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1" w:rsidRPr="00F9563A" w:rsidRDefault="00E01431" w:rsidP="00744552">
      <w:pPr>
        <w:keepNext/>
        <w:keepLines/>
        <w:spacing w:before="200" w:after="0" w:line="240" w:lineRule="auto"/>
        <w:outlineLvl w:val="2"/>
        <w:rPr>
          <w:rFonts w:eastAsiaTheme="majorEastAsia" w:cstheme="majorBidi"/>
          <w:b/>
          <w:bCs/>
          <w:color w:val="4F81BD" w:themeColor="accent1"/>
          <w:sz w:val="20"/>
          <w:szCs w:val="20"/>
        </w:rPr>
      </w:pPr>
      <w:r w:rsidRPr="00F9563A">
        <w:rPr>
          <w:rFonts w:eastAsiaTheme="majorEastAsia" w:cstheme="majorBidi"/>
          <w:b/>
          <w:bCs/>
          <w:color w:val="4F81BD" w:themeColor="accent1"/>
          <w:sz w:val="20"/>
          <w:szCs w:val="20"/>
        </w:rPr>
        <w:t xml:space="preserve">Beroepscompetentieprofiel Retailsector </w:t>
      </w:r>
      <w:r w:rsidR="00427EBC" w:rsidRPr="00F9563A">
        <w:rPr>
          <w:rFonts w:eastAsiaTheme="majorEastAsia" w:cstheme="majorBidi"/>
          <w:b/>
          <w:bCs/>
          <w:color w:val="4F81BD" w:themeColor="accent1"/>
          <w:sz w:val="20"/>
          <w:szCs w:val="20"/>
        </w:rPr>
        <w:t xml:space="preserve">- </w:t>
      </w:r>
      <w:r w:rsidR="007C2E75">
        <w:rPr>
          <w:rFonts w:eastAsiaTheme="majorEastAsia" w:cstheme="majorBidi"/>
          <w:b/>
          <w:bCs/>
          <w:color w:val="4F81BD" w:themeColor="accent1"/>
          <w:sz w:val="20"/>
          <w:szCs w:val="20"/>
        </w:rPr>
        <w:t>Interieuradviseur</w:t>
      </w:r>
    </w:p>
    <w:p w:rsidR="00E01431" w:rsidRPr="00F9563A" w:rsidRDefault="00E01431" w:rsidP="00744552">
      <w:pPr>
        <w:keepNext/>
        <w:keepLines/>
        <w:spacing w:before="200" w:after="0" w:line="240" w:lineRule="auto"/>
        <w:outlineLvl w:val="2"/>
        <w:rPr>
          <w:rFonts w:eastAsiaTheme="majorEastAsia" w:cstheme="majorBidi"/>
          <w:b/>
          <w:bCs/>
          <w:color w:val="4F81BD" w:themeColor="accent1"/>
          <w:sz w:val="20"/>
          <w:szCs w:val="20"/>
        </w:rPr>
      </w:pPr>
      <w:r w:rsidRPr="00F9563A">
        <w:rPr>
          <w:rFonts w:eastAsiaTheme="majorEastAsia" w:cstheme="majorBidi"/>
          <w:b/>
          <w:bCs/>
          <w:color w:val="4F81BD" w:themeColor="accent1"/>
          <w:sz w:val="20"/>
          <w:szCs w:val="20"/>
        </w:rPr>
        <w:t>1. Algemene informatie</w:t>
      </w:r>
      <w:r w:rsidRPr="00F9563A">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3402"/>
      </w:tblGrid>
      <w:tr w:rsidR="00E01431" w:rsidRPr="00F9563A"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 xml:space="preserve">Naam BCP: </w:t>
            </w:r>
          </w:p>
        </w:tc>
        <w:tc>
          <w:tcPr>
            <w:tcW w:w="3260"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 xml:space="preserve">datum: </w:t>
            </w:r>
          </w:p>
        </w:tc>
        <w:tc>
          <w:tcPr>
            <w:tcW w:w="340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 xml:space="preserve">versie: </w:t>
            </w:r>
          </w:p>
        </w:tc>
      </w:tr>
      <w:tr w:rsidR="00E01431" w:rsidRPr="00F9563A"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7C2E75" w:rsidP="001E4878">
            <w:pPr>
              <w:spacing w:line="240" w:lineRule="auto"/>
              <w:rPr>
                <w:rFonts w:cs="Arial"/>
                <w:i/>
                <w:sz w:val="20"/>
                <w:szCs w:val="20"/>
              </w:rPr>
            </w:pPr>
            <w:r>
              <w:rPr>
                <w:rFonts w:cs="Arial"/>
                <w:bCs/>
                <w:sz w:val="20"/>
                <w:szCs w:val="20"/>
              </w:rPr>
              <w:t>Interieuradviseur</w:t>
            </w:r>
            <w:r w:rsidR="009302B7" w:rsidRPr="00F9563A">
              <w:rPr>
                <w:rFonts w:cs="Arial"/>
                <w:bCs/>
                <w:sz w:val="20"/>
                <w:szCs w:val="20"/>
              </w:rPr>
              <w:br/>
            </w:r>
            <w:r w:rsidR="009302B7" w:rsidRPr="00F9563A">
              <w:rPr>
                <w:rFonts w:cs="Arial"/>
                <w:bCs/>
                <w:i/>
                <w:sz w:val="20"/>
                <w:szCs w:val="20"/>
              </w:rPr>
              <w:t xml:space="preserve">(niveau </w:t>
            </w:r>
            <w:r w:rsidR="00567FE7" w:rsidRPr="00F9563A">
              <w:rPr>
                <w:rFonts w:cs="Arial"/>
                <w:bCs/>
                <w:i/>
                <w:sz w:val="20"/>
                <w:szCs w:val="20"/>
              </w:rPr>
              <w:t>4</w:t>
            </w:r>
            <w:r w:rsidR="001E4878">
              <w:rPr>
                <w:rFonts w:cs="Arial"/>
                <w:bCs/>
                <w:i/>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B93034" w:rsidP="00744552">
            <w:pPr>
              <w:spacing w:line="240" w:lineRule="auto"/>
              <w:rPr>
                <w:rFonts w:cs="Arial"/>
                <w:sz w:val="20"/>
                <w:szCs w:val="20"/>
              </w:rPr>
            </w:pPr>
            <w:r>
              <w:rPr>
                <w:rFonts w:cs="Arial"/>
                <w:sz w:val="20"/>
                <w:szCs w:val="20"/>
              </w:rPr>
              <w:t>14</w:t>
            </w:r>
            <w:r w:rsidR="00DC3DE7">
              <w:rPr>
                <w:rFonts w:cs="Arial"/>
                <w:sz w:val="20"/>
                <w:szCs w:val="20"/>
              </w:rPr>
              <w:t xml:space="preserve"> </w:t>
            </w:r>
            <w:r w:rsidR="0042531A">
              <w:rPr>
                <w:rFonts w:cs="Arial"/>
                <w:sz w:val="20"/>
                <w:szCs w:val="20"/>
              </w:rPr>
              <w:t>juni</w:t>
            </w:r>
            <w:r w:rsidR="007C2E75">
              <w:rPr>
                <w:rFonts w:cs="Arial"/>
                <w:sz w:val="20"/>
                <w:szCs w:val="20"/>
              </w:rPr>
              <w:t xml:space="preserve"> ‘21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98278B" w:rsidP="00744552">
            <w:pPr>
              <w:spacing w:line="240" w:lineRule="auto"/>
              <w:rPr>
                <w:rFonts w:cs="Arial"/>
                <w:sz w:val="20"/>
                <w:szCs w:val="20"/>
              </w:rPr>
            </w:pPr>
            <w:r w:rsidRPr="00F9563A">
              <w:rPr>
                <w:rFonts w:cs="Arial"/>
                <w:sz w:val="20"/>
                <w:szCs w:val="20"/>
              </w:rPr>
              <w:t>0.</w:t>
            </w:r>
            <w:r w:rsidR="0042531A">
              <w:rPr>
                <w:rFonts w:cs="Arial"/>
                <w:sz w:val="20"/>
                <w:szCs w:val="20"/>
              </w:rPr>
              <w:t>2</w:t>
            </w:r>
          </w:p>
        </w:tc>
      </w:tr>
      <w:tr w:rsidR="00E01431" w:rsidRPr="00F9563A" w:rsidTr="00E01431">
        <w:trPr>
          <w:cantSplit/>
          <w:trHeight w:val="477"/>
        </w:trPr>
        <w:tc>
          <w:tcPr>
            <w:tcW w:w="2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431" w:rsidRPr="00F9563A" w:rsidRDefault="00E01431" w:rsidP="00744552">
            <w:pPr>
              <w:spacing w:line="240" w:lineRule="auto"/>
              <w:rPr>
                <w:rFonts w:cs="Arial"/>
                <w:sz w:val="20"/>
                <w:szCs w:val="20"/>
              </w:rPr>
            </w:pPr>
            <w:r w:rsidRPr="00F9563A">
              <w:rPr>
                <w:rFonts w:cs="Arial"/>
                <w:sz w:val="20"/>
                <w:szCs w:val="20"/>
              </w:rPr>
              <w:t>Ontwikkeld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E01431" w:rsidP="00744552">
            <w:pPr>
              <w:spacing w:after="0" w:line="240" w:lineRule="auto"/>
              <w:rPr>
                <w:rFonts w:eastAsia="Times New Roman" w:cs="Arial"/>
                <w:sz w:val="20"/>
                <w:szCs w:val="20"/>
                <w:lang w:eastAsia="nl-NL"/>
              </w:rPr>
            </w:pPr>
            <w:r w:rsidRPr="00F9563A">
              <w:rPr>
                <w:rFonts w:eastAsia="Times New Roman" w:cs="Arial"/>
                <w:sz w:val="20"/>
                <w:szCs w:val="20"/>
                <w:lang w:eastAsia="nl-NL"/>
              </w:rPr>
              <w:t>KCH</w:t>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Brondocument(en)</w:t>
            </w:r>
          </w:p>
          <w:p w:rsidR="00E01431" w:rsidRPr="00F9563A" w:rsidRDefault="00E01431" w:rsidP="00744552">
            <w:pPr>
              <w:spacing w:line="240" w:lineRule="auto"/>
              <w:rPr>
                <w:rFonts w:cs="Arial"/>
                <w:sz w:val="20"/>
                <w:szCs w:val="20"/>
              </w:rPr>
            </w:pPr>
          </w:p>
          <w:p w:rsidR="00E01431" w:rsidRPr="00F9563A" w:rsidRDefault="00E01431" w:rsidP="00744552">
            <w:pPr>
              <w:spacing w:line="240" w:lineRule="auto"/>
              <w:rPr>
                <w:rFonts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9C75E5" w:rsidRPr="00F9563A" w:rsidRDefault="00DE193D" w:rsidP="00744552">
            <w:pPr>
              <w:pStyle w:val="Lijstalinea"/>
              <w:numPr>
                <w:ilvl w:val="0"/>
                <w:numId w:val="8"/>
              </w:numPr>
              <w:spacing w:after="0" w:line="240" w:lineRule="auto"/>
              <w:rPr>
                <w:rFonts w:eastAsia="Times New Roman" w:cs="Arial"/>
                <w:sz w:val="20"/>
                <w:szCs w:val="20"/>
                <w:lang w:eastAsia="nl-NL"/>
              </w:rPr>
            </w:pPr>
            <w:r w:rsidRPr="00F9563A">
              <w:rPr>
                <w:rFonts w:eastAsia="Times New Roman" w:cs="Arial"/>
                <w:sz w:val="20"/>
                <w:szCs w:val="20"/>
                <w:lang w:eastAsia="nl-NL"/>
              </w:rPr>
              <w:t xml:space="preserve">Diverse vacatureteksten en functiebeschrijvingen </w:t>
            </w:r>
            <w:r w:rsidR="007C2E75">
              <w:rPr>
                <w:rFonts w:eastAsia="Times New Roman" w:cs="Arial"/>
                <w:sz w:val="20"/>
                <w:szCs w:val="20"/>
                <w:lang w:eastAsia="nl-NL"/>
              </w:rPr>
              <w:t>interieuradviseur</w:t>
            </w:r>
            <w:r w:rsidR="00A92E3E" w:rsidRPr="00F9563A">
              <w:rPr>
                <w:rFonts w:eastAsia="Times New Roman" w:cs="Arial"/>
                <w:sz w:val="20"/>
                <w:szCs w:val="20"/>
                <w:lang w:eastAsia="nl-NL"/>
              </w:rPr>
              <w:t xml:space="preserve"> </w:t>
            </w:r>
            <w:r w:rsidR="007C2E75">
              <w:rPr>
                <w:rFonts w:eastAsia="Times New Roman" w:cs="Arial"/>
                <w:sz w:val="20"/>
                <w:szCs w:val="20"/>
                <w:lang w:eastAsia="nl-NL"/>
              </w:rPr>
              <w:t xml:space="preserve">januari - </w:t>
            </w:r>
            <w:r w:rsidR="0042531A">
              <w:rPr>
                <w:rFonts w:eastAsia="Times New Roman" w:cs="Arial"/>
                <w:sz w:val="20"/>
                <w:szCs w:val="20"/>
                <w:lang w:eastAsia="nl-NL"/>
              </w:rPr>
              <w:t>juni</w:t>
            </w:r>
            <w:r w:rsidR="00A92E3E" w:rsidRPr="00F9563A">
              <w:rPr>
                <w:rFonts w:eastAsia="Times New Roman" w:cs="Arial"/>
                <w:sz w:val="20"/>
                <w:szCs w:val="20"/>
                <w:lang w:eastAsia="nl-NL"/>
              </w:rPr>
              <w:t xml:space="preserve"> ‘</w:t>
            </w:r>
            <w:r w:rsidR="007C2E75">
              <w:rPr>
                <w:rFonts w:eastAsia="Times New Roman" w:cs="Arial"/>
                <w:sz w:val="20"/>
                <w:szCs w:val="20"/>
                <w:lang w:eastAsia="nl-NL"/>
              </w:rPr>
              <w:t>21</w:t>
            </w:r>
          </w:p>
          <w:p w:rsidR="007C2E75" w:rsidRDefault="007C2E75" w:rsidP="007C2E75">
            <w:pPr>
              <w:pStyle w:val="Lijstalinea"/>
              <w:numPr>
                <w:ilvl w:val="0"/>
                <w:numId w:val="8"/>
              </w:numPr>
              <w:spacing w:after="0" w:line="240" w:lineRule="auto"/>
              <w:rPr>
                <w:rFonts w:eastAsia="Times New Roman" w:cs="Arial"/>
                <w:sz w:val="20"/>
                <w:szCs w:val="20"/>
                <w:lang w:eastAsia="nl-NL"/>
              </w:rPr>
            </w:pPr>
            <w:r>
              <w:rPr>
                <w:rFonts w:eastAsia="Times New Roman" w:cs="Arial"/>
                <w:sz w:val="20"/>
                <w:szCs w:val="20"/>
                <w:lang w:eastAsia="nl-NL"/>
              </w:rPr>
              <w:t>Beroepscompetentieprofiel Interieuradviseur INretail – april ‘17</w:t>
            </w:r>
          </w:p>
          <w:p w:rsidR="007C2E75" w:rsidRDefault="007C2E75" w:rsidP="001E4878">
            <w:pPr>
              <w:pStyle w:val="Lijstalinea"/>
              <w:numPr>
                <w:ilvl w:val="0"/>
                <w:numId w:val="8"/>
              </w:numPr>
              <w:spacing w:after="0" w:line="240" w:lineRule="auto"/>
              <w:rPr>
                <w:rFonts w:eastAsia="Times New Roman" w:cs="Arial"/>
                <w:sz w:val="20"/>
                <w:szCs w:val="20"/>
                <w:lang w:eastAsia="nl-NL"/>
              </w:rPr>
            </w:pPr>
            <w:r>
              <w:rPr>
                <w:rFonts w:eastAsia="Times New Roman" w:cs="Arial"/>
                <w:sz w:val="20"/>
                <w:szCs w:val="20"/>
                <w:lang w:eastAsia="nl-NL"/>
              </w:rPr>
              <w:t>Werkgeverswensbeeld Interieuradviseur INretail – mei ‘20</w:t>
            </w:r>
          </w:p>
          <w:p w:rsidR="007C2E75" w:rsidRDefault="001F03C4" w:rsidP="001E4878">
            <w:pPr>
              <w:pStyle w:val="Lijstalinea"/>
              <w:numPr>
                <w:ilvl w:val="0"/>
                <w:numId w:val="8"/>
              </w:numPr>
              <w:spacing w:after="0" w:line="240" w:lineRule="auto"/>
              <w:rPr>
                <w:rFonts w:eastAsia="Times New Roman" w:cs="Arial"/>
                <w:sz w:val="20"/>
                <w:szCs w:val="20"/>
                <w:lang w:eastAsia="nl-NL"/>
              </w:rPr>
            </w:pPr>
            <w:r>
              <w:rPr>
                <w:rFonts w:eastAsia="Times New Roman" w:cs="Arial"/>
                <w:sz w:val="20"/>
                <w:szCs w:val="20"/>
                <w:lang w:eastAsia="nl-NL"/>
              </w:rPr>
              <w:t>Interviews met vertegenwoordigers van retail</w:t>
            </w:r>
            <w:r w:rsidR="00F572E9">
              <w:rPr>
                <w:rFonts w:eastAsia="Times New Roman" w:cs="Arial"/>
                <w:sz w:val="20"/>
                <w:szCs w:val="20"/>
                <w:lang w:eastAsia="nl-NL"/>
              </w:rPr>
              <w:t>/</w:t>
            </w:r>
            <w:r>
              <w:rPr>
                <w:rFonts w:eastAsia="Times New Roman" w:cs="Arial"/>
                <w:sz w:val="20"/>
                <w:szCs w:val="20"/>
                <w:lang w:eastAsia="nl-NL"/>
              </w:rPr>
              <w:t xml:space="preserve">groothandel </w:t>
            </w:r>
            <w:r w:rsidR="007C2E75">
              <w:rPr>
                <w:rFonts w:eastAsia="Times New Roman" w:cs="Arial"/>
                <w:sz w:val="20"/>
                <w:szCs w:val="20"/>
                <w:lang w:eastAsia="nl-NL"/>
              </w:rPr>
              <w:t>–</w:t>
            </w:r>
            <w:r>
              <w:rPr>
                <w:rFonts w:eastAsia="Times New Roman" w:cs="Arial"/>
                <w:sz w:val="20"/>
                <w:szCs w:val="20"/>
                <w:lang w:eastAsia="nl-NL"/>
              </w:rPr>
              <w:t xml:space="preserve"> </w:t>
            </w:r>
            <w:r w:rsidR="007C2E75">
              <w:rPr>
                <w:rFonts w:eastAsia="Times New Roman" w:cs="Arial"/>
                <w:sz w:val="20"/>
                <w:szCs w:val="20"/>
                <w:lang w:eastAsia="nl-NL"/>
              </w:rPr>
              <w:t>‘21</w:t>
            </w:r>
          </w:p>
          <w:p w:rsidR="001D34F2" w:rsidRDefault="00FC7707" w:rsidP="009345E9">
            <w:pPr>
              <w:pStyle w:val="Lijstalinea"/>
              <w:numPr>
                <w:ilvl w:val="0"/>
                <w:numId w:val="8"/>
              </w:numPr>
              <w:spacing w:after="0" w:line="240" w:lineRule="auto"/>
              <w:rPr>
                <w:rFonts w:eastAsia="Times New Roman" w:cs="Arial"/>
                <w:sz w:val="20"/>
                <w:szCs w:val="20"/>
                <w:lang w:eastAsia="nl-NL"/>
              </w:rPr>
            </w:pPr>
            <w:r w:rsidRPr="001D34F2">
              <w:rPr>
                <w:rFonts w:eastAsia="Times New Roman" w:cs="Arial"/>
                <w:sz w:val="20"/>
                <w:szCs w:val="20"/>
                <w:lang w:eastAsia="nl-NL"/>
              </w:rPr>
              <w:t>“Welke trends en ontwikkelingen bepalen de retail in 2030? ” (INretail) - november 2017</w:t>
            </w:r>
          </w:p>
          <w:p w:rsidR="00FC7707" w:rsidRPr="001D34F2" w:rsidRDefault="00A851D9" w:rsidP="009345E9">
            <w:pPr>
              <w:pStyle w:val="Lijstalinea"/>
              <w:numPr>
                <w:ilvl w:val="0"/>
                <w:numId w:val="8"/>
              </w:numPr>
              <w:spacing w:after="0" w:line="240" w:lineRule="auto"/>
              <w:rPr>
                <w:rFonts w:eastAsia="Times New Roman" w:cs="Arial"/>
                <w:sz w:val="20"/>
                <w:szCs w:val="20"/>
                <w:lang w:eastAsia="nl-NL"/>
              </w:rPr>
            </w:pPr>
            <w:hyperlink r:id="rId8" w:history="1">
              <w:r w:rsidR="00FC7707" w:rsidRPr="001D34F2">
                <w:rPr>
                  <w:rStyle w:val="Hyperlink"/>
                  <w:rFonts w:eastAsia="Times New Roman" w:cs="Arial"/>
                  <w:sz w:val="20"/>
                  <w:szCs w:val="20"/>
                  <w:lang w:eastAsia="nl-NL"/>
                </w:rPr>
                <w:t>www.wonenonline.nl</w:t>
              </w:r>
            </w:hyperlink>
          </w:p>
          <w:p w:rsidR="00F9563A" w:rsidRPr="0042531A" w:rsidRDefault="00A851D9" w:rsidP="0042531A">
            <w:pPr>
              <w:pStyle w:val="Lijstalinea"/>
              <w:numPr>
                <w:ilvl w:val="0"/>
                <w:numId w:val="8"/>
              </w:numPr>
              <w:spacing w:after="0" w:line="240" w:lineRule="auto"/>
              <w:rPr>
                <w:rFonts w:eastAsia="Times New Roman" w:cs="Arial"/>
                <w:sz w:val="20"/>
                <w:szCs w:val="20"/>
                <w:lang w:eastAsia="nl-NL"/>
              </w:rPr>
            </w:pPr>
            <w:hyperlink r:id="rId9" w:history="1">
              <w:r w:rsidR="00FC7707" w:rsidRPr="00B7219C">
                <w:rPr>
                  <w:rStyle w:val="Hyperlink"/>
                  <w:rFonts w:eastAsia="Times New Roman" w:cs="Arial"/>
                  <w:sz w:val="20"/>
                  <w:szCs w:val="20"/>
                  <w:lang w:eastAsia="nl-NL"/>
                </w:rPr>
                <w:t>www.retailinsiders.nl</w:t>
              </w:r>
            </w:hyperlink>
            <w:r w:rsidR="001F03C4" w:rsidRPr="0042531A">
              <w:rPr>
                <w:rFonts w:eastAsia="Times New Roman" w:cs="Arial"/>
                <w:sz w:val="20"/>
                <w:szCs w:val="20"/>
                <w:lang w:eastAsia="nl-NL"/>
              </w:rPr>
              <w:br/>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 xml:space="preserve">Legitimering </w:t>
            </w:r>
            <w:r w:rsidR="00AF3AFF" w:rsidRPr="00F9563A">
              <w:rPr>
                <w:rFonts w:cs="Arial"/>
                <w:sz w:val="20"/>
                <w:szCs w:val="20"/>
              </w:rPr>
              <w:t>proces ontwikkel</w:t>
            </w:r>
            <w:r w:rsidR="00973E71" w:rsidRPr="00F9563A">
              <w:rPr>
                <w:rFonts w:cs="Arial"/>
                <w:sz w:val="20"/>
                <w:szCs w:val="20"/>
              </w:rPr>
              <w:t>ing BCP</w:t>
            </w:r>
            <w:r w:rsidRPr="00F9563A">
              <w:rPr>
                <w:rFonts w:cs="Arial"/>
                <w:sz w:val="20"/>
                <w:szCs w:val="20"/>
              </w:rPr>
              <w:t xml:space="preserve">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1E4878" w:rsidP="00744552">
            <w:pPr>
              <w:spacing w:line="240" w:lineRule="auto"/>
              <w:rPr>
                <w:rFonts w:cs="Arial"/>
                <w:sz w:val="20"/>
                <w:szCs w:val="20"/>
              </w:rPr>
            </w:pPr>
            <w:r>
              <w:rPr>
                <w:rFonts w:cs="Arial"/>
                <w:sz w:val="20"/>
                <w:szCs w:val="20"/>
              </w:rPr>
              <w:t>Bestuur KCH op</w:t>
            </w:r>
            <w:r w:rsidR="00E120BE">
              <w:rPr>
                <w:rFonts w:cs="Arial"/>
                <w:sz w:val="20"/>
                <w:szCs w:val="20"/>
              </w:rPr>
              <w:t xml:space="preserve"> 22 juni 2021</w:t>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 xml:space="preserve">Mogelijke functiebenamingen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7C2E75" w:rsidP="00744552">
            <w:pPr>
              <w:spacing w:line="240" w:lineRule="auto"/>
              <w:rPr>
                <w:rFonts w:cs="Arial"/>
                <w:sz w:val="20"/>
                <w:szCs w:val="20"/>
              </w:rPr>
            </w:pPr>
            <w:r>
              <w:rPr>
                <w:rFonts w:cs="Arial"/>
                <w:sz w:val="20"/>
                <w:szCs w:val="20"/>
              </w:rPr>
              <w:t>Interieuradviseur</w:t>
            </w:r>
            <w:r w:rsidR="00E060C1" w:rsidRPr="00F9563A">
              <w:rPr>
                <w:rFonts w:cs="Arial"/>
                <w:sz w:val="20"/>
                <w:szCs w:val="20"/>
              </w:rPr>
              <w:t xml:space="preserve"> </w:t>
            </w:r>
            <w:r w:rsidR="00D31C9B">
              <w:rPr>
                <w:rFonts w:cs="Arial"/>
                <w:sz w:val="20"/>
                <w:szCs w:val="20"/>
              </w:rPr>
              <w:t>|</w:t>
            </w:r>
            <w:r>
              <w:rPr>
                <w:rFonts w:cs="Arial"/>
                <w:sz w:val="20"/>
                <w:szCs w:val="20"/>
              </w:rPr>
              <w:t xml:space="preserve"> </w:t>
            </w:r>
            <w:r w:rsidR="00EF5144">
              <w:rPr>
                <w:rFonts w:cs="Arial"/>
                <w:sz w:val="20"/>
                <w:szCs w:val="20"/>
              </w:rPr>
              <w:t>Interieurontwerper</w:t>
            </w:r>
            <w:r w:rsidR="00D20D40">
              <w:rPr>
                <w:rFonts w:cs="Arial"/>
                <w:sz w:val="20"/>
                <w:szCs w:val="20"/>
              </w:rPr>
              <w:t xml:space="preserve"> | Interieur</w:t>
            </w:r>
            <w:r w:rsidR="00F47D2A">
              <w:rPr>
                <w:rFonts w:cs="Arial"/>
                <w:sz w:val="20"/>
                <w:szCs w:val="20"/>
              </w:rPr>
              <w:t>- en project</w:t>
            </w:r>
            <w:r w:rsidR="00D20D40">
              <w:rPr>
                <w:rFonts w:cs="Arial"/>
                <w:sz w:val="20"/>
                <w:szCs w:val="20"/>
              </w:rPr>
              <w:t>specialist</w:t>
            </w:r>
            <w:r w:rsidR="00F47D2A">
              <w:rPr>
                <w:rFonts w:cs="Arial"/>
                <w:sz w:val="20"/>
                <w:szCs w:val="20"/>
              </w:rPr>
              <w:t xml:space="preserve"> | Interieur- en projectadviseur | Commercieel binnenhuisadviseur | Badkamerspecialist | Keukenspecialist</w:t>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Verwante beroepen (schema)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381310" w:rsidP="00744552">
            <w:pPr>
              <w:spacing w:line="240" w:lineRule="auto"/>
              <w:rPr>
                <w:rFonts w:cs="Arial"/>
                <w:sz w:val="20"/>
                <w:szCs w:val="20"/>
              </w:rPr>
            </w:pPr>
            <w:r>
              <w:rPr>
                <w:rFonts w:cs="Arial"/>
                <w:sz w:val="20"/>
                <w:szCs w:val="20"/>
              </w:rPr>
              <w:t>Filiaalmanager groot filiaal (GWB) | Manager retail | Zelfstandig ondernemer retail | Allround interieurvakman woningstofferen</w:t>
            </w:r>
            <w:r w:rsidR="00F572E9">
              <w:rPr>
                <w:rFonts w:cs="Arial"/>
                <w:sz w:val="20"/>
                <w:szCs w:val="20"/>
              </w:rPr>
              <w:t>/</w:t>
            </w:r>
            <w:r>
              <w:rPr>
                <w:rFonts w:cs="Arial"/>
                <w:sz w:val="20"/>
                <w:szCs w:val="20"/>
              </w:rPr>
              <w:t>parket</w:t>
            </w:r>
            <w:r w:rsidR="003B2B3D">
              <w:rPr>
                <w:rFonts w:cs="Arial"/>
                <w:sz w:val="20"/>
                <w:szCs w:val="20"/>
              </w:rPr>
              <w:t xml:space="preserve"> </w:t>
            </w:r>
            <w:r w:rsidR="0042531A">
              <w:rPr>
                <w:rFonts w:cs="Arial"/>
                <w:sz w:val="20"/>
                <w:szCs w:val="20"/>
              </w:rPr>
              <w:t>| Eerste verkoopmedewerker</w:t>
            </w:r>
            <w:r w:rsidR="006358F0">
              <w:rPr>
                <w:rFonts w:cs="Arial"/>
                <w:sz w:val="20"/>
                <w:szCs w:val="20"/>
              </w:rPr>
              <w:t xml:space="preserve"> </w:t>
            </w:r>
            <w:r w:rsidR="00AC5E0B">
              <w:rPr>
                <w:rFonts w:cs="Arial"/>
                <w:sz w:val="20"/>
                <w:szCs w:val="20"/>
              </w:rPr>
              <w:t>(</w:t>
            </w:r>
            <w:r w:rsidR="006358F0">
              <w:rPr>
                <w:rFonts w:cs="Arial"/>
                <w:sz w:val="20"/>
                <w:szCs w:val="20"/>
              </w:rPr>
              <w:t>wonen</w:t>
            </w:r>
            <w:r w:rsidR="00AC5E0B">
              <w:rPr>
                <w:rFonts w:cs="Arial"/>
                <w:sz w:val="20"/>
                <w:szCs w:val="20"/>
              </w:rPr>
              <w:t>)</w:t>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Loopbaanperspectief</w:t>
            </w:r>
            <w:r w:rsidR="002D044A">
              <w:rPr>
                <w:rFonts w:cs="Arial"/>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B85B49" w:rsidRPr="00FC7707" w:rsidRDefault="00B32E37" w:rsidP="00744552">
            <w:pPr>
              <w:spacing w:line="240" w:lineRule="auto"/>
              <w:rPr>
                <w:rFonts w:cs="Arial"/>
                <w:sz w:val="20"/>
                <w:szCs w:val="20"/>
              </w:rPr>
            </w:pPr>
            <w:r w:rsidRPr="00F9563A">
              <w:rPr>
                <w:rFonts w:cs="Arial"/>
                <w:sz w:val="20"/>
                <w:szCs w:val="20"/>
              </w:rPr>
              <w:t xml:space="preserve">De </w:t>
            </w:r>
            <w:r w:rsidR="007C2E75">
              <w:rPr>
                <w:rFonts w:cs="Arial"/>
                <w:sz w:val="20"/>
                <w:szCs w:val="20"/>
              </w:rPr>
              <w:t>interieuradviseur</w:t>
            </w:r>
            <w:r w:rsidRPr="00F9563A">
              <w:rPr>
                <w:rFonts w:cs="Arial"/>
                <w:sz w:val="20"/>
                <w:szCs w:val="20"/>
              </w:rPr>
              <w:t xml:space="preserve"> </w:t>
            </w:r>
            <w:r w:rsidR="000E467A" w:rsidRPr="00F9563A">
              <w:rPr>
                <w:rFonts w:cs="Arial"/>
                <w:sz w:val="20"/>
                <w:szCs w:val="20"/>
              </w:rPr>
              <w:t xml:space="preserve">heeft de mogelijkheid om </w:t>
            </w:r>
            <w:r w:rsidR="00984AB2">
              <w:rPr>
                <w:rFonts w:cs="Arial"/>
                <w:sz w:val="20"/>
                <w:szCs w:val="20"/>
              </w:rPr>
              <w:t xml:space="preserve">in zijn vakgebied </w:t>
            </w:r>
            <w:r w:rsidRPr="00F9563A">
              <w:rPr>
                <w:rFonts w:cs="Arial"/>
                <w:sz w:val="20"/>
                <w:szCs w:val="20"/>
              </w:rPr>
              <w:t>door</w:t>
            </w:r>
            <w:r w:rsidR="000E467A" w:rsidRPr="00F9563A">
              <w:rPr>
                <w:rFonts w:cs="Arial"/>
                <w:sz w:val="20"/>
                <w:szCs w:val="20"/>
              </w:rPr>
              <w:t xml:space="preserve"> te </w:t>
            </w:r>
            <w:r w:rsidRPr="00F9563A">
              <w:rPr>
                <w:rFonts w:cs="Arial"/>
                <w:sz w:val="20"/>
                <w:szCs w:val="20"/>
              </w:rPr>
              <w:t>groeien naar de functie van</w:t>
            </w:r>
            <w:r w:rsidR="00F9563A" w:rsidRPr="00F9563A">
              <w:rPr>
                <w:rFonts w:cs="Arial"/>
                <w:sz w:val="20"/>
                <w:szCs w:val="20"/>
              </w:rPr>
              <w:t xml:space="preserve"> </w:t>
            </w:r>
            <w:r w:rsidR="00984AB2">
              <w:rPr>
                <w:rFonts w:cs="Arial"/>
                <w:sz w:val="20"/>
                <w:szCs w:val="20"/>
              </w:rPr>
              <w:t xml:space="preserve">interieurarchitect of binnenhuisarchitect </w:t>
            </w:r>
            <w:r w:rsidR="00826F21">
              <w:rPr>
                <w:rFonts w:cs="Arial"/>
                <w:sz w:val="20"/>
                <w:szCs w:val="20"/>
              </w:rPr>
              <w:t xml:space="preserve">waarbij </w:t>
            </w:r>
            <w:r w:rsidR="00AD2CF7">
              <w:rPr>
                <w:rFonts w:cs="Arial"/>
                <w:sz w:val="20"/>
                <w:szCs w:val="20"/>
              </w:rPr>
              <w:t>hij</w:t>
            </w:r>
            <w:r w:rsidR="00826F21">
              <w:rPr>
                <w:rFonts w:cs="Arial"/>
                <w:sz w:val="20"/>
                <w:szCs w:val="20"/>
              </w:rPr>
              <w:t xml:space="preserve"> </w:t>
            </w:r>
            <w:r w:rsidR="00FC7707">
              <w:rPr>
                <w:rFonts w:cs="Arial"/>
                <w:sz w:val="20"/>
                <w:szCs w:val="20"/>
              </w:rPr>
              <w:t xml:space="preserve">naast adviezen voor de inrichting </w:t>
            </w:r>
            <w:r w:rsidR="00826F21">
              <w:rPr>
                <w:rFonts w:cs="Arial"/>
                <w:sz w:val="20"/>
                <w:szCs w:val="20"/>
              </w:rPr>
              <w:t>ook bouwkundige adviezen geeft. B</w:t>
            </w:r>
            <w:r w:rsidR="00984AB2">
              <w:rPr>
                <w:rFonts w:cs="Arial"/>
                <w:sz w:val="20"/>
                <w:szCs w:val="20"/>
              </w:rPr>
              <w:t xml:space="preserve">innen de </w:t>
            </w:r>
            <w:r w:rsidR="00826F21">
              <w:rPr>
                <w:rFonts w:cs="Arial"/>
                <w:sz w:val="20"/>
                <w:szCs w:val="20"/>
              </w:rPr>
              <w:t>retail</w:t>
            </w:r>
            <w:r w:rsidR="00F572E9">
              <w:rPr>
                <w:rFonts w:cs="Arial"/>
                <w:sz w:val="20"/>
                <w:szCs w:val="20"/>
              </w:rPr>
              <w:t>/</w:t>
            </w:r>
            <w:r w:rsidR="002553A6">
              <w:rPr>
                <w:rFonts w:cs="Arial"/>
                <w:sz w:val="20"/>
                <w:szCs w:val="20"/>
              </w:rPr>
              <w:t>groothandel</w:t>
            </w:r>
            <w:r w:rsidR="00F572E9">
              <w:rPr>
                <w:rFonts w:cs="Arial"/>
                <w:sz w:val="20"/>
                <w:szCs w:val="20"/>
              </w:rPr>
              <w:t>/</w:t>
            </w:r>
            <w:r w:rsidR="0042531A">
              <w:rPr>
                <w:rFonts w:cs="Arial"/>
                <w:sz w:val="20"/>
                <w:szCs w:val="20"/>
              </w:rPr>
              <w:t>projectinricht</w:t>
            </w:r>
            <w:r w:rsidR="006358F0">
              <w:rPr>
                <w:rFonts w:cs="Arial"/>
                <w:sz w:val="20"/>
                <w:szCs w:val="20"/>
              </w:rPr>
              <w:t>ing</w:t>
            </w:r>
            <w:r w:rsidR="0042531A">
              <w:rPr>
                <w:rFonts w:cs="Arial"/>
                <w:sz w:val="20"/>
                <w:szCs w:val="20"/>
              </w:rPr>
              <w:t xml:space="preserve"> kan hij doorgroeien</w:t>
            </w:r>
            <w:r w:rsidR="000E7F5C">
              <w:rPr>
                <w:rFonts w:cs="Arial"/>
                <w:sz w:val="20"/>
                <w:szCs w:val="20"/>
              </w:rPr>
              <w:t xml:space="preserve"> naar een specialist die grotere opdrachten uitvoert en</w:t>
            </w:r>
            <w:r w:rsidR="00F572E9">
              <w:rPr>
                <w:rFonts w:cs="Arial"/>
                <w:sz w:val="20"/>
                <w:szCs w:val="20"/>
              </w:rPr>
              <w:t>/</w:t>
            </w:r>
            <w:r w:rsidR="000E7F5C">
              <w:rPr>
                <w:rFonts w:cs="Arial"/>
                <w:sz w:val="20"/>
                <w:szCs w:val="20"/>
              </w:rPr>
              <w:t>of</w:t>
            </w:r>
            <w:r w:rsidR="0042531A">
              <w:rPr>
                <w:rFonts w:cs="Arial"/>
                <w:sz w:val="20"/>
                <w:szCs w:val="20"/>
              </w:rPr>
              <w:t xml:space="preserve"> naar een leidinggevende functie. </w:t>
            </w:r>
          </w:p>
        </w:tc>
      </w:tr>
    </w:tbl>
    <w:p w:rsidR="00E01431" w:rsidRPr="00F9563A" w:rsidRDefault="00E01431" w:rsidP="00744552">
      <w:pPr>
        <w:spacing w:line="240" w:lineRule="auto"/>
        <w:rPr>
          <w:sz w:val="20"/>
          <w:szCs w:val="20"/>
        </w:rPr>
      </w:pPr>
    </w:p>
    <w:p w:rsidR="005076BE" w:rsidRDefault="00E01431" w:rsidP="00744552">
      <w:pPr>
        <w:keepNext/>
        <w:keepLines/>
        <w:spacing w:before="200" w:after="0" w:line="240" w:lineRule="auto"/>
        <w:outlineLvl w:val="2"/>
        <w:rPr>
          <w:rFonts w:eastAsiaTheme="majorEastAsia" w:cstheme="majorBidi"/>
          <w:b/>
          <w:bCs/>
          <w:color w:val="4F81BD" w:themeColor="accent1"/>
          <w:sz w:val="20"/>
          <w:szCs w:val="20"/>
        </w:rPr>
      </w:pPr>
      <w:r w:rsidRPr="00F9563A">
        <w:rPr>
          <w:rFonts w:eastAsiaTheme="majorEastAsia" w:cstheme="majorBidi"/>
          <w:b/>
          <w:bCs/>
          <w:color w:val="4F81BD" w:themeColor="accent1"/>
          <w:sz w:val="20"/>
          <w:szCs w:val="20"/>
        </w:rPr>
        <w:t>2. Beschrijving van het beroep</w:t>
      </w:r>
    </w:p>
    <w:p w:rsidR="00E01431" w:rsidRPr="00F9563A" w:rsidRDefault="00E01431" w:rsidP="00744552">
      <w:pPr>
        <w:keepNext/>
        <w:keepLines/>
        <w:spacing w:before="200" w:after="0" w:line="240" w:lineRule="auto"/>
        <w:outlineLvl w:val="2"/>
        <w:rPr>
          <w:rFonts w:eastAsiaTheme="majorEastAsia" w:cstheme="majorBidi"/>
          <w:b/>
          <w:bCs/>
          <w:color w:val="4F81BD" w:themeColor="accent1"/>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F9563A" w:rsidTr="007A546E">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i/>
                <w:sz w:val="20"/>
                <w:szCs w:val="20"/>
              </w:rPr>
            </w:pPr>
            <w:r w:rsidRPr="00F9563A">
              <w:rPr>
                <w:rFonts w:cs="Arial"/>
                <w:sz w:val="20"/>
                <w:szCs w:val="20"/>
              </w:rPr>
              <w:t>Werkomgeving (NLQF)</w:t>
            </w:r>
            <w:r w:rsidR="000E2376">
              <w:rPr>
                <w:rFonts w:cs="Arial"/>
                <w:sz w:val="20"/>
                <w:szCs w:val="20"/>
              </w:rPr>
              <w:t xml:space="preserve"> </w:t>
            </w:r>
            <w:r w:rsidRPr="00F9563A">
              <w:rPr>
                <w:rFonts w:cs="Arial"/>
                <w:sz w:val="20"/>
                <w:szCs w:val="20"/>
              </w:rPr>
              <w:br/>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3DE7" w:rsidRDefault="00A20088" w:rsidP="00744552">
            <w:pPr>
              <w:spacing w:line="240" w:lineRule="auto"/>
              <w:rPr>
                <w:rFonts w:cs="Arial"/>
                <w:sz w:val="20"/>
                <w:szCs w:val="20"/>
              </w:rPr>
            </w:pPr>
            <w:r w:rsidRPr="00F9563A">
              <w:rPr>
                <w:rFonts w:cs="Arial"/>
                <w:sz w:val="20"/>
                <w:szCs w:val="20"/>
              </w:rPr>
              <w:t xml:space="preserve">De </w:t>
            </w:r>
            <w:r w:rsidR="007C2E75">
              <w:rPr>
                <w:rFonts w:cs="Arial"/>
                <w:sz w:val="20"/>
                <w:szCs w:val="20"/>
              </w:rPr>
              <w:t>interieuradviseur</w:t>
            </w:r>
            <w:r w:rsidR="004B7ECF" w:rsidRPr="00F9563A">
              <w:rPr>
                <w:rFonts w:cs="Arial"/>
                <w:sz w:val="20"/>
                <w:szCs w:val="20"/>
              </w:rPr>
              <w:t xml:space="preserve"> </w:t>
            </w:r>
            <w:r w:rsidR="00520948">
              <w:rPr>
                <w:rFonts w:cs="Arial"/>
                <w:sz w:val="20"/>
                <w:szCs w:val="20"/>
              </w:rPr>
              <w:t>is werkzaam</w:t>
            </w:r>
            <w:r w:rsidR="004B7ECF" w:rsidRPr="00F9563A">
              <w:rPr>
                <w:rFonts w:cs="Arial"/>
                <w:sz w:val="20"/>
                <w:szCs w:val="20"/>
              </w:rPr>
              <w:t xml:space="preserve"> </w:t>
            </w:r>
            <w:r w:rsidR="00C91635" w:rsidRPr="00C91635">
              <w:rPr>
                <w:rFonts w:cs="Arial"/>
                <w:sz w:val="20"/>
                <w:szCs w:val="20"/>
              </w:rPr>
              <w:t xml:space="preserve">in de woonbranche, met name </w:t>
            </w:r>
            <w:r w:rsidR="00C91635">
              <w:rPr>
                <w:rFonts w:cs="Arial"/>
                <w:sz w:val="20"/>
                <w:szCs w:val="20"/>
              </w:rPr>
              <w:t xml:space="preserve">in </w:t>
            </w:r>
            <w:r w:rsidR="00C91635" w:rsidRPr="00C91635">
              <w:rPr>
                <w:rFonts w:cs="Arial"/>
                <w:sz w:val="20"/>
                <w:szCs w:val="20"/>
              </w:rPr>
              <w:t xml:space="preserve">het hogere en topsegment, maar steeds </w:t>
            </w:r>
            <w:r w:rsidR="001414B5">
              <w:rPr>
                <w:rFonts w:cs="Arial"/>
                <w:sz w:val="20"/>
                <w:szCs w:val="20"/>
              </w:rPr>
              <w:t>vaker</w:t>
            </w:r>
            <w:r w:rsidR="00C91635" w:rsidRPr="00C91635">
              <w:rPr>
                <w:rFonts w:cs="Arial"/>
                <w:sz w:val="20"/>
                <w:szCs w:val="20"/>
              </w:rPr>
              <w:t xml:space="preserve"> </w:t>
            </w:r>
            <w:r w:rsidR="00C91635">
              <w:rPr>
                <w:rFonts w:cs="Arial"/>
                <w:sz w:val="20"/>
                <w:szCs w:val="20"/>
              </w:rPr>
              <w:t xml:space="preserve">ook </w:t>
            </w:r>
            <w:r w:rsidR="00C91635" w:rsidRPr="00C91635">
              <w:rPr>
                <w:rFonts w:cs="Arial"/>
                <w:sz w:val="20"/>
                <w:szCs w:val="20"/>
              </w:rPr>
              <w:t xml:space="preserve">in het middensegment. De </w:t>
            </w:r>
            <w:r w:rsidR="0042531A">
              <w:rPr>
                <w:rFonts w:cs="Arial"/>
                <w:sz w:val="20"/>
                <w:szCs w:val="20"/>
              </w:rPr>
              <w:t xml:space="preserve">organisaties </w:t>
            </w:r>
            <w:r w:rsidR="00C91635" w:rsidRPr="00C91635">
              <w:rPr>
                <w:rFonts w:cs="Arial"/>
                <w:sz w:val="20"/>
                <w:szCs w:val="20"/>
              </w:rPr>
              <w:t xml:space="preserve">waaraan de interieuradviseur verbonden is of waarvoor </w:t>
            </w:r>
            <w:r w:rsidR="00AD2CF7">
              <w:rPr>
                <w:rFonts w:cs="Arial"/>
                <w:sz w:val="20"/>
                <w:szCs w:val="20"/>
              </w:rPr>
              <w:t>hij</w:t>
            </w:r>
            <w:r w:rsidR="00C91635" w:rsidRPr="00C91635">
              <w:rPr>
                <w:rFonts w:cs="Arial"/>
                <w:sz w:val="20"/>
                <w:szCs w:val="20"/>
              </w:rPr>
              <w:t xml:space="preserve"> in opdracht werkt, kunnen variëren van complete wooninrichtingszaken met een brede collectie</w:t>
            </w:r>
            <w:r w:rsidR="00C91635">
              <w:rPr>
                <w:rFonts w:cs="Arial"/>
                <w:sz w:val="20"/>
                <w:szCs w:val="20"/>
              </w:rPr>
              <w:t xml:space="preserve"> aan</w:t>
            </w:r>
            <w:r w:rsidR="00C91635" w:rsidRPr="00C91635">
              <w:rPr>
                <w:rFonts w:cs="Arial"/>
                <w:sz w:val="20"/>
                <w:szCs w:val="20"/>
              </w:rPr>
              <w:t xml:space="preserve"> woonartikelen tot speciaalzaken</w:t>
            </w:r>
            <w:r w:rsidR="00DC3DE7">
              <w:rPr>
                <w:rFonts w:cs="Arial"/>
                <w:sz w:val="20"/>
                <w:szCs w:val="20"/>
              </w:rPr>
              <w:t xml:space="preserve"> op het gebied van woninginrichting</w:t>
            </w:r>
            <w:r w:rsidR="003010C4">
              <w:rPr>
                <w:rFonts w:cs="Arial"/>
                <w:sz w:val="20"/>
                <w:szCs w:val="20"/>
              </w:rPr>
              <w:t xml:space="preserve">, </w:t>
            </w:r>
            <w:r w:rsidR="00C91635" w:rsidRPr="00C91635">
              <w:rPr>
                <w:rFonts w:cs="Arial"/>
                <w:sz w:val="20"/>
                <w:szCs w:val="20"/>
              </w:rPr>
              <w:t>bijvoorbeeld</w:t>
            </w:r>
            <w:r w:rsidR="00C91635">
              <w:rPr>
                <w:rFonts w:cs="Arial"/>
                <w:sz w:val="20"/>
                <w:szCs w:val="20"/>
              </w:rPr>
              <w:t xml:space="preserve"> voor</w:t>
            </w:r>
            <w:r w:rsidR="00C91635" w:rsidRPr="00C91635">
              <w:rPr>
                <w:rFonts w:cs="Arial"/>
                <w:sz w:val="20"/>
                <w:szCs w:val="20"/>
              </w:rPr>
              <w:t xml:space="preserve"> keuken</w:t>
            </w:r>
            <w:r w:rsidR="00C91635">
              <w:rPr>
                <w:rFonts w:cs="Arial"/>
                <w:sz w:val="20"/>
                <w:szCs w:val="20"/>
              </w:rPr>
              <w:t>s</w:t>
            </w:r>
            <w:r w:rsidR="00FC7707">
              <w:rPr>
                <w:rFonts w:cs="Arial"/>
                <w:sz w:val="20"/>
                <w:szCs w:val="20"/>
              </w:rPr>
              <w:t>,</w:t>
            </w:r>
            <w:r w:rsidR="00C91635" w:rsidRPr="00C91635">
              <w:rPr>
                <w:rFonts w:cs="Arial"/>
                <w:sz w:val="20"/>
                <w:szCs w:val="20"/>
              </w:rPr>
              <w:t xml:space="preserve"> sanitair,</w:t>
            </w:r>
            <w:r w:rsidR="00FC7707">
              <w:rPr>
                <w:rFonts w:cs="Arial"/>
                <w:sz w:val="20"/>
                <w:szCs w:val="20"/>
              </w:rPr>
              <w:t xml:space="preserve"> vloeren, raambekleding en tuinmeubilair</w:t>
            </w:r>
            <w:r w:rsidR="00C91635" w:rsidRPr="00C91635">
              <w:rPr>
                <w:rFonts w:cs="Arial"/>
                <w:sz w:val="20"/>
                <w:szCs w:val="20"/>
              </w:rPr>
              <w:t xml:space="preserve">. </w:t>
            </w:r>
          </w:p>
          <w:p w:rsidR="004B7ECF" w:rsidRDefault="003010C4" w:rsidP="00744552">
            <w:pPr>
              <w:spacing w:line="240" w:lineRule="auto"/>
              <w:rPr>
                <w:rFonts w:cs="Arial"/>
                <w:sz w:val="20"/>
                <w:szCs w:val="20"/>
              </w:rPr>
            </w:pPr>
            <w:r>
              <w:rPr>
                <w:rFonts w:cs="Arial"/>
                <w:sz w:val="20"/>
                <w:szCs w:val="20"/>
              </w:rPr>
              <w:t>Daarnaast kan hij werkzaam zijn bij een</w:t>
            </w:r>
            <w:r w:rsidR="003B2B3D">
              <w:rPr>
                <w:rFonts w:cs="Arial"/>
                <w:sz w:val="20"/>
                <w:szCs w:val="20"/>
              </w:rPr>
              <w:t xml:space="preserve"> projectinrichter</w:t>
            </w:r>
            <w:r>
              <w:rPr>
                <w:rFonts w:cs="Arial"/>
                <w:sz w:val="20"/>
                <w:szCs w:val="20"/>
              </w:rPr>
              <w:t xml:space="preserve"> of een architectenbureau</w:t>
            </w:r>
            <w:r w:rsidR="00C91635" w:rsidRPr="00C91635">
              <w:rPr>
                <w:rFonts w:cs="Arial"/>
                <w:sz w:val="20"/>
                <w:szCs w:val="20"/>
              </w:rPr>
              <w:t xml:space="preserve">, maar </w:t>
            </w:r>
            <w:r w:rsidR="00AD2CF7">
              <w:rPr>
                <w:rFonts w:cs="Arial"/>
                <w:sz w:val="20"/>
                <w:szCs w:val="20"/>
              </w:rPr>
              <w:t>hij</w:t>
            </w:r>
            <w:r w:rsidR="00C91635">
              <w:rPr>
                <w:rFonts w:cs="Arial"/>
                <w:sz w:val="20"/>
                <w:szCs w:val="20"/>
              </w:rPr>
              <w:t xml:space="preserve"> kan ook als zzp-er </w:t>
            </w:r>
            <w:r>
              <w:rPr>
                <w:rFonts w:cs="Arial"/>
                <w:sz w:val="20"/>
                <w:szCs w:val="20"/>
              </w:rPr>
              <w:t>actief</w:t>
            </w:r>
            <w:r w:rsidR="00C91635">
              <w:rPr>
                <w:rFonts w:cs="Arial"/>
                <w:sz w:val="20"/>
                <w:szCs w:val="20"/>
              </w:rPr>
              <w:t xml:space="preserve"> zijn</w:t>
            </w:r>
            <w:r w:rsidR="003E2AAE">
              <w:rPr>
                <w:rFonts w:cs="Arial"/>
                <w:sz w:val="20"/>
                <w:szCs w:val="20"/>
              </w:rPr>
              <w:t xml:space="preserve"> en ingehuurd worden door </w:t>
            </w:r>
            <w:r w:rsidR="003B2B3D">
              <w:rPr>
                <w:rFonts w:cs="Arial"/>
                <w:sz w:val="20"/>
                <w:szCs w:val="20"/>
              </w:rPr>
              <w:t>particulieren en</w:t>
            </w:r>
            <w:r w:rsidR="00DC3DE7">
              <w:rPr>
                <w:rFonts w:cs="Arial"/>
                <w:sz w:val="20"/>
                <w:szCs w:val="20"/>
              </w:rPr>
              <w:t xml:space="preserve"> </w:t>
            </w:r>
            <w:r w:rsidR="0042531A">
              <w:rPr>
                <w:rFonts w:cs="Arial"/>
                <w:sz w:val="20"/>
                <w:szCs w:val="20"/>
              </w:rPr>
              <w:t>organisaties</w:t>
            </w:r>
            <w:r w:rsidR="00DC3DE7">
              <w:rPr>
                <w:rFonts w:cs="Arial"/>
                <w:sz w:val="20"/>
                <w:szCs w:val="20"/>
              </w:rPr>
              <w:t>.</w:t>
            </w:r>
          </w:p>
          <w:p w:rsidR="00984AB2" w:rsidRPr="00F9563A" w:rsidRDefault="004B7ECF" w:rsidP="00C91635">
            <w:pPr>
              <w:spacing w:line="240" w:lineRule="auto"/>
              <w:rPr>
                <w:rFonts w:cs="Arial"/>
                <w:sz w:val="20"/>
                <w:szCs w:val="20"/>
              </w:rPr>
            </w:pPr>
            <w:r w:rsidRPr="00F9563A">
              <w:rPr>
                <w:rFonts w:cs="Arial"/>
                <w:sz w:val="20"/>
                <w:szCs w:val="20"/>
              </w:rPr>
              <w:t xml:space="preserve">De </w:t>
            </w:r>
            <w:r w:rsidR="007C2E75">
              <w:rPr>
                <w:rFonts w:cs="Arial"/>
                <w:sz w:val="20"/>
                <w:szCs w:val="20"/>
              </w:rPr>
              <w:t>interieuradviseur</w:t>
            </w:r>
            <w:r w:rsidRPr="00F9563A">
              <w:rPr>
                <w:rFonts w:cs="Arial"/>
                <w:sz w:val="20"/>
                <w:szCs w:val="20"/>
              </w:rPr>
              <w:t xml:space="preserve"> voert </w:t>
            </w:r>
            <w:r w:rsidR="00AD2CF7">
              <w:rPr>
                <w:rFonts w:cs="Arial"/>
                <w:sz w:val="20"/>
                <w:szCs w:val="20"/>
              </w:rPr>
              <w:t>zijn</w:t>
            </w:r>
            <w:r w:rsidRPr="00F9563A">
              <w:rPr>
                <w:rFonts w:cs="Arial"/>
                <w:sz w:val="20"/>
                <w:szCs w:val="20"/>
              </w:rPr>
              <w:t xml:space="preserve"> werkzaamheden uit </w:t>
            </w:r>
            <w:r w:rsidR="00C91635">
              <w:rPr>
                <w:rFonts w:cs="Arial"/>
                <w:sz w:val="20"/>
                <w:szCs w:val="20"/>
              </w:rPr>
              <w:t>in de winkel, op locatie (bij de klant) en op kantoor.</w:t>
            </w: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Default="00E01431" w:rsidP="00744552">
            <w:pPr>
              <w:spacing w:line="240" w:lineRule="auto"/>
              <w:rPr>
                <w:rFonts w:cs="Arial"/>
                <w:sz w:val="20"/>
                <w:szCs w:val="20"/>
              </w:rPr>
            </w:pPr>
            <w:r w:rsidRPr="00F9563A">
              <w:rPr>
                <w:rFonts w:cs="Arial"/>
                <w:sz w:val="20"/>
                <w:szCs w:val="20"/>
              </w:rPr>
              <w:t xml:space="preserve">Attitude </w:t>
            </w:r>
          </w:p>
          <w:p w:rsidR="00453BBA" w:rsidRPr="00F9563A" w:rsidRDefault="00453BBA" w:rsidP="003E2AAE">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72BB5" w:rsidRDefault="00E01431" w:rsidP="00744552">
            <w:pPr>
              <w:spacing w:after="0" w:line="240" w:lineRule="auto"/>
              <w:rPr>
                <w:rFonts w:eastAsia="Times New Roman" w:cs="Arial"/>
                <w:sz w:val="20"/>
                <w:szCs w:val="20"/>
                <w:lang w:eastAsia="nl-NL"/>
              </w:rPr>
            </w:pPr>
            <w:r w:rsidRPr="00F9563A">
              <w:rPr>
                <w:rFonts w:eastAsia="Times New Roman" w:cs="Arial"/>
                <w:sz w:val="20"/>
                <w:szCs w:val="20"/>
                <w:lang w:eastAsia="nl-NL"/>
              </w:rPr>
              <w:t xml:space="preserve">De </w:t>
            </w:r>
            <w:r w:rsidR="007C2E75">
              <w:rPr>
                <w:rFonts w:eastAsia="Times New Roman" w:cs="Arial"/>
                <w:sz w:val="20"/>
                <w:szCs w:val="20"/>
                <w:lang w:eastAsia="nl-NL"/>
              </w:rPr>
              <w:t>interieuradviseur</w:t>
            </w:r>
            <w:r w:rsidRPr="00F9563A">
              <w:rPr>
                <w:rFonts w:eastAsia="Times New Roman" w:cs="Arial"/>
                <w:sz w:val="20"/>
                <w:szCs w:val="20"/>
                <w:lang w:eastAsia="nl-NL"/>
              </w:rPr>
              <w:t>:</w:t>
            </w:r>
            <w:r w:rsidR="00437DC5" w:rsidRPr="00F9563A">
              <w:rPr>
                <w:rFonts w:eastAsia="Times New Roman" w:cs="Arial"/>
                <w:sz w:val="20"/>
                <w:szCs w:val="20"/>
                <w:lang w:eastAsia="nl-NL"/>
              </w:rPr>
              <w:t xml:space="preserve"> </w:t>
            </w:r>
          </w:p>
          <w:p w:rsidR="00D20D40" w:rsidRPr="00D20D40" w:rsidRDefault="00D20D40" w:rsidP="00DC3DE7">
            <w:pPr>
              <w:pStyle w:val="Lijstalinea"/>
              <w:numPr>
                <w:ilvl w:val="0"/>
                <w:numId w:val="6"/>
              </w:numPr>
              <w:spacing w:line="240" w:lineRule="auto"/>
              <w:rPr>
                <w:sz w:val="20"/>
                <w:szCs w:val="20"/>
              </w:rPr>
            </w:pPr>
            <w:r w:rsidRPr="00D20D40">
              <w:rPr>
                <w:sz w:val="20"/>
                <w:szCs w:val="20"/>
              </w:rPr>
              <w:t>Is klantgericht</w:t>
            </w:r>
            <w:r w:rsidR="003B2B3D">
              <w:rPr>
                <w:sz w:val="20"/>
                <w:szCs w:val="20"/>
              </w:rPr>
              <w:t xml:space="preserve">, </w:t>
            </w:r>
            <w:r w:rsidR="00F572E9">
              <w:rPr>
                <w:sz w:val="20"/>
                <w:szCs w:val="20"/>
              </w:rPr>
              <w:t xml:space="preserve">heeft </w:t>
            </w:r>
            <w:r w:rsidR="003B2B3D">
              <w:rPr>
                <w:sz w:val="20"/>
                <w:szCs w:val="20"/>
              </w:rPr>
              <w:t xml:space="preserve">parate kennis </w:t>
            </w:r>
            <w:r w:rsidRPr="00D20D40">
              <w:rPr>
                <w:sz w:val="20"/>
                <w:szCs w:val="20"/>
              </w:rPr>
              <w:t>en inlevingsvermogen</w:t>
            </w:r>
            <w:r w:rsidR="00F572E9">
              <w:rPr>
                <w:sz w:val="20"/>
                <w:szCs w:val="20"/>
              </w:rPr>
              <w:t xml:space="preserve"> en</w:t>
            </w:r>
            <w:r w:rsidRPr="00D20D40">
              <w:rPr>
                <w:sz w:val="20"/>
                <w:szCs w:val="20"/>
              </w:rPr>
              <w:t xml:space="preserve"> is in staat om binnen korte tijd een relatie met de klant aan te gaan</w:t>
            </w:r>
            <w:r>
              <w:rPr>
                <w:sz w:val="20"/>
                <w:szCs w:val="20"/>
              </w:rPr>
              <w:t xml:space="preserve"> </w:t>
            </w:r>
            <w:r w:rsidR="00F572E9">
              <w:rPr>
                <w:sz w:val="20"/>
                <w:szCs w:val="20"/>
              </w:rPr>
              <w:t xml:space="preserve">om </w:t>
            </w:r>
            <w:r>
              <w:rPr>
                <w:sz w:val="20"/>
                <w:szCs w:val="20"/>
              </w:rPr>
              <w:t>een</w:t>
            </w:r>
            <w:r w:rsidR="001648DA">
              <w:rPr>
                <w:sz w:val="20"/>
                <w:szCs w:val="20"/>
              </w:rPr>
              <w:t xml:space="preserve"> </w:t>
            </w:r>
            <w:r>
              <w:rPr>
                <w:sz w:val="20"/>
                <w:szCs w:val="20"/>
              </w:rPr>
              <w:t xml:space="preserve">beeld te verkrijgen van de </w:t>
            </w:r>
            <w:r w:rsidR="00231C68">
              <w:rPr>
                <w:sz w:val="20"/>
                <w:szCs w:val="20"/>
              </w:rPr>
              <w:t>(interieur)w</w:t>
            </w:r>
            <w:r>
              <w:rPr>
                <w:sz w:val="20"/>
                <w:szCs w:val="20"/>
              </w:rPr>
              <w:t>ensen</w:t>
            </w:r>
            <w:r w:rsidR="003B2B3D">
              <w:rPr>
                <w:sz w:val="20"/>
                <w:szCs w:val="20"/>
              </w:rPr>
              <w:t>, de kennis</w:t>
            </w:r>
            <w:r w:rsidR="00DC3DE7">
              <w:rPr>
                <w:sz w:val="20"/>
                <w:szCs w:val="20"/>
              </w:rPr>
              <w:t xml:space="preserve"> en de aankoopintentie</w:t>
            </w:r>
            <w:r>
              <w:rPr>
                <w:sz w:val="20"/>
                <w:szCs w:val="20"/>
              </w:rPr>
              <w:t xml:space="preserve"> van de klant</w:t>
            </w:r>
            <w:r w:rsidRPr="00D20D40">
              <w:rPr>
                <w:sz w:val="20"/>
                <w:szCs w:val="20"/>
              </w:rPr>
              <w:t>.</w:t>
            </w:r>
            <w:r w:rsidR="00D53345" w:rsidRPr="00D53345">
              <w:rPr>
                <w:sz w:val="20"/>
                <w:szCs w:val="20"/>
              </w:rPr>
              <w:t xml:space="preserve"> </w:t>
            </w:r>
          </w:p>
          <w:p w:rsidR="00A5040E" w:rsidRPr="00231C68" w:rsidRDefault="00FC7707" w:rsidP="009345E9">
            <w:pPr>
              <w:pStyle w:val="Lijstalinea"/>
              <w:numPr>
                <w:ilvl w:val="0"/>
                <w:numId w:val="6"/>
              </w:numPr>
              <w:spacing w:after="0" w:line="240" w:lineRule="auto"/>
              <w:rPr>
                <w:rFonts w:eastAsia="Times New Roman" w:cs="Arial"/>
                <w:sz w:val="20"/>
                <w:szCs w:val="20"/>
                <w:lang w:eastAsia="nl-NL"/>
              </w:rPr>
            </w:pPr>
            <w:r>
              <w:rPr>
                <w:rFonts w:eastAsia="Times New Roman" w:cs="Arial"/>
                <w:sz w:val="20"/>
                <w:szCs w:val="20"/>
                <w:lang w:eastAsia="nl-NL"/>
              </w:rPr>
              <w:t>Is nieuwsgierig, h</w:t>
            </w:r>
            <w:r w:rsidR="00231C68" w:rsidRPr="00231C68">
              <w:rPr>
                <w:rFonts w:eastAsia="Times New Roman" w:cs="Arial"/>
                <w:sz w:val="20"/>
                <w:szCs w:val="20"/>
                <w:lang w:eastAsia="nl-NL"/>
              </w:rPr>
              <w:t xml:space="preserve">eeft een passie voor de interieur- en woonbranche en </w:t>
            </w:r>
            <w:r w:rsidR="00A5040E" w:rsidRPr="00231C68">
              <w:rPr>
                <w:rFonts w:eastAsia="Times New Roman" w:cs="Arial"/>
                <w:sz w:val="20"/>
                <w:szCs w:val="20"/>
                <w:lang w:eastAsia="nl-NL"/>
              </w:rPr>
              <w:t>bouwt specialistische kennis en vaardigheden op.</w:t>
            </w:r>
          </w:p>
          <w:p w:rsidR="00A5040E" w:rsidRPr="00843742" w:rsidRDefault="00A5040E" w:rsidP="00A5040E">
            <w:pPr>
              <w:pStyle w:val="Lijstalinea"/>
              <w:numPr>
                <w:ilvl w:val="0"/>
                <w:numId w:val="6"/>
              </w:numPr>
              <w:spacing w:after="0" w:line="240" w:lineRule="auto"/>
              <w:rPr>
                <w:rFonts w:eastAsia="Times New Roman" w:cs="Arial"/>
                <w:sz w:val="20"/>
                <w:szCs w:val="20"/>
                <w:lang w:eastAsia="nl-NL"/>
              </w:rPr>
            </w:pPr>
            <w:r w:rsidRPr="00843742">
              <w:rPr>
                <w:sz w:val="20"/>
                <w:szCs w:val="20"/>
              </w:rPr>
              <w:t>Is creatief</w:t>
            </w:r>
            <w:r>
              <w:rPr>
                <w:sz w:val="20"/>
                <w:szCs w:val="20"/>
              </w:rPr>
              <w:t xml:space="preserve"> en heeft een commerciële instelling</w:t>
            </w:r>
            <w:r w:rsidRPr="00843742">
              <w:rPr>
                <w:sz w:val="20"/>
                <w:szCs w:val="20"/>
              </w:rPr>
              <w:t xml:space="preserve">, vertaalt de ideeën en wensen van de klant naar concrete en passende </w:t>
            </w:r>
            <w:r w:rsidR="006358F0">
              <w:rPr>
                <w:sz w:val="20"/>
                <w:szCs w:val="20"/>
              </w:rPr>
              <w:t>interieur</w:t>
            </w:r>
            <w:r w:rsidRPr="00843742">
              <w:rPr>
                <w:sz w:val="20"/>
                <w:szCs w:val="20"/>
              </w:rPr>
              <w:t xml:space="preserve">oplossingen, die </w:t>
            </w:r>
            <w:r>
              <w:rPr>
                <w:sz w:val="20"/>
                <w:szCs w:val="20"/>
              </w:rPr>
              <w:t xml:space="preserve">aansluiten bij de beleving van de klant. </w:t>
            </w:r>
            <w:r w:rsidR="00AD2CF7">
              <w:rPr>
                <w:sz w:val="20"/>
                <w:szCs w:val="20"/>
              </w:rPr>
              <w:t>Hij</w:t>
            </w:r>
            <w:r w:rsidR="00231C68" w:rsidRPr="00D53345">
              <w:rPr>
                <w:sz w:val="20"/>
                <w:szCs w:val="20"/>
              </w:rPr>
              <w:t xml:space="preserve"> verko</w:t>
            </w:r>
            <w:r w:rsidR="00231C68">
              <w:rPr>
                <w:sz w:val="20"/>
                <w:szCs w:val="20"/>
              </w:rPr>
              <w:t>opt</w:t>
            </w:r>
            <w:r w:rsidR="00231C68" w:rsidRPr="00D53345">
              <w:rPr>
                <w:sz w:val="20"/>
                <w:szCs w:val="20"/>
              </w:rPr>
              <w:t xml:space="preserve"> wat </w:t>
            </w:r>
            <w:r w:rsidR="00AD2CF7">
              <w:rPr>
                <w:sz w:val="20"/>
                <w:szCs w:val="20"/>
              </w:rPr>
              <w:t>hij</w:t>
            </w:r>
            <w:r w:rsidR="00231C68" w:rsidRPr="00D53345">
              <w:rPr>
                <w:sz w:val="20"/>
                <w:szCs w:val="20"/>
              </w:rPr>
              <w:t xml:space="preserve"> als deskundige denkt dat de klant nodig heeft.</w:t>
            </w:r>
          </w:p>
          <w:p w:rsidR="006358F0" w:rsidRPr="00231C68" w:rsidRDefault="006358F0" w:rsidP="006358F0">
            <w:pPr>
              <w:pStyle w:val="Lijstalinea"/>
              <w:numPr>
                <w:ilvl w:val="0"/>
                <w:numId w:val="6"/>
              </w:numPr>
              <w:spacing w:after="0" w:line="240" w:lineRule="auto"/>
              <w:rPr>
                <w:rFonts w:eastAsia="Times New Roman" w:cs="Arial"/>
                <w:sz w:val="20"/>
                <w:szCs w:val="20"/>
                <w:lang w:eastAsia="nl-NL"/>
              </w:rPr>
            </w:pPr>
            <w:r w:rsidRPr="00231C68">
              <w:rPr>
                <w:sz w:val="20"/>
                <w:szCs w:val="20"/>
              </w:rPr>
              <w:t>Is communicatief vaardig</w:t>
            </w:r>
            <w:r>
              <w:t xml:space="preserve"> </w:t>
            </w:r>
            <w:r w:rsidRPr="00231C68">
              <w:rPr>
                <w:sz w:val="20"/>
                <w:szCs w:val="20"/>
              </w:rPr>
              <w:t xml:space="preserve">en gebruikt </w:t>
            </w:r>
            <w:r w:rsidR="00EB0735">
              <w:rPr>
                <w:sz w:val="20"/>
                <w:szCs w:val="20"/>
              </w:rPr>
              <w:t xml:space="preserve">steeds </w:t>
            </w:r>
            <w:r>
              <w:rPr>
                <w:sz w:val="20"/>
                <w:szCs w:val="20"/>
              </w:rPr>
              <w:t xml:space="preserve">passende </w:t>
            </w:r>
            <w:r w:rsidRPr="00231C68">
              <w:rPr>
                <w:sz w:val="20"/>
                <w:szCs w:val="20"/>
              </w:rPr>
              <w:t>gesprekstechnieken</w:t>
            </w:r>
            <w:r>
              <w:rPr>
                <w:sz w:val="20"/>
                <w:szCs w:val="20"/>
              </w:rPr>
              <w:t>.</w:t>
            </w:r>
          </w:p>
          <w:p w:rsidR="006358F0" w:rsidRPr="00535AC5" w:rsidRDefault="006358F0" w:rsidP="006358F0">
            <w:pPr>
              <w:pStyle w:val="Lijstalinea"/>
              <w:numPr>
                <w:ilvl w:val="0"/>
                <w:numId w:val="6"/>
              </w:numPr>
              <w:spacing w:line="240" w:lineRule="auto"/>
              <w:rPr>
                <w:sz w:val="20"/>
                <w:szCs w:val="20"/>
              </w:rPr>
            </w:pPr>
            <w:r w:rsidRPr="00535AC5">
              <w:rPr>
                <w:sz w:val="20"/>
                <w:szCs w:val="20"/>
              </w:rPr>
              <w:t xml:space="preserve">Is digitaal vaardig, </w:t>
            </w:r>
            <w:r>
              <w:rPr>
                <w:sz w:val="20"/>
                <w:szCs w:val="20"/>
              </w:rPr>
              <w:t>kan</w:t>
            </w:r>
            <w:r w:rsidRPr="00535AC5">
              <w:rPr>
                <w:sz w:val="20"/>
                <w:szCs w:val="20"/>
              </w:rPr>
              <w:t xml:space="preserve"> </w:t>
            </w:r>
            <w:r w:rsidR="00EB0735">
              <w:rPr>
                <w:sz w:val="20"/>
                <w:szCs w:val="20"/>
              </w:rPr>
              <w:t xml:space="preserve">goed </w:t>
            </w:r>
            <w:r w:rsidRPr="00535AC5">
              <w:rPr>
                <w:sz w:val="20"/>
                <w:szCs w:val="20"/>
              </w:rPr>
              <w:t xml:space="preserve">met de technische innovaties </w:t>
            </w:r>
            <w:r>
              <w:rPr>
                <w:sz w:val="20"/>
                <w:szCs w:val="20"/>
              </w:rPr>
              <w:t>in het vakgebied</w:t>
            </w:r>
            <w:r w:rsidRPr="00535AC5">
              <w:rPr>
                <w:sz w:val="20"/>
                <w:szCs w:val="20"/>
              </w:rPr>
              <w:t xml:space="preserve"> omgaan (VR, AR</w:t>
            </w:r>
            <w:r>
              <w:rPr>
                <w:sz w:val="20"/>
                <w:szCs w:val="20"/>
              </w:rPr>
              <w:t xml:space="preserve">, </w:t>
            </w:r>
            <w:r w:rsidR="00EB0735">
              <w:rPr>
                <w:sz w:val="20"/>
                <w:szCs w:val="20"/>
              </w:rPr>
              <w:t>2D/</w:t>
            </w:r>
            <w:r>
              <w:rPr>
                <w:sz w:val="20"/>
                <w:szCs w:val="20"/>
              </w:rPr>
              <w:t>3D-ontwerpsoftware</w:t>
            </w:r>
            <w:r w:rsidRPr="00535AC5">
              <w:rPr>
                <w:sz w:val="20"/>
                <w:szCs w:val="20"/>
              </w:rPr>
              <w:t xml:space="preserve"> etc.) en </w:t>
            </w:r>
            <w:r>
              <w:rPr>
                <w:sz w:val="20"/>
                <w:szCs w:val="20"/>
              </w:rPr>
              <w:t xml:space="preserve">is </w:t>
            </w:r>
            <w:r w:rsidRPr="00535AC5">
              <w:rPr>
                <w:sz w:val="20"/>
                <w:szCs w:val="20"/>
              </w:rPr>
              <w:t>vaardig in de omgang met social media.</w:t>
            </w:r>
          </w:p>
          <w:p w:rsidR="00A5040E" w:rsidRPr="00843742" w:rsidRDefault="00A5040E" w:rsidP="00A5040E">
            <w:pPr>
              <w:pStyle w:val="Lijstalinea"/>
              <w:numPr>
                <w:ilvl w:val="0"/>
                <w:numId w:val="6"/>
              </w:numPr>
              <w:spacing w:after="0" w:line="240" w:lineRule="auto"/>
              <w:rPr>
                <w:rFonts w:eastAsia="Times New Roman" w:cs="Arial"/>
                <w:sz w:val="20"/>
                <w:szCs w:val="20"/>
                <w:lang w:eastAsia="nl-NL"/>
              </w:rPr>
            </w:pPr>
            <w:r>
              <w:rPr>
                <w:sz w:val="20"/>
                <w:szCs w:val="20"/>
              </w:rPr>
              <w:t>I</w:t>
            </w:r>
            <w:r w:rsidRPr="00843742">
              <w:rPr>
                <w:sz w:val="20"/>
                <w:szCs w:val="20"/>
              </w:rPr>
              <w:t xml:space="preserve">s </w:t>
            </w:r>
            <w:r>
              <w:rPr>
                <w:sz w:val="20"/>
                <w:szCs w:val="20"/>
              </w:rPr>
              <w:t xml:space="preserve">steeds </w:t>
            </w:r>
            <w:r w:rsidRPr="00843742">
              <w:rPr>
                <w:sz w:val="20"/>
                <w:szCs w:val="20"/>
              </w:rPr>
              <w:t>resultaat</w:t>
            </w:r>
            <w:r>
              <w:rPr>
                <w:sz w:val="20"/>
                <w:szCs w:val="20"/>
              </w:rPr>
              <w:t xml:space="preserve">- en servicegericht, van </w:t>
            </w:r>
            <w:r w:rsidRPr="00843742">
              <w:rPr>
                <w:sz w:val="20"/>
                <w:szCs w:val="20"/>
              </w:rPr>
              <w:t xml:space="preserve">het </w:t>
            </w:r>
            <w:r>
              <w:rPr>
                <w:sz w:val="20"/>
                <w:szCs w:val="20"/>
              </w:rPr>
              <w:t>ontwerpen</w:t>
            </w:r>
            <w:r w:rsidR="003010C4">
              <w:rPr>
                <w:sz w:val="20"/>
                <w:szCs w:val="20"/>
              </w:rPr>
              <w:t xml:space="preserve">, verkopen en uitvoeren </w:t>
            </w:r>
            <w:r w:rsidRPr="00843742">
              <w:rPr>
                <w:sz w:val="20"/>
                <w:szCs w:val="20"/>
              </w:rPr>
              <w:t xml:space="preserve">van een advies </w:t>
            </w:r>
            <w:r>
              <w:rPr>
                <w:sz w:val="20"/>
                <w:szCs w:val="20"/>
              </w:rPr>
              <w:t>voor</w:t>
            </w:r>
            <w:r w:rsidRPr="00843742">
              <w:rPr>
                <w:sz w:val="20"/>
                <w:szCs w:val="20"/>
              </w:rPr>
              <w:t xml:space="preserve"> de klant</w:t>
            </w:r>
            <w:r>
              <w:rPr>
                <w:sz w:val="20"/>
                <w:szCs w:val="20"/>
              </w:rPr>
              <w:t xml:space="preserve"> tot</w:t>
            </w:r>
            <w:r w:rsidRPr="00843742">
              <w:rPr>
                <w:sz w:val="20"/>
                <w:szCs w:val="20"/>
              </w:rPr>
              <w:t xml:space="preserve"> </w:t>
            </w:r>
            <w:r w:rsidR="003010C4">
              <w:rPr>
                <w:sz w:val="20"/>
                <w:szCs w:val="20"/>
              </w:rPr>
              <w:t>aan</w:t>
            </w:r>
            <w:r>
              <w:rPr>
                <w:sz w:val="20"/>
                <w:szCs w:val="20"/>
              </w:rPr>
              <w:t xml:space="preserve"> </w:t>
            </w:r>
            <w:r w:rsidR="000E7F5C">
              <w:rPr>
                <w:sz w:val="20"/>
                <w:szCs w:val="20"/>
              </w:rPr>
              <w:t xml:space="preserve">de </w:t>
            </w:r>
            <w:r>
              <w:rPr>
                <w:sz w:val="20"/>
                <w:szCs w:val="20"/>
              </w:rPr>
              <w:t>aftersales.</w:t>
            </w:r>
          </w:p>
          <w:p w:rsidR="007F1326" w:rsidRPr="00843742" w:rsidRDefault="00843742" w:rsidP="009345E9">
            <w:pPr>
              <w:pStyle w:val="Lijstalinea"/>
              <w:numPr>
                <w:ilvl w:val="0"/>
                <w:numId w:val="6"/>
              </w:numPr>
              <w:spacing w:after="0" w:line="240" w:lineRule="auto"/>
              <w:rPr>
                <w:rFonts w:eastAsia="Times New Roman" w:cs="Arial"/>
                <w:sz w:val="20"/>
                <w:szCs w:val="20"/>
                <w:lang w:eastAsia="nl-NL"/>
              </w:rPr>
            </w:pPr>
            <w:r w:rsidRPr="00843742">
              <w:rPr>
                <w:sz w:val="20"/>
                <w:szCs w:val="20"/>
              </w:rPr>
              <w:t>H</w:t>
            </w:r>
            <w:r w:rsidR="007F1326" w:rsidRPr="00843742">
              <w:rPr>
                <w:sz w:val="20"/>
                <w:szCs w:val="20"/>
              </w:rPr>
              <w:t xml:space="preserve">eeft organisatietalent en oplossend vermogen om de uitvoering van het ontwerp (afstemming en planning) met </w:t>
            </w:r>
            <w:r w:rsidRPr="00843742">
              <w:rPr>
                <w:sz w:val="20"/>
                <w:szCs w:val="20"/>
              </w:rPr>
              <w:t xml:space="preserve">de </w:t>
            </w:r>
            <w:r w:rsidR="007F1326" w:rsidRPr="00843742">
              <w:rPr>
                <w:sz w:val="20"/>
                <w:szCs w:val="20"/>
              </w:rPr>
              <w:t xml:space="preserve">klant, de </w:t>
            </w:r>
            <w:r w:rsidR="003010C4">
              <w:rPr>
                <w:sz w:val="20"/>
                <w:szCs w:val="20"/>
              </w:rPr>
              <w:t>organisatie</w:t>
            </w:r>
            <w:r w:rsidR="007F1326" w:rsidRPr="00843742">
              <w:rPr>
                <w:sz w:val="20"/>
                <w:szCs w:val="20"/>
              </w:rPr>
              <w:t xml:space="preserve"> en uitvoerders</w:t>
            </w:r>
            <w:r w:rsidR="00F572E9">
              <w:rPr>
                <w:sz w:val="20"/>
                <w:szCs w:val="20"/>
              </w:rPr>
              <w:t>/</w:t>
            </w:r>
            <w:r w:rsidR="007F1326" w:rsidRPr="00843742">
              <w:rPr>
                <w:sz w:val="20"/>
                <w:szCs w:val="20"/>
              </w:rPr>
              <w:t xml:space="preserve">derden goed te </w:t>
            </w:r>
            <w:r w:rsidR="00231C68">
              <w:rPr>
                <w:sz w:val="20"/>
                <w:szCs w:val="20"/>
              </w:rPr>
              <w:t>organiseren</w:t>
            </w:r>
            <w:r w:rsidR="007F1326" w:rsidRPr="00843742">
              <w:rPr>
                <w:sz w:val="20"/>
                <w:szCs w:val="20"/>
              </w:rPr>
              <w:t xml:space="preserve"> en </w:t>
            </w:r>
            <w:r w:rsidR="00231C68">
              <w:rPr>
                <w:sz w:val="20"/>
                <w:szCs w:val="20"/>
              </w:rPr>
              <w:t>af te ronden</w:t>
            </w:r>
            <w:r w:rsidR="00D20D40">
              <w:rPr>
                <w:sz w:val="20"/>
                <w:szCs w:val="20"/>
              </w:rPr>
              <w:t>.</w:t>
            </w:r>
            <w:r w:rsidR="007F1326" w:rsidRPr="00843742">
              <w:rPr>
                <w:sz w:val="20"/>
                <w:szCs w:val="20"/>
              </w:rPr>
              <w:t xml:space="preserve"> </w:t>
            </w:r>
          </w:p>
          <w:p w:rsidR="00D20D40" w:rsidRPr="007F1326" w:rsidRDefault="00D20D40" w:rsidP="00D20D40">
            <w:pPr>
              <w:pStyle w:val="Lijstalinea"/>
              <w:numPr>
                <w:ilvl w:val="0"/>
                <w:numId w:val="6"/>
              </w:numPr>
              <w:rPr>
                <w:sz w:val="20"/>
                <w:szCs w:val="20"/>
              </w:rPr>
            </w:pPr>
            <w:r w:rsidRPr="007F1326">
              <w:rPr>
                <w:sz w:val="20"/>
                <w:szCs w:val="20"/>
              </w:rPr>
              <w:t xml:space="preserve">Is accuraat en heeft oog voor detail tijdens al </w:t>
            </w:r>
            <w:r w:rsidR="00AD2CF7">
              <w:rPr>
                <w:sz w:val="20"/>
                <w:szCs w:val="20"/>
              </w:rPr>
              <w:t>zijn</w:t>
            </w:r>
            <w:r w:rsidRPr="007F1326">
              <w:rPr>
                <w:sz w:val="20"/>
                <w:szCs w:val="20"/>
              </w:rPr>
              <w:t xml:space="preserve"> werkzaamheden.</w:t>
            </w:r>
          </w:p>
          <w:p w:rsidR="003E2AAE" w:rsidRDefault="00843742" w:rsidP="00D31C9B">
            <w:pPr>
              <w:pStyle w:val="Lijstalinea"/>
              <w:numPr>
                <w:ilvl w:val="0"/>
                <w:numId w:val="6"/>
              </w:numPr>
              <w:spacing w:line="240" w:lineRule="auto"/>
              <w:rPr>
                <w:sz w:val="20"/>
                <w:szCs w:val="20"/>
              </w:rPr>
            </w:pPr>
            <w:r w:rsidRPr="00843742">
              <w:rPr>
                <w:rFonts w:eastAsia="Times New Roman" w:cs="Arial"/>
                <w:sz w:val="20"/>
                <w:szCs w:val="20"/>
                <w:lang w:eastAsia="nl-NL"/>
              </w:rPr>
              <w:t>I</w:t>
            </w:r>
            <w:r w:rsidR="00144CB0" w:rsidRPr="00843742">
              <w:rPr>
                <w:rFonts w:eastAsia="Times New Roman" w:cs="Arial"/>
                <w:sz w:val="20"/>
                <w:szCs w:val="20"/>
                <w:lang w:eastAsia="nl-NL"/>
              </w:rPr>
              <w:t xml:space="preserve">s </w:t>
            </w:r>
            <w:r w:rsidR="003E2AAE">
              <w:rPr>
                <w:rFonts w:eastAsia="Times New Roman" w:cs="Arial"/>
                <w:sz w:val="20"/>
                <w:szCs w:val="20"/>
                <w:lang w:eastAsia="nl-NL"/>
              </w:rPr>
              <w:t xml:space="preserve">ondernemend en </w:t>
            </w:r>
            <w:r w:rsidR="00144CB0" w:rsidRPr="00843742">
              <w:rPr>
                <w:rFonts w:eastAsia="Times New Roman" w:cs="Arial"/>
                <w:sz w:val="20"/>
                <w:szCs w:val="20"/>
                <w:lang w:eastAsia="nl-NL"/>
              </w:rPr>
              <w:t>kostenbewust</w:t>
            </w:r>
            <w:r w:rsidR="00D20D40">
              <w:rPr>
                <w:rFonts w:eastAsia="Times New Roman" w:cs="Arial"/>
                <w:sz w:val="20"/>
                <w:szCs w:val="20"/>
                <w:lang w:eastAsia="nl-NL"/>
              </w:rPr>
              <w:t>.</w:t>
            </w:r>
            <w:r w:rsidR="003E2AAE" w:rsidRPr="00843742">
              <w:rPr>
                <w:sz w:val="20"/>
                <w:szCs w:val="20"/>
              </w:rPr>
              <w:t xml:space="preserve"> </w:t>
            </w:r>
          </w:p>
          <w:p w:rsidR="003E2AAE" w:rsidRPr="00843742" w:rsidRDefault="003E2AAE" w:rsidP="00D31C9B">
            <w:pPr>
              <w:pStyle w:val="Lijstalinea"/>
              <w:numPr>
                <w:ilvl w:val="0"/>
                <w:numId w:val="6"/>
              </w:numPr>
              <w:spacing w:line="240" w:lineRule="auto"/>
              <w:rPr>
                <w:sz w:val="20"/>
                <w:szCs w:val="20"/>
              </w:rPr>
            </w:pPr>
            <w:r w:rsidRPr="00843742">
              <w:rPr>
                <w:sz w:val="20"/>
                <w:szCs w:val="20"/>
              </w:rPr>
              <w:t xml:space="preserve">Is representatief en draagt bewust het ambassadeurschap uit van de organisatie waaraan </w:t>
            </w:r>
            <w:r w:rsidR="00AD2CF7">
              <w:rPr>
                <w:sz w:val="20"/>
                <w:szCs w:val="20"/>
              </w:rPr>
              <w:t>hij</w:t>
            </w:r>
            <w:r w:rsidRPr="00843742">
              <w:rPr>
                <w:sz w:val="20"/>
                <w:szCs w:val="20"/>
              </w:rPr>
              <w:t xml:space="preserve"> verbonden is of in opdracht voor werkt</w:t>
            </w:r>
            <w:r>
              <w:rPr>
                <w:sz w:val="20"/>
                <w:szCs w:val="20"/>
              </w:rPr>
              <w:t>.</w:t>
            </w:r>
          </w:p>
          <w:p w:rsidR="00524BE3" w:rsidRPr="009E3F47" w:rsidRDefault="00524BE3" w:rsidP="003E2AAE">
            <w:pPr>
              <w:pStyle w:val="Lijstalinea"/>
              <w:spacing w:after="0" w:line="240" w:lineRule="auto"/>
              <w:ind w:left="770"/>
              <w:rPr>
                <w:rFonts w:eastAsia="Times New Roman" w:cs="Arial"/>
                <w:sz w:val="20"/>
                <w:szCs w:val="20"/>
                <w:lang w:eastAsia="nl-NL"/>
              </w:rPr>
            </w:pPr>
          </w:p>
        </w:tc>
      </w:tr>
      <w:tr w:rsidR="00E01431" w:rsidRPr="00F9563A"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Verantwoordelijkheid en Zelfstandigheid (NLQF)</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03DE2" w:rsidRDefault="005076BE" w:rsidP="00744552">
            <w:pPr>
              <w:spacing w:line="240" w:lineRule="auto"/>
              <w:rPr>
                <w:rFonts w:cs="Arial"/>
                <w:sz w:val="20"/>
                <w:szCs w:val="20"/>
              </w:rPr>
            </w:pPr>
            <w:r w:rsidRPr="005076BE">
              <w:rPr>
                <w:rFonts w:cs="Arial"/>
                <w:sz w:val="20"/>
                <w:szCs w:val="20"/>
              </w:rPr>
              <w:t xml:space="preserve">De </w:t>
            </w:r>
            <w:r w:rsidR="007C2E75">
              <w:rPr>
                <w:rFonts w:cs="Arial"/>
                <w:sz w:val="20"/>
                <w:szCs w:val="20"/>
              </w:rPr>
              <w:t>interieuradviseur</w:t>
            </w:r>
            <w:r w:rsidRPr="005076BE">
              <w:rPr>
                <w:rFonts w:cs="Arial"/>
                <w:sz w:val="20"/>
                <w:szCs w:val="20"/>
              </w:rPr>
              <w:t xml:space="preserve"> </w:t>
            </w:r>
            <w:r w:rsidR="00D20D40" w:rsidRPr="00D20D40">
              <w:rPr>
                <w:rFonts w:cs="Arial"/>
                <w:sz w:val="20"/>
                <w:szCs w:val="20"/>
              </w:rPr>
              <w:t xml:space="preserve">heeft een uitvoerende en coördinerende rol. </w:t>
            </w:r>
            <w:r w:rsidR="00AD2CF7">
              <w:rPr>
                <w:rFonts w:cs="Arial"/>
                <w:sz w:val="20"/>
                <w:szCs w:val="20"/>
              </w:rPr>
              <w:t>Hij</w:t>
            </w:r>
            <w:r w:rsidR="00D20D40" w:rsidRPr="00D20D40">
              <w:rPr>
                <w:rFonts w:cs="Arial"/>
                <w:sz w:val="20"/>
                <w:szCs w:val="20"/>
              </w:rPr>
              <w:t xml:space="preserve"> is verantwoordelijk voor </w:t>
            </w:r>
            <w:r w:rsidR="00AD2CF7">
              <w:rPr>
                <w:rFonts w:cs="Arial"/>
                <w:sz w:val="20"/>
                <w:szCs w:val="20"/>
              </w:rPr>
              <w:t>zijn</w:t>
            </w:r>
            <w:r w:rsidR="00D20D40" w:rsidRPr="00D20D40">
              <w:rPr>
                <w:rFonts w:cs="Arial"/>
                <w:sz w:val="20"/>
                <w:szCs w:val="20"/>
              </w:rPr>
              <w:t xml:space="preserve"> eigen takenpakket</w:t>
            </w:r>
            <w:r w:rsidR="00603DE2">
              <w:rPr>
                <w:rFonts w:cs="Arial"/>
                <w:sz w:val="20"/>
                <w:szCs w:val="20"/>
              </w:rPr>
              <w:t xml:space="preserve"> en</w:t>
            </w:r>
            <w:r w:rsidR="00D20D40" w:rsidRPr="00D20D40">
              <w:rPr>
                <w:rFonts w:cs="Arial"/>
                <w:sz w:val="20"/>
                <w:szCs w:val="20"/>
              </w:rPr>
              <w:t xml:space="preserve"> voert </w:t>
            </w:r>
            <w:r w:rsidR="00603DE2">
              <w:rPr>
                <w:rFonts w:cs="Arial"/>
                <w:sz w:val="20"/>
                <w:szCs w:val="20"/>
              </w:rPr>
              <w:t xml:space="preserve">deze </w:t>
            </w:r>
            <w:r w:rsidR="00D20D40" w:rsidRPr="00D20D40">
              <w:rPr>
                <w:rFonts w:cs="Arial"/>
                <w:sz w:val="20"/>
                <w:szCs w:val="20"/>
              </w:rPr>
              <w:t>taken op eigen initiatief uit</w:t>
            </w:r>
            <w:r w:rsidR="00603DE2">
              <w:rPr>
                <w:rFonts w:cs="Arial"/>
                <w:sz w:val="20"/>
                <w:szCs w:val="20"/>
              </w:rPr>
              <w:t>. Hierbij gaat het om</w:t>
            </w:r>
            <w:r w:rsidR="00D20D40" w:rsidRPr="00D20D40">
              <w:rPr>
                <w:rFonts w:cs="Arial"/>
                <w:sz w:val="20"/>
                <w:szCs w:val="20"/>
              </w:rPr>
              <w:t xml:space="preserve"> het</w:t>
            </w:r>
            <w:r w:rsidR="000E571E">
              <w:rPr>
                <w:rFonts w:cs="Arial"/>
                <w:sz w:val="20"/>
                <w:szCs w:val="20"/>
              </w:rPr>
              <w:t xml:space="preserve"> leggen van contacten met klanten</w:t>
            </w:r>
            <w:r w:rsidR="00535AC5">
              <w:rPr>
                <w:rFonts w:cs="Arial"/>
                <w:sz w:val="20"/>
                <w:szCs w:val="20"/>
              </w:rPr>
              <w:t xml:space="preserve"> (zowel particulieren als kleine bedrijven)</w:t>
            </w:r>
            <w:r w:rsidR="000E571E">
              <w:rPr>
                <w:rFonts w:cs="Arial"/>
                <w:sz w:val="20"/>
                <w:szCs w:val="20"/>
              </w:rPr>
              <w:t>, het</w:t>
            </w:r>
            <w:r w:rsidR="00D20D40" w:rsidRPr="00D20D40">
              <w:rPr>
                <w:rFonts w:cs="Arial"/>
                <w:sz w:val="20"/>
                <w:szCs w:val="20"/>
              </w:rPr>
              <w:t xml:space="preserve"> </w:t>
            </w:r>
            <w:r w:rsidR="00A5040E">
              <w:rPr>
                <w:rFonts w:cs="Arial"/>
                <w:sz w:val="20"/>
                <w:szCs w:val="20"/>
              </w:rPr>
              <w:t xml:space="preserve">maken </w:t>
            </w:r>
            <w:r w:rsidR="000E571E">
              <w:rPr>
                <w:rFonts w:cs="Arial"/>
                <w:sz w:val="20"/>
                <w:szCs w:val="20"/>
              </w:rPr>
              <w:t xml:space="preserve">en verkopen </w:t>
            </w:r>
            <w:r w:rsidR="00A5040E">
              <w:rPr>
                <w:rFonts w:cs="Arial"/>
                <w:sz w:val="20"/>
                <w:szCs w:val="20"/>
              </w:rPr>
              <w:t>van een ontwe</w:t>
            </w:r>
            <w:r w:rsidR="000E571E">
              <w:rPr>
                <w:rFonts w:cs="Arial"/>
                <w:sz w:val="20"/>
                <w:szCs w:val="20"/>
              </w:rPr>
              <w:t>rp</w:t>
            </w:r>
            <w:r w:rsidR="00F572E9">
              <w:rPr>
                <w:rFonts w:cs="Arial"/>
                <w:sz w:val="20"/>
                <w:szCs w:val="20"/>
              </w:rPr>
              <w:t>/</w:t>
            </w:r>
            <w:r w:rsidR="000E571E">
              <w:rPr>
                <w:rFonts w:cs="Arial"/>
                <w:sz w:val="20"/>
                <w:szCs w:val="20"/>
              </w:rPr>
              <w:t>gefundeerd advies voor het interieur van een bestaande of nieuwe ruimte</w:t>
            </w:r>
            <w:r w:rsidR="00A5040E">
              <w:rPr>
                <w:rFonts w:cs="Arial"/>
                <w:sz w:val="20"/>
                <w:szCs w:val="20"/>
              </w:rPr>
              <w:t xml:space="preserve"> </w:t>
            </w:r>
            <w:r w:rsidR="00D20D40" w:rsidRPr="00D20D40">
              <w:rPr>
                <w:rFonts w:cs="Arial"/>
                <w:sz w:val="20"/>
                <w:szCs w:val="20"/>
              </w:rPr>
              <w:t>en een goede (administratieve) afhandeling van</w:t>
            </w:r>
            <w:r w:rsidR="008F24E4">
              <w:rPr>
                <w:rFonts w:cs="Arial"/>
                <w:sz w:val="20"/>
                <w:szCs w:val="20"/>
              </w:rPr>
              <w:t xml:space="preserve"> de afspraken</w:t>
            </w:r>
            <w:r w:rsidR="00D20D40" w:rsidRPr="00D20D40">
              <w:rPr>
                <w:rFonts w:cs="Arial"/>
                <w:sz w:val="20"/>
                <w:szCs w:val="20"/>
              </w:rPr>
              <w:t xml:space="preserve">. </w:t>
            </w:r>
            <w:r w:rsidR="00603DE2">
              <w:rPr>
                <w:rFonts w:cs="Arial"/>
                <w:sz w:val="20"/>
                <w:szCs w:val="20"/>
              </w:rPr>
              <w:t>Bij projecten (de uitvoering van het</w:t>
            </w:r>
            <w:r w:rsidR="000E571E">
              <w:rPr>
                <w:rFonts w:cs="Arial"/>
                <w:sz w:val="20"/>
                <w:szCs w:val="20"/>
              </w:rPr>
              <w:t xml:space="preserve"> ontwerp</w:t>
            </w:r>
            <w:r w:rsidR="00F572E9">
              <w:rPr>
                <w:rFonts w:cs="Arial"/>
                <w:sz w:val="20"/>
                <w:szCs w:val="20"/>
              </w:rPr>
              <w:t>/</w:t>
            </w:r>
            <w:r w:rsidR="00603DE2">
              <w:rPr>
                <w:rFonts w:cs="Arial"/>
                <w:sz w:val="20"/>
                <w:szCs w:val="20"/>
              </w:rPr>
              <w:t xml:space="preserve">advies) is </w:t>
            </w:r>
            <w:r w:rsidR="006759A6">
              <w:rPr>
                <w:rFonts w:cs="Arial"/>
                <w:sz w:val="20"/>
                <w:szCs w:val="20"/>
              </w:rPr>
              <w:t xml:space="preserve">hij </w:t>
            </w:r>
            <w:r w:rsidR="00603DE2">
              <w:rPr>
                <w:rFonts w:cs="Arial"/>
                <w:sz w:val="20"/>
                <w:szCs w:val="20"/>
              </w:rPr>
              <w:t xml:space="preserve">verantwoordelijk voor </w:t>
            </w:r>
            <w:r w:rsidR="008F24E4">
              <w:rPr>
                <w:rFonts w:cs="Arial"/>
                <w:sz w:val="20"/>
                <w:szCs w:val="20"/>
              </w:rPr>
              <w:t xml:space="preserve">de planning en coördinatie </w:t>
            </w:r>
            <w:r w:rsidR="00D20D40" w:rsidRPr="00D20D40">
              <w:rPr>
                <w:rFonts w:cs="Arial"/>
                <w:sz w:val="20"/>
                <w:szCs w:val="20"/>
              </w:rPr>
              <w:t xml:space="preserve">van de projectwerkzaamheden. </w:t>
            </w:r>
          </w:p>
          <w:p w:rsidR="005076BE" w:rsidRPr="00F9563A" w:rsidRDefault="00AD2CF7" w:rsidP="00326296">
            <w:pPr>
              <w:spacing w:line="240" w:lineRule="auto"/>
              <w:rPr>
                <w:rFonts w:cs="Arial"/>
                <w:sz w:val="20"/>
                <w:szCs w:val="20"/>
              </w:rPr>
            </w:pPr>
            <w:r>
              <w:rPr>
                <w:rFonts w:cs="Arial"/>
                <w:sz w:val="20"/>
                <w:szCs w:val="20"/>
              </w:rPr>
              <w:t>Hij</w:t>
            </w:r>
            <w:r w:rsidR="000E571E">
              <w:rPr>
                <w:rFonts w:cs="Arial"/>
                <w:sz w:val="20"/>
                <w:szCs w:val="20"/>
              </w:rPr>
              <w:t xml:space="preserve"> draagt</w:t>
            </w:r>
            <w:r w:rsidR="00603DE2">
              <w:rPr>
                <w:rFonts w:cs="Arial"/>
                <w:sz w:val="20"/>
                <w:szCs w:val="20"/>
              </w:rPr>
              <w:t xml:space="preserve"> bij </w:t>
            </w:r>
            <w:r w:rsidR="00D20D40" w:rsidRPr="00D20D40">
              <w:rPr>
                <w:rFonts w:cs="Arial"/>
                <w:sz w:val="20"/>
                <w:szCs w:val="20"/>
              </w:rPr>
              <w:t xml:space="preserve">aan </w:t>
            </w:r>
            <w:r w:rsidR="00B93034" w:rsidRPr="00D20D40">
              <w:rPr>
                <w:rFonts w:cs="Arial"/>
                <w:sz w:val="20"/>
                <w:szCs w:val="20"/>
              </w:rPr>
              <w:t>verkoop bevorderende</w:t>
            </w:r>
            <w:r w:rsidR="00D20D40" w:rsidRPr="00D20D40">
              <w:rPr>
                <w:rFonts w:cs="Arial"/>
                <w:sz w:val="20"/>
                <w:szCs w:val="20"/>
              </w:rPr>
              <w:t xml:space="preserve"> maatregelen</w:t>
            </w:r>
            <w:r w:rsidR="000E571E">
              <w:rPr>
                <w:rFonts w:cs="Arial"/>
                <w:sz w:val="20"/>
                <w:szCs w:val="20"/>
              </w:rPr>
              <w:t xml:space="preserve">. </w:t>
            </w:r>
            <w:r>
              <w:rPr>
                <w:rFonts w:cs="Arial"/>
                <w:sz w:val="20"/>
                <w:szCs w:val="20"/>
              </w:rPr>
              <w:t>Hij</w:t>
            </w:r>
            <w:r w:rsidR="00D20D40" w:rsidRPr="00D20D40">
              <w:rPr>
                <w:rFonts w:cs="Arial"/>
                <w:sz w:val="20"/>
                <w:szCs w:val="20"/>
              </w:rPr>
              <w:t xml:space="preserve"> vervult</w:t>
            </w:r>
            <w:r w:rsidR="000E571E">
              <w:rPr>
                <w:rFonts w:cs="Arial"/>
                <w:sz w:val="20"/>
                <w:szCs w:val="20"/>
              </w:rPr>
              <w:t xml:space="preserve"> daarbij</w:t>
            </w:r>
            <w:r w:rsidR="00D20D40" w:rsidRPr="00D20D40">
              <w:rPr>
                <w:rFonts w:cs="Arial"/>
                <w:sz w:val="20"/>
                <w:szCs w:val="20"/>
              </w:rPr>
              <w:t xml:space="preserve"> </w:t>
            </w:r>
            <w:r w:rsidR="00603DE2">
              <w:rPr>
                <w:rFonts w:cs="Arial"/>
                <w:sz w:val="20"/>
                <w:szCs w:val="20"/>
              </w:rPr>
              <w:t>de rol van interieur</w:t>
            </w:r>
            <w:r w:rsidR="00D20D40" w:rsidRPr="00D20D40">
              <w:rPr>
                <w:rFonts w:cs="Arial"/>
                <w:sz w:val="20"/>
                <w:szCs w:val="20"/>
              </w:rPr>
              <w:t xml:space="preserve">expert en </w:t>
            </w:r>
            <w:r w:rsidR="00603DE2">
              <w:rPr>
                <w:rFonts w:cs="Arial"/>
                <w:sz w:val="20"/>
                <w:szCs w:val="20"/>
              </w:rPr>
              <w:t>zorgt</w:t>
            </w:r>
            <w:r w:rsidR="00D20D40" w:rsidRPr="00D20D40">
              <w:rPr>
                <w:rFonts w:cs="Arial"/>
                <w:sz w:val="20"/>
                <w:szCs w:val="20"/>
              </w:rPr>
              <w:t xml:space="preserve"> </w:t>
            </w:r>
            <w:r w:rsidR="00FF0377">
              <w:rPr>
                <w:rFonts w:cs="Arial"/>
                <w:sz w:val="20"/>
                <w:szCs w:val="20"/>
              </w:rPr>
              <w:t>e</w:t>
            </w:r>
            <w:r w:rsidR="00D20D40" w:rsidRPr="00D20D40">
              <w:rPr>
                <w:rFonts w:cs="Arial"/>
                <w:sz w:val="20"/>
                <w:szCs w:val="20"/>
              </w:rPr>
              <w:t>rvoor up-to-date</w:t>
            </w:r>
            <w:r w:rsidR="00603DE2">
              <w:rPr>
                <w:rFonts w:cs="Arial"/>
                <w:sz w:val="20"/>
                <w:szCs w:val="20"/>
              </w:rPr>
              <w:t xml:space="preserve"> te blijven van de </w:t>
            </w:r>
            <w:r w:rsidR="00D20D40" w:rsidRPr="00D20D40">
              <w:rPr>
                <w:rFonts w:cs="Arial"/>
                <w:sz w:val="20"/>
                <w:szCs w:val="20"/>
              </w:rPr>
              <w:t xml:space="preserve">ontwikkelingen in </w:t>
            </w:r>
            <w:r w:rsidR="00D31C9B">
              <w:rPr>
                <w:rFonts w:cs="Arial"/>
                <w:sz w:val="20"/>
                <w:szCs w:val="20"/>
              </w:rPr>
              <w:t>zijn vakgebied</w:t>
            </w:r>
            <w:r w:rsidR="00D20D40" w:rsidRPr="00D20D40">
              <w:rPr>
                <w:rFonts w:cs="Arial"/>
                <w:sz w:val="20"/>
                <w:szCs w:val="20"/>
              </w:rPr>
              <w:t xml:space="preserve">. </w:t>
            </w:r>
            <w:r w:rsidR="00326296">
              <w:rPr>
                <w:rFonts w:cs="Arial"/>
                <w:sz w:val="20"/>
                <w:szCs w:val="20"/>
              </w:rPr>
              <w:t xml:space="preserve">Als </w:t>
            </w:r>
            <w:r w:rsidR="00002F72">
              <w:rPr>
                <w:rFonts w:cs="Arial"/>
                <w:sz w:val="20"/>
                <w:szCs w:val="20"/>
              </w:rPr>
              <w:t>hij in dienst is van een organisatie legt hij verantwoording af aan zijn leidinggevende.</w:t>
            </w:r>
            <w:r w:rsidR="005076BE">
              <w:rPr>
                <w:rFonts w:cs="Arial"/>
                <w:sz w:val="20"/>
                <w:szCs w:val="20"/>
              </w:rPr>
              <w:t xml:space="preserve"> </w:t>
            </w:r>
            <w:r w:rsidR="005076BE" w:rsidRPr="005076BE">
              <w:rPr>
                <w:rFonts w:cs="Arial"/>
                <w:sz w:val="20"/>
                <w:szCs w:val="20"/>
                <w:lang w:val="fr-FR"/>
              </w:rPr>
              <w:t xml:space="preserve"> </w:t>
            </w:r>
          </w:p>
        </w:tc>
      </w:tr>
      <w:tr w:rsidR="00E01431" w:rsidRPr="00F9563A"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3945B8">
              <w:rPr>
                <w:rFonts w:cs="Arial"/>
                <w:sz w:val="20"/>
                <w:szCs w:val="20"/>
              </w:rPr>
              <w:t xml:space="preserve">Kennis en vaardigheden </w:t>
            </w:r>
            <w:r w:rsidR="003945B8" w:rsidRPr="003945B8">
              <w:rPr>
                <w:rFonts w:cs="Arial"/>
                <w:sz w:val="20"/>
                <w:szCs w:val="20"/>
              </w:rPr>
              <w:t xml:space="preserve">indicatie </w:t>
            </w:r>
            <w:r w:rsidRPr="003945B8">
              <w:rPr>
                <w:rFonts w:cs="Arial"/>
                <w:sz w:val="20"/>
                <w:szCs w:val="20"/>
              </w:rPr>
              <w:t>(NLQF</w:t>
            </w:r>
            <w:r w:rsidR="003945B8" w:rsidRPr="003945B8">
              <w:rPr>
                <w:rFonts w:cs="Arial"/>
                <w:sz w:val="20"/>
                <w:szCs w:val="20"/>
              </w:rPr>
              <w:t>) niveau 4</w:t>
            </w:r>
            <w:r w:rsidR="00603DE2" w:rsidRPr="003945B8">
              <w:rPr>
                <w:rFonts w:cs="Arial"/>
                <w:sz w:val="20"/>
                <w:szCs w:val="20"/>
              </w:rPr>
              <w:t xml:space="preserve"> </w:t>
            </w:r>
          </w:p>
          <w:p w:rsidR="007B55F7" w:rsidRPr="00F9563A" w:rsidRDefault="007B55F7" w:rsidP="003945B8">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E01431" w:rsidP="00744552">
            <w:pPr>
              <w:spacing w:after="0" w:line="240" w:lineRule="auto"/>
              <w:rPr>
                <w:rFonts w:eastAsia="Times New Roman" w:cs="Arial"/>
                <w:sz w:val="20"/>
                <w:szCs w:val="20"/>
                <w:lang w:eastAsia="nl-NL"/>
              </w:rPr>
            </w:pPr>
            <w:r w:rsidRPr="00F9563A">
              <w:rPr>
                <w:rFonts w:eastAsia="Times New Roman" w:cs="Arial"/>
                <w:i/>
                <w:sz w:val="20"/>
                <w:szCs w:val="20"/>
                <w:lang w:eastAsia="nl-NL"/>
              </w:rPr>
              <w:t>Kennis</w:t>
            </w:r>
            <w:r w:rsidR="00A1079F" w:rsidRPr="00F9563A">
              <w:rPr>
                <w:rFonts w:eastAsia="Times New Roman" w:cs="Arial"/>
                <w:i/>
                <w:sz w:val="20"/>
                <w:szCs w:val="20"/>
                <w:lang w:eastAsia="nl-NL"/>
              </w:rPr>
              <w:t xml:space="preserve"> </w:t>
            </w:r>
            <w:r w:rsidRPr="00F9563A">
              <w:rPr>
                <w:rFonts w:eastAsia="Times New Roman" w:cs="Arial"/>
                <w:i/>
                <w:sz w:val="20"/>
                <w:szCs w:val="20"/>
                <w:lang w:eastAsia="nl-NL"/>
              </w:rPr>
              <w:br/>
            </w:r>
            <w:r w:rsidR="003945B8">
              <w:rPr>
                <w:rFonts w:eastAsia="Times New Roman" w:cs="Arial"/>
                <w:sz w:val="20"/>
                <w:szCs w:val="20"/>
                <w:lang w:eastAsia="nl-NL"/>
              </w:rPr>
              <w:t xml:space="preserve">De interieuradviseur </w:t>
            </w:r>
            <w:r w:rsidR="003945B8" w:rsidRPr="003945B8">
              <w:rPr>
                <w:rFonts w:eastAsia="Times New Roman" w:cs="Arial"/>
                <w:sz w:val="20"/>
                <w:szCs w:val="20"/>
                <w:lang w:eastAsia="nl-NL"/>
              </w:rPr>
              <w:t xml:space="preserve">is de specialist voor de klanten en medewerkers van de organisatie </w:t>
            </w:r>
            <w:r w:rsidR="003945B8">
              <w:rPr>
                <w:rFonts w:eastAsia="Times New Roman" w:cs="Arial"/>
                <w:sz w:val="20"/>
                <w:szCs w:val="20"/>
                <w:lang w:eastAsia="nl-NL"/>
              </w:rPr>
              <w:t>op het gebied van</w:t>
            </w:r>
            <w:r w:rsidR="00437E8F">
              <w:rPr>
                <w:rFonts w:eastAsia="Times New Roman" w:cs="Arial"/>
                <w:sz w:val="20"/>
                <w:szCs w:val="20"/>
                <w:lang w:eastAsia="nl-NL"/>
              </w:rPr>
              <w:t xml:space="preserve"> interieur</w:t>
            </w:r>
            <w:r w:rsidR="003F1899">
              <w:rPr>
                <w:rFonts w:eastAsia="Times New Roman" w:cs="Arial"/>
                <w:sz w:val="20"/>
                <w:szCs w:val="20"/>
                <w:lang w:eastAsia="nl-NL"/>
              </w:rPr>
              <w:t>ontwerp en -</w:t>
            </w:r>
            <w:r w:rsidR="00437E8F">
              <w:rPr>
                <w:rFonts w:eastAsia="Times New Roman" w:cs="Arial"/>
                <w:sz w:val="20"/>
                <w:szCs w:val="20"/>
                <w:lang w:eastAsia="nl-NL"/>
              </w:rPr>
              <w:t>advies</w:t>
            </w:r>
            <w:r w:rsidR="003945B8" w:rsidRPr="003945B8">
              <w:rPr>
                <w:rFonts w:eastAsia="Times New Roman" w:cs="Arial"/>
                <w:sz w:val="20"/>
                <w:szCs w:val="20"/>
                <w:lang w:eastAsia="nl-NL"/>
              </w:rPr>
              <w:t>. Daar</w:t>
            </w:r>
            <w:r w:rsidR="003F1899">
              <w:rPr>
                <w:rFonts w:eastAsia="Times New Roman" w:cs="Arial"/>
                <w:sz w:val="20"/>
                <w:szCs w:val="20"/>
                <w:lang w:eastAsia="nl-NL"/>
              </w:rPr>
              <w:t>voor</w:t>
            </w:r>
            <w:r w:rsidR="003945B8" w:rsidRPr="003945B8">
              <w:rPr>
                <w:rFonts w:eastAsia="Times New Roman" w:cs="Arial"/>
                <w:sz w:val="20"/>
                <w:szCs w:val="20"/>
                <w:lang w:eastAsia="nl-NL"/>
              </w:rPr>
              <w:t xml:space="preserve"> heeft hij een gedegen </w:t>
            </w:r>
            <w:r w:rsidR="00437E8F">
              <w:rPr>
                <w:rFonts w:eastAsia="Times New Roman" w:cs="Arial"/>
                <w:sz w:val="20"/>
                <w:szCs w:val="20"/>
                <w:lang w:eastAsia="nl-NL"/>
              </w:rPr>
              <w:t xml:space="preserve">en actuele </w:t>
            </w:r>
            <w:r w:rsidR="003945B8" w:rsidRPr="003945B8">
              <w:rPr>
                <w:rFonts w:eastAsia="Times New Roman" w:cs="Arial"/>
                <w:sz w:val="20"/>
                <w:szCs w:val="20"/>
                <w:lang w:eastAsia="nl-NL"/>
              </w:rPr>
              <w:t xml:space="preserve">kennis van onder andere </w:t>
            </w:r>
            <w:r w:rsidR="003F1899">
              <w:rPr>
                <w:rFonts w:eastAsia="Times New Roman" w:cs="Arial"/>
                <w:sz w:val="20"/>
                <w:szCs w:val="20"/>
                <w:lang w:eastAsia="nl-NL"/>
              </w:rPr>
              <w:t>interieur</w:t>
            </w:r>
            <w:r w:rsidR="00437E8F">
              <w:rPr>
                <w:rFonts w:eastAsia="Times New Roman" w:cs="Arial"/>
                <w:sz w:val="20"/>
                <w:szCs w:val="20"/>
                <w:lang w:eastAsia="nl-NL"/>
              </w:rPr>
              <w:t>artikelen, materialen</w:t>
            </w:r>
            <w:r w:rsidR="00A90A75">
              <w:rPr>
                <w:rFonts w:eastAsia="Times New Roman" w:cs="Arial"/>
                <w:sz w:val="20"/>
                <w:szCs w:val="20"/>
                <w:lang w:eastAsia="nl-NL"/>
              </w:rPr>
              <w:t xml:space="preserve"> en mogelijkheden,</w:t>
            </w:r>
            <w:r w:rsidR="00437E8F">
              <w:rPr>
                <w:rFonts w:eastAsia="Times New Roman" w:cs="Arial"/>
                <w:sz w:val="20"/>
                <w:szCs w:val="20"/>
                <w:lang w:eastAsia="nl-NL"/>
              </w:rPr>
              <w:t xml:space="preserve"> </w:t>
            </w:r>
            <w:r w:rsidR="00A90A75">
              <w:rPr>
                <w:rFonts w:eastAsia="Times New Roman" w:cs="Arial"/>
                <w:sz w:val="20"/>
                <w:szCs w:val="20"/>
                <w:lang w:eastAsia="nl-NL"/>
              </w:rPr>
              <w:t xml:space="preserve">doelgroepen en hun wensen en </w:t>
            </w:r>
            <w:r w:rsidR="00002F72">
              <w:rPr>
                <w:rFonts w:eastAsia="Times New Roman" w:cs="Arial"/>
                <w:sz w:val="20"/>
                <w:szCs w:val="20"/>
                <w:lang w:eastAsia="nl-NL"/>
              </w:rPr>
              <w:t xml:space="preserve">de </w:t>
            </w:r>
            <w:r w:rsidR="00A90A75">
              <w:rPr>
                <w:rFonts w:eastAsia="Times New Roman" w:cs="Arial"/>
                <w:sz w:val="20"/>
                <w:szCs w:val="20"/>
                <w:lang w:eastAsia="nl-NL"/>
              </w:rPr>
              <w:t>inrichtingsmogelijkheden</w:t>
            </w:r>
            <w:r w:rsidR="00002F72">
              <w:rPr>
                <w:rFonts w:eastAsia="Times New Roman" w:cs="Arial"/>
                <w:sz w:val="20"/>
                <w:szCs w:val="20"/>
                <w:lang w:eastAsia="nl-NL"/>
              </w:rPr>
              <w:t xml:space="preserve"> van een ruimte</w:t>
            </w:r>
            <w:r w:rsidR="003945B8" w:rsidRPr="003945B8">
              <w:rPr>
                <w:rFonts w:eastAsia="Times New Roman" w:cs="Arial"/>
                <w:sz w:val="20"/>
                <w:szCs w:val="20"/>
                <w:lang w:eastAsia="nl-NL"/>
              </w:rPr>
              <w:t>. Hij is in het bezit van rijbewijs B.</w:t>
            </w:r>
          </w:p>
          <w:p w:rsidR="003945B8" w:rsidRPr="00437E8F" w:rsidRDefault="003945B8" w:rsidP="002D044A">
            <w:pPr>
              <w:spacing w:line="240" w:lineRule="auto"/>
              <w:rPr>
                <w:rFonts w:cs="Arial"/>
                <w:iCs/>
                <w:sz w:val="20"/>
                <w:szCs w:val="20"/>
              </w:rPr>
            </w:pPr>
            <w:r>
              <w:rPr>
                <w:rFonts w:cs="Arial"/>
                <w:i/>
                <w:sz w:val="20"/>
                <w:szCs w:val="20"/>
              </w:rPr>
              <w:br/>
            </w:r>
            <w:r w:rsidR="00E01431" w:rsidRPr="00F9563A">
              <w:rPr>
                <w:rFonts w:cs="Arial"/>
                <w:i/>
                <w:sz w:val="20"/>
                <w:szCs w:val="20"/>
              </w:rPr>
              <w:t>Toepassen van kennis</w:t>
            </w:r>
            <w:r w:rsidR="00E01431" w:rsidRPr="00F9563A">
              <w:rPr>
                <w:rFonts w:cs="Arial"/>
                <w:sz w:val="20"/>
                <w:szCs w:val="20"/>
              </w:rPr>
              <w:br/>
            </w:r>
            <w:r w:rsidRPr="003945B8">
              <w:rPr>
                <w:rFonts w:cs="Arial"/>
                <w:iCs/>
                <w:sz w:val="20"/>
                <w:szCs w:val="20"/>
              </w:rPr>
              <w:t>De interieuradviseur</w:t>
            </w:r>
            <w:r w:rsidR="003F1899">
              <w:rPr>
                <w:rFonts w:cs="Arial"/>
                <w:iCs/>
                <w:sz w:val="20"/>
                <w:szCs w:val="20"/>
              </w:rPr>
              <w:t xml:space="preserve"> combineert de interieurwens van de klant met de mogelijkheden</w:t>
            </w:r>
            <w:r w:rsidR="00F572E9">
              <w:rPr>
                <w:rFonts w:cs="Arial"/>
                <w:iCs/>
                <w:sz w:val="20"/>
                <w:szCs w:val="20"/>
              </w:rPr>
              <w:t>/</w:t>
            </w:r>
            <w:r w:rsidR="00002F72">
              <w:rPr>
                <w:rFonts w:cs="Arial"/>
                <w:iCs/>
                <w:sz w:val="20"/>
                <w:szCs w:val="20"/>
              </w:rPr>
              <w:t xml:space="preserve">gewenste </w:t>
            </w:r>
            <w:r w:rsidR="00A90A75">
              <w:rPr>
                <w:rFonts w:cs="Arial"/>
                <w:iCs/>
                <w:sz w:val="20"/>
                <w:szCs w:val="20"/>
              </w:rPr>
              <w:t>functie</w:t>
            </w:r>
            <w:r w:rsidR="003F1899">
              <w:rPr>
                <w:rFonts w:cs="Arial"/>
                <w:iCs/>
                <w:sz w:val="20"/>
                <w:szCs w:val="20"/>
              </w:rPr>
              <w:t xml:space="preserve"> van de in te richten ruimte en </w:t>
            </w:r>
            <w:r w:rsidR="00A90A75">
              <w:rPr>
                <w:rFonts w:cs="Arial"/>
                <w:iCs/>
                <w:sz w:val="20"/>
                <w:szCs w:val="20"/>
              </w:rPr>
              <w:t>gebruikt daarbij</w:t>
            </w:r>
            <w:r w:rsidR="003F1899">
              <w:rPr>
                <w:rFonts w:cs="Arial"/>
                <w:iCs/>
                <w:sz w:val="20"/>
                <w:szCs w:val="20"/>
              </w:rPr>
              <w:t xml:space="preserve"> zijn ontwerp</w:t>
            </w:r>
            <w:r w:rsidR="00A90A75">
              <w:rPr>
                <w:rFonts w:cs="Arial"/>
                <w:iCs/>
                <w:sz w:val="20"/>
                <w:szCs w:val="20"/>
              </w:rPr>
              <w:t>kennis, -</w:t>
            </w:r>
            <w:r w:rsidR="003F1899">
              <w:rPr>
                <w:rFonts w:cs="Arial"/>
                <w:iCs/>
                <w:sz w:val="20"/>
                <w:szCs w:val="20"/>
              </w:rPr>
              <w:t>technieken en creativiteit om te komen tot een passend ontwerp</w:t>
            </w:r>
            <w:r w:rsidRPr="00437E8F">
              <w:rPr>
                <w:rFonts w:cs="Arial"/>
                <w:iCs/>
                <w:sz w:val="20"/>
                <w:szCs w:val="20"/>
              </w:rPr>
              <w:t xml:space="preserve">. </w:t>
            </w:r>
            <w:r w:rsidR="00002F72">
              <w:rPr>
                <w:rFonts w:cs="Arial"/>
                <w:iCs/>
                <w:sz w:val="20"/>
                <w:szCs w:val="20"/>
              </w:rPr>
              <w:t>Daarbij</w:t>
            </w:r>
            <w:r w:rsidRPr="00437E8F">
              <w:rPr>
                <w:rFonts w:cs="Arial"/>
                <w:iCs/>
                <w:sz w:val="20"/>
                <w:szCs w:val="20"/>
              </w:rPr>
              <w:t xml:space="preserve"> </w:t>
            </w:r>
            <w:r w:rsidR="00002F72">
              <w:rPr>
                <w:rFonts w:cs="Arial"/>
                <w:iCs/>
                <w:sz w:val="20"/>
                <w:szCs w:val="20"/>
              </w:rPr>
              <w:t xml:space="preserve">maakt hij bijvoorbeeld visualisaties, </w:t>
            </w:r>
            <w:r w:rsidR="00A90A75">
              <w:rPr>
                <w:rFonts w:cs="Arial"/>
                <w:iCs/>
                <w:sz w:val="20"/>
                <w:szCs w:val="20"/>
              </w:rPr>
              <w:t>voert meetwerkzaamheden uit</w:t>
            </w:r>
            <w:r w:rsidR="00002F72">
              <w:rPr>
                <w:rFonts w:cs="Arial"/>
                <w:iCs/>
                <w:sz w:val="20"/>
                <w:szCs w:val="20"/>
              </w:rPr>
              <w:t xml:space="preserve"> en</w:t>
            </w:r>
            <w:r w:rsidR="00A90A75">
              <w:rPr>
                <w:rFonts w:cs="Arial"/>
                <w:iCs/>
                <w:sz w:val="20"/>
                <w:szCs w:val="20"/>
              </w:rPr>
              <w:t xml:space="preserve"> maakt </w:t>
            </w:r>
            <w:r w:rsidR="00B93034" w:rsidRPr="00A90A75">
              <w:rPr>
                <w:rFonts w:cs="Arial"/>
                <w:iCs/>
                <w:sz w:val="20"/>
                <w:szCs w:val="20"/>
              </w:rPr>
              <w:t>werk gerelateerde</w:t>
            </w:r>
            <w:r w:rsidR="00A90A75" w:rsidRPr="00A90A75">
              <w:rPr>
                <w:rFonts w:cs="Arial"/>
                <w:iCs/>
                <w:sz w:val="20"/>
                <w:szCs w:val="20"/>
              </w:rPr>
              <w:t xml:space="preserve"> berekeningen</w:t>
            </w:r>
            <w:r w:rsidR="00002F72">
              <w:rPr>
                <w:rFonts w:cs="Arial"/>
                <w:iCs/>
                <w:sz w:val="20"/>
                <w:szCs w:val="20"/>
              </w:rPr>
              <w:t>.</w:t>
            </w:r>
          </w:p>
          <w:p w:rsidR="003945B8" w:rsidRDefault="00E01431" w:rsidP="003945B8">
            <w:pPr>
              <w:spacing w:line="240" w:lineRule="auto"/>
              <w:rPr>
                <w:rFonts w:cs="Arial"/>
                <w:i/>
                <w:sz w:val="20"/>
                <w:szCs w:val="20"/>
              </w:rPr>
            </w:pPr>
            <w:r w:rsidRPr="00F9563A">
              <w:rPr>
                <w:rFonts w:cs="Arial"/>
                <w:i/>
                <w:sz w:val="20"/>
                <w:szCs w:val="20"/>
              </w:rPr>
              <w:t>Probleemoplossende vaardigheden</w:t>
            </w:r>
            <w:r w:rsidRPr="00F9563A">
              <w:rPr>
                <w:rFonts w:cs="Arial"/>
                <w:i/>
                <w:sz w:val="20"/>
                <w:szCs w:val="20"/>
              </w:rPr>
              <w:br/>
            </w:r>
            <w:r w:rsidR="003945B8" w:rsidRPr="00A90A75">
              <w:rPr>
                <w:rFonts w:cs="Arial"/>
                <w:iCs/>
                <w:sz w:val="20"/>
                <w:szCs w:val="20"/>
              </w:rPr>
              <w:t>De interieuradviseur</w:t>
            </w:r>
            <w:r w:rsidR="003945B8" w:rsidRPr="00A90A75">
              <w:rPr>
                <w:iCs/>
              </w:rPr>
              <w:t xml:space="preserve"> </w:t>
            </w:r>
            <w:r w:rsidR="00A90A75" w:rsidRPr="00A90A75">
              <w:rPr>
                <w:iCs/>
              </w:rPr>
              <w:t xml:space="preserve">lost </w:t>
            </w:r>
            <w:r w:rsidR="003945B8" w:rsidRPr="00A90A75">
              <w:rPr>
                <w:rFonts w:cs="Arial"/>
                <w:iCs/>
                <w:sz w:val="20"/>
                <w:szCs w:val="20"/>
              </w:rPr>
              <w:t>zelfstandig problemen op</w:t>
            </w:r>
            <w:r w:rsidR="00A90A75" w:rsidRPr="00A90A75">
              <w:rPr>
                <w:rFonts w:cs="Arial"/>
                <w:iCs/>
                <w:sz w:val="20"/>
                <w:szCs w:val="20"/>
              </w:rPr>
              <w:t>, bijvoorbeeld bij de uitvoering van het interieuradvies en bij klachten van klanten</w:t>
            </w:r>
            <w:r w:rsidR="003945B8" w:rsidRPr="00A90A75">
              <w:rPr>
                <w:rFonts w:cs="Arial"/>
                <w:iCs/>
                <w:sz w:val="20"/>
                <w:szCs w:val="20"/>
              </w:rPr>
              <w:t>. Hierbij gaat het ook om problemen die buiten de standaardprocedures en protocollen vallen</w:t>
            </w:r>
            <w:r w:rsidR="003945B8" w:rsidRPr="003945B8">
              <w:rPr>
                <w:rFonts w:cs="Arial"/>
                <w:i/>
                <w:sz w:val="20"/>
                <w:szCs w:val="20"/>
              </w:rPr>
              <w:t>.</w:t>
            </w:r>
            <w:r w:rsidR="00002F72">
              <w:rPr>
                <w:rFonts w:cs="Arial"/>
                <w:i/>
                <w:sz w:val="20"/>
                <w:szCs w:val="20"/>
              </w:rPr>
              <w:t xml:space="preserve"> </w:t>
            </w:r>
            <w:r w:rsidR="00002F72" w:rsidRPr="00002F72">
              <w:rPr>
                <w:rFonts w:cs="Arial"/>
                <w:iCs/>
                <w:sz w:val="20"/>
                <w:szCs w:val="20"/>
              </w:rPr>
              <w:t xml:space="preserve">Hij raadpleegt </w:t>
            </w:r>
            <w:r w:rsidR="00002F72">
              <w:rPr>
                <w:rFonts w:cs="Arial"/>
                <w:iCs/>
                <w:sz w:val="20"/>
                <w:szCs w:val="20"/>
              </w:rPr>
              <w:t xml:space="preserve">indien nodig tijdig </w:t>
            </w:r>
            <w:r w:rsidR="00002F72" w:rsidRPr="00002F72">
              <w:rPr>
                <w:rFonts w:cs="Arial"/>
                <w:iCs/>
                <w:sz w:val="20"/>
                <w:szCs w:val="20"/>
              </w:rPr>
              <w:t>collega’s en</w:t>
            </w:r>
            <w:r w:rsidR="00F572E9">
              <w:rPr>
                <w:rFonts w:cs="Arial"/>
                <w:iCs/>
                <w:sz w:val="20"/>
                <w:szCs w:val="20"/>
              </w:rPr>
              <w:t>/</w:t>
            </w:r>
            <w:r w:rsidR="00002F72" w:rsidRPr="00002F72">
              <w:rPr>
                <w:rFonts w:cs="Arial"/>
                <w:iCs/>
                <w:sz w:val="20"/>
                <w:szCs w:val="20"/>
              </w:rPr>
              <w:t>of experts</w:t>
            </w:r>
            <w:r w:rsidR="00002F72">
              <w:rPr>
                <w:rFonts w:cs="Arial"/>
                <w:i/>
                <w:sz w:val="20"/>
                <w:szCs w:val="20"/>
              </w:rPr>
              <w:t xml:space="preserve">. </w:t>
            </w:r>
          </w:p>
          <w:p w:rsidR="003945B8" w:rsidRDefault="00E01431" w:rsidP="003945B8">
            <w:pPr>
              <w:spacing w:line="240" w:lineRule="auto"/>
              <w:rPr>
                <w:rFonts w:cs="Arial"/>
                <w:i/>
                <w:sz w:val="20"/>
                <w:szCs w:val="20"/>
              </w:rPr>
            </w:pPr>
            <w:r w:rsidRPr="00F9563A">
              <w:rPr>
                <w:rFonts w:cs="Arial"/>
                <w:i/>
                <w:sz w:val="20"/>
                <w:szCs w:val="20"/>
              </w:rPr>
              <w:t>Leer- en ontwikkelvaardigheden</w:t>
            </w:r>
            <w:r w:rsidR="000338A0" w:rsidRPr="00F9563A">
              <w:rPr>
                <w:rFonts w:cs="Arial"/>
                <w:i/>
                <w:sz w:val="20"/>
                <w:szCs w:val="20"/>
              </w:rPr>
              <w:br/>
            </w:r>
            <w:r w:rsidR="00A90A75" w:rsidRPr="00A90A75">
              <w:rPr>
                <w:rFonts w:cs="Arial"/>
                <w:iCs/>
                <w:sz w:val="20"/>
                <w:szCs w:val="20"/>
              </w:rPr>
              <w:t>De i</w:t>
            </w:r>
            <w:r w:rsidR="003945B8" w:rsidRPr="00A90A75">
              <w:rPr>
                <w:rFonts w:cs="Arial"/>
                <w:iCs/>
                <w:sz w:val="20"/>
                <w:szCs w:val="20"/>
              </w:rPr>
              <w:t>nterieuradviseur</w:t>
            </w:r>
            <w:r w:rsidR="003945B8" w:rsidRPr="00A90A75">
              <w:rPr>
                <w:iCs/>
              </w:rPr>
              <w:t xml:space="preserve"> </w:t>
            </w:r>
            <w:r w:rsidR="003945B8" w:rsidRPr="00A90A75">
              <w:rPr>
                <w:rFonts w:cs="Arial"/>
                <w:iCs/>
                <w:sz w:val="20"/>
                <w:szCs w:val="20"/>
              </w:rPr>
              <w:t>formuleert zijn eigen leerpunten en weet welke activiteiten hij moet oppakken om aan zijn leerpunten te werken. Hij gebruikt (nieuwe) klantvragen als een kans om te experimenteren en te groeien in zijn rol.</w:t>
            </w:r>
            <w:r w:rsidR="00A90A75" w:rsidRPr="00A90A75">
              <w:rPr>
                <w:rFonts w:cs="Arial"/>
                <w:iCs/>
                <w:sz w:val="20"/>
                <w:szCs w:val="20"/>
              </w:rPr>
              <w:t xml:space="preserve"> </w:t>
            </w:r>
            <w:r w:rsidR="003945B8" w:rsidRPr="00A90A75">
              <w:rPr>
                <w:rFonts w:cs="Arial"/>
                <w:iCs/>
                <w:sz w:val="20"/>
                <w:szCs w:val="20"/>
              </w:rPr>
              <w:t xml:space="preserve">Hij </w:t>
            </w:r>
            <w:r w:rsidR="00A90A75">
              <w:rPr>
                <w:rFonts w:cs="Arial"/>
                <w:iCs/>
                <w:sz w:val="20"/>
                <w:szCs w:val="20"/>
              </w:rPr>
              <w:t xml:space="preserve">bezoekt beurzen, </w:t>
            </w:r>
            <w:r w:rsidR="003945B8" w:rsidRPr="00A90A75">
              <w:rPr>
                <w:rFonts w:cs="Arial"/>
                <w:iCs/>
                <w:sz w:val="20"/>
                <w:szCs w:val="20"/>
              </w:rPr>
              <w:t>volgt regelmatig trainingen</w:t>
            </w:r>
            <w:r w:rsidR="00A90A75">
              <w:rPr>
                <w:rFonts w:cs="Arial"/>
                <w:iCs/>
                <w:sz w:val="20"/>
                <w:szCs w:val="20"/>
              </w:rPr>
              <w:t>, bijvoorbeeld in 2D</w:t>
            </w:r>
            <w:r w:rsidR="00F572E9">
              <w:rPr>
                <w:rFonts w:cs="Arial"/>
                <w:iCs/>
                <w:sz w:val="20"/>
                <w:szCs w:val="20"/>
              </w:rPr>
              <w:t>/</w:t>
            </w:r>
            <w:r w:rsidR="00A90A75">
              <w:rPr>
                <w:rFonts w:cs="Arial"/>
                <w:iCs/>
                <w:sz w:val="20"/>
                <w:szCs w:val="20"/>
              </w:rPr>
              <w:t>3D software</w:t>
            </w:r>
            <w:r w:rsidR="003945B8" w:rsidRPr="00A90A75">
              <w:rPr>
                <w:rFonts w:cs="Arial"/>
                <w:iCs/>
                <w:sz w:val="20"/>
                <w:szCs w:val="20"/>
              </w:rPr>
              <w:t xml:space="preserve"> en blijft zich verdiepen in </w:t>
            </w:r>
            <w:r w:rsidR="00A90A75">
              <w:rPr>
                <w:rFonts w:cs="Arial"/>
                <w:iCs/>
                <w:sz w:val="20"/>
                <w:szCs w:val="20"/>
              </w:rPr>
              <w:t xml:space="preserve">de trends en ontwikkelingen in de woon- en interieurbranche. </w:t>
            </w:r>
          </w:p>
          <w:p w:rsidR="003945B8" w:rsidRDefault="00E01431" w:rsidP="003945B8">
            <w:pPr>
              <w:spacing w:line="240" w:lineRule="auto"/>
              <w:rPr>
                <w:rFonts w:cs="Arial"/>
                <w:i/>
                <w:sz w:val="20"/>
                <w:szCs w:val="20"/>
              </w:rPr>
            </w:pPr>
            <w:r w:rsidRPr="00F9563A">
              <w:rPr>
                <w:rFonts w:cs="Arial"/>
                <w:i/>
                <w:sz w:val="20"/>
                <w:szCs w:val="20"/>
              </w:rPr>
              <w:t>Informatievaardigheden</w:t>
            </w:r>
            <w:r w:rsidR="00F6495B" w:rsidRPr="00F9563A">
              <w:rPr>
                <w:rFonts w:cs="Arial"/>
                <w:i/>
                <w:sz w:val="20"/>
                <w:szCs w:val="20"/>
              </w:rPr>
              <w:br/>
            </w:r>
            <w:r w:rsidR="00A90A75" w:rsidRPr="00002F72">
              <w:rPr>
                <w:rFonts w:cs="Arial"/>
                <w:iCs/>
                <w:sz w:val="20"/>
                <w:szCs w:val="20"/>
              </w:rPr>
              <w:t>De i</w:t>
            </w:r>
            <w:r w:rsidR="003945B8" w:rsidRPr="00002F72">
              <w:rPr>
                <w:rFonts w:cs="Arial"/>
                <w:iCs/>
                <w:sz w:val="20"/>
                <w:szCs w:val="20"/>
              </w:rPr>
              <w:t>nterieuradviseur</w:t>
            </w:r>
            <w:r w:rsidR="003945B8" w:rsidRPr="00002F72">
              <w:rPr>
                <w:iCs/>
              </w:rPr>
              <w:t xml:space="preserve"> </w:t>
            </w:r>
            <w:r w:rsidR="00002F72">
              <w:rPr>
                <w:rFonts w:cs="Arial"/>
                <w:iCs/>
                <w:sz w:val="20"/>
                <w:szCs w:val="20"/>
              </w:rPr>
              <w:t>raadpleegt regelmatig</w:t>
            </w:r>
            <w:r w:rsidR="003945B8" w:rsidRPr="00002F72">
              <w:rPr>
                <w:rFonts w:cs="Arial"/>
                <w:iCs/>
                <w:sz w:val="20"/>
                <w:szCs w:val="20"/>
              </w:rPr>
              <w:t xml:space="preserve"> </w:t>
            </w:r>
            <w:r w:rsidR="00B93034">
              <w:rPr>
                <w:rFonts w:cs="Arial"/>
                <w:iCs/>
                <w:sz w:val="20"/>
                <w:szCs w:val="20"/>
              </w:rPr>
              <w:t>informatie</w:t>
            </w:r>
            <w:r w:rsidR="003945B8" w:rsidRPr="00002F72">
              <w:rPr>
                <w:rFonts w:cs="Arial"/>
                <w:iCs/>
                <w:sz w:val="20"/>
                <w:szCs w:val="20"/>
              </w:rPr>
              <w:t>bronnen</w:t>
            </w:r>
            <w:r w:rsidR="00A90A75" w:rsidRPr="00002F72">
              <w:rPr>
                <w:rFonts w:cs="Arial"/>
                <w:iCs/>
                <w:sz w:val="20"/>
                <w:szCs w:val="20"/>
              </w:rPr>
              <w:t xml:space="preserve"> </w:t>
            </w:r>
            <w:r w:rsidR="00002F72">
              <w:rPr>
                <w:rFonts w:cs="Arial"/>
                <w:iCs/>
                <w:sz w:val="20"/>
                <w:szCs w:val="20"/>
              </w:rPr>
              <w:t xml:space="preserve">zoals </w:t>
            </w:r>
            <w:r w:rsidR="00A90A75" w:rsidRPr="00002F72">
              <w:rPr>
                <w:rFonts w:cs="Arial"/>
                <w:iCs/>
                <w:sz w:val="20"/>
                <w:szCs w:val="20"/>
              </w:rPr>
              <w:t>leveranciersinformatie</w:t>
            </w:r>
            <w:r w:rsidR="00326296">
              <w:rPr>
                <w:rFonts w:cs="Arial"/>
                <w:iCs/>
                <w:sz w:val="20"/>
                <w:szCs w:val="20"/>
              </w:rPr>
              <w:t xml:space="preserve">. Hij </w:t>
            </w:r>
            <w:r w:rsidR="003945B8" w:rsidRPr="00002F72">
              <w:rPr>
                <w:rFonts w:cs="Arial"/>
                <w:iCs/>
                <w:sz w:val="20"/>
                <w:szCs w:val="20"/>
              </w:rPr>
              <w:t>analyseert de informatie en verwerkt zijn conclusies in rapportages</w:t>
            </w:r>
            <w:r w:rsidR="00A90A75" w:rsidRPr="00002F72">
              <w:rPr>
                <w:rFonts w:cs="Arial"/>
                <w:iCs/>
                <w:sz w:val="20"/>
                <w:szCs w:val="20"/>
              </w:rPr>
              <w:t xml:space="preserve"> en ontwerpen</w:t>
            </w:r>
            <w:r w:rsidR="003945B8" w:rsidRPr="00002F72">
              <w:rPr>
                <w:rFonts w:cs="Arial"/>
                <w:iCs/>
                <w:sz w:val="20"/>
                <w:szCs w:val="20"/>
              </w:rPr>
              <w:t>. Hij gaat vaardig om met de diverse digitale systemen van de organisatie.</w:t>
            </w:r>
          </w:p>
          <w:p w:rsidR="00E01431" w:rsidRPr="00F9563A" w:rsidRDefault="00E01431" w:rsidP="003945B8">
            <w:pPr>
              <w:spacing w:line="240" w:lineRule="auto"/>
              <w:rPr>
                <w:rFonts w:cs="Arial"/>
                <w:sz w:val="20"/>
                <w:szCs w:val="20"/>
              </w:rPr>
            </w:pPr>
            <w:r w:rsidRPr="00F9563A">
              <w:rPr>
                <w:rFonts w:cs="Arial"/>
                <w:i/>
                <w:sz w:val="20"/>
                <w:szCs w:val="20"/>
              </w:rPr>
              <w:t>Communicatievaardigheden</w:t>
            </w:r>
            <w:r w:rsidRPr="00F9563A">
              <w:rPr>
                <w:rFonts w:cs="Arial"/>
                <w:i/>
                <w:sz w:val="20"/>
                <w:szCs w:val="20"/>
              </w:rPr>
              <w:br/>
            </w:r>
            <w:r w:rsidR="00002F72">
              <w:rPr>
                <w:rFonts w:cs="Arial"/>
                <w:sz w:val="20"/>
                <w:szCs w:val="20"/>
              </w:rPr>
              <w:t>De i</w:t>
            </w:r>
            <w:r w:rsidR="003945B8" w:rsidRPr="003945B8">
              <w:rPr>
                <w:rFonts w:cs="Arial"/>
                <w:sz w:val="20"/>
                <w:szCs w:val="20"/>
              </w:rPr>
              <w:t>nterieuradviseur</w:t>
            </w:r>
            <w:r w:rsidR="003945B8">
              <w:t xml:space="preserve"> </w:t>
            </w:r>
            <w:r w:rsidR="003945B8" w:rsidRPr="003945B8">
              <w:rPr>
                <w:rFonts w:cs="Arial"/>
                <w:sz w:val="20"/>
                <w:szCs w:val="20"/>
              </w:rPr>
              <w:t>communiceert overtuigend en klantvriendelijk, zowel mondeling als schriftelijk</w:t>
            </w:r>
            <w:r w:rsidR="00002F72">
              <w:rPr>
                <w:rFonts w:cs="Arial"/>
                <w:sz w:val="20"/>
                <w:szCs w:val="20"/>
              </w:rPr>
              <w:t xml:space="preserve"> (bijvoorbeeld op </w:t>
            </w:r>
            <w:r w:rsidR="00F572E9">
              <w:rPr>
                <w:rFonts w:cs="Arial"/>
                <w:sz w:val="20"/>
                <w:szCs w:val="20"/>
              </w:rPr>
              <w:t>social</w:t>
            </w:r>
            <w:r w:rsidR="00002F72">
              <w:rPr>
                <w:rFonts w:cs="Arial"/>
                <w:sz w:val="20"/>
                <w:szCs w:val="20"/>
              </w:rPr>
              <w:t xml:space="preserve"> media)</w:t>
            </w:r>
            <w:r w:rsidR="003945B8" w:rsidRPr="003945B8">
              <w:rPr>
                <w:rFonts w:cs="Arial"/>
                <w:sz w:val="20"/>
                <w:szCs w:val="20"/>
              </w:rPr>
              <w:t xml:space="preserve">. In het contact met de klanten weet hij </w:t>
            </w:r>
            <w:r w:rsidR="006358F0">
              <w:rPr>
                <w:rFonts w:cs="Arial"/>
                <w:sz w:val="20"/>
                <w:szCs w:val="20"/>
              </w:rPr>
              <w:t xml:space="preserve">steeds </w:t>
            </w:r>
            <w:r w:rsidR="003945B8" w:rsidRPr="003945B8">
              <w:rPr>
                <w:rFonts w:cs="Arial"/>
                <w:sz w:val="20"/>
                <w:szCs w:val="20"/>
              </w:rPr>
              <w:t xml:space="preserve">de juiste toon te treffen om de klant te informeren, </w:t>
            </w:r>
            <w:r w:rsidR="00002F72">
              <w:rPr>
                <w:rFonts w:cs="Arial"/>
                <w:sz w:val="20"/>
                <w:szCs w:val="20"/>
              </w:rPr>
              <w:t xml:space="preserve">te </w:t>
            </w:r>
            <w:r w:rsidR="003945B8" w:rsidRPr="003945B8">
              <w:rPr>
                <w:rFonts w:cs="Arial"/>
                <w:sz w:val="20"/>
                <w:szCs w:val="20"/>
              </w:rPr>
              <w:t xml:space="preserve">inspireren en </w:t>
            </w:r>
            <w:r w:rsidR="00002F72">
              <w:rPr>
                <w:rFonts w:cs="Arial"/>
                <w:sz w:val="20"/>
                <w:szCs w:val="20"/>
              </w:rPr>
              <w:t xml:space="preserve">te </w:t>
            </w:r>
            <w:r w:rsidR="003945B8" w:rsidRPr="003945B8">
              <w:rPr>
                <w:rFonts w:cs="Arial"/>
                <w:sz w:val="20"/>
                <w:szCs w:val="20"/>
              </w:rPr>
              <w:t xml:space="preserve">overtuigen. Hij heeft een zeer goede beheersing van de Nederlandse taal en </w:t>
            </w:r>
            <w:r w:rsidR="00B93034">
              <w:rPr>
                <w:rFonts w:cs="Arial"/>
                <w:sz w:val="20"/>
                <w:szCs w:val="20"/>
              </w:rPr>
              <w:t xml:space="preserve">minimaal </w:t>
            </w:r>
            <w:r w:rsidR="003945B8" w:rsidRPr="003945B8">
              <w:rPr>
                <w:rFonts w:cs="Arial"/>
                <w:sz w:val="20"/>
                <w:szCs w:val="20"/>
              </w:rPr>
              <w:t xml:space="preserve">een </w:t>
            </w:r>
            <w:r w:rsidR="00002F72">
              <w:rPr>
                <w:rFonts w:cs="Arial"/>
                <w:sz w:val="20"/>
                <w:szCs w:val="20"/>
              </w:rPr>
              <w:t>redelijke</w:t>
            </w:r>
            <w:r w:rsidR="003945B8" w:rsidRPr="003945B8">
              <w:rPr>
                <w:rFonts w:cs="Arial"/>
                <w:sz w:val="20"/>
                <w:szCs w:val="20"/>
              </w:rPr>
              <w:t xml:space="preserve"> beheersing van de Engelse </w:t>
            </w:r>
            <w:r w:rsidR="00002F72">
              <w:rPr>
                <w:rFonts w:cs="Arial"/>
                <w:sz w:val="20"/>
                <w:szCs w:val="20"/>
              </w:rPr>
              <w:t>of</w:t>
            </w:r>
            <w:r w:rsidR="003945B8" w:rsidRPr="003945B8">
              <w:rPr>
                <w:rFonts w:cs="Arial"/>
                <w:sz w:val="20"/>
                <w:szCs w:val="20"/>
              </w:rPr>
              <w:t xml:space="preserve"> een andere moderne vreemde taal.</w:t>
            </w:r>
          </w:p>
        </w:tc>
      </w:tr>
      <w:tr w:rsidR="00E01431" w:rsidRPr="00F9563A"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Default="00E01431" w:rsidP="000C2CDB">
            <w:pPr>
              <w:spacing w:line="240" w:lineRule="auto"/>
              <w:rPr>
                <w:rFonts w:cs="Arial"/>
                <w:sz w:val="20"/>
                <w:szCs w:val="20"/>
              </w:rPr>
            </w:pPr>
            <w:r w:rsidRPr="00F9563A">
              <w:rPr>
                <w:rFonts w:cs="Arial"/>
                <w:sz w:val="20"/>
                <w:szCs w:val="20"/>
              </w:rPr>
              <w:t>Complexiteit</w:t>
            </w:r>
            <w:r w:rsidR="008F1300" w:rsidRPr="00F9563A">
              <w:rPr>
                <w:rFonts w:cs="Arial"/>
                <w:sz w:val="20"/>
                <w:szCs w:val="20"/>
              </w:rPr>
              <w:t xml:space="preserve"> (NLQF)</w:t>
            </w:r>
          </w:p>
          <w:p w:rsidR="003F47F6" w:rsidRPr="000C2CDB" w:rsidRDefault="003F47F6" w:rsidP="000C2CD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E4878" w:rsidRDefault="002D044A" w:rsidP="001E4878">
            <w:pPr>
              <w:spacing w:line="240" w:lineRule="auto"/>
              <w:rPr>
                <w:rFonts w:cs="Arial"/>
                <w:bCs/>
                <w:sz w:val="20"/>
                <w:szCs w:val="20"/>
              </w:rPr>
            </w:pPr>
            <w:r>
              <w:rPr>
                <w:rFonts w:cs="Arial"/>
                <w:bCs/>
                <w:sz w:val="20"/>
                <w:szCs w:val="20"/>
              </w:rPr>
              <w:t>Bij h</w:t>
            </w:r>
            <w:r w:rsidR="001E4878" w:rsidRPr="001E4878">
              <w:rPr>
                <w:rFonts w:cs="Arial"/>
                <w:bCs/>
                <w:sz w:val="20"/>
                <w:szCs w:val="20"/>
              </w:rPr>
              <w:t xml:space="preserve">et werk van de </w:t>
            </w:r>
            <w:r w:rsidR="007C2E75">
              <w:rPr>
                <w:rFonts w:cs="Arial"/>
                <w:bCs/>
                <w:sz w:val="20"/>
                <w:szCs w:val="20"/>
              </w:rPr>
              <w:t>interieuradviseur</w:t>
            </w:r>
            <w:r w:rsidR="001E4878" w:rsidRPr="001E4878">
              <w:rPr>
                <w:rFonts w:cs="Arial"/>
                <w:bCs/>
                <w:sz w:val="20"/>
                <w:szCs w:val="20"/>
              </w:rPr>
              <w:t xml:space="preserve"> </w:t>
            </w:r>
            <w:r>
              <w:rPr>
                <w:rFonts w:cs="Arial"/>
                <w:bCs/>
                <w:sz w:val="20"/>
                <w:szCs w:val="20"/>
              </w:rPr>
              <w:t xml:space="preserve">gaat het om het uitvoeren </w:t>
            </w:r>
            <w:r w:rsidR="00520948">
              <w:rPr>
                <w:rFonts w:cs="Arial"/>
                <w:bCs/>
                <w:sz w:val="20"/>
                <w:szCs w:val="20"/>
              </w:rPr>
              <w:t xml:space="preserve">en combineren van </w:t>
            </w:r>
            <w:r w:rsidR="00153213">
              <w:rPr>
                <w:rFonts w:cs="Arial"/>
                <w:bCs/>
                <w:sz w:val="20"/>
                <w:szCs w:val="20"/>
              </w:rPr>
              <w:t>(</w:t>
            </w:r>
            <w:r w:rsidR="00D31C9B">
              <w:rPr>
                <w:rFonts w:cs="Arial"/>
                <w:bCs/>
                <w:sz w:val="20"/>
                <w:szCs w:val="20"/>
              </w:rPr>
              <w:t>organisatie</w:t>
            </w:r>
            <w:r>
              <w:rPr>
                <w:rFonts w:cs="Arial"/>
                <w:bCs/>
                <w:sz w:val="20"/>
                <w:szCs w:val="20"/>
              </w:rPr>
              <w:t>afhankelijke</w:t>
            </w:r>
            <w:r w:rsidR="00153213">
              <w:rPr>
                <w:rFonts w:cs="Arial"/>
                <w:bCs/>
                <w:sz w:val="20"/>
                <w:szCs w:val="20"/>
              </w:rPr>
              <w:t>)</w:t>
            </w:r>
            <w:r w:rsidR="001E4878" w:rsidRPr="001E4878">
              <w:rPr>
                <w:rFonts w:cs="Arial"/>
                <w:bCs/>
                <w:sz w:val="20"/>
                <w:szCs w:val="20"/>
              </w:rPr>
              <w:t xml:space="preserve"> procedures</w:t>
            </w:r>
            <w:r>
              <w:rPr>
                <w:rFonts w:cs="Arial"/>
                <w:bCs/>
                <w:sz w:val="20"/>
                <w:szCs w:val="20"/>
              </w:rPr>
              <w:t xml:space="preserve">. </w:t>
            </w:r>
            <w:r w:rsidR="001E4878">
              <w:rPr>
                <w:rFonts w:cs="Arial"/>
                <w:bCs/>
                <w:sz w:val="20"/>
                <w:szCs w:val="20"/>
              </w:rPr>
              <w:t>K</w:t>
            </w:r>
            <w:r w:rsidR="001E4878" w:rsidRPr="001E4878">
              <w:rPr>
                <w:rFonts w:cs="Arial"/>
                <w:bCs/>
                <w:sz w:val="20"/>
                <w:szCs w:val="20"/>
              </w:rPr>
              <w:t>lantvragen</w:t>
            </w:r>
            <w:r w:rsidR="001E4878">
              <w:rPr>
                <w:rFonts w:cs="Arial"/>
                <w:bCs/>
                <w:sz w:val="20"/>
                <w:szCs w:val="20"/>
              </w:rPr>
              <w:t>, afwijkingen en storingen</w:t>
            </w:r>
            <w:r w:rsidR="001E4878" w:rsidRPr="001E4878">
              <w:rPr>
                <w:rFonts w:cs="Arial"/>
                <w:bCs/>
                <w:sz w:val="20"/>
                <w:szCs w:val="20"/>
              </w:rPr>
              <w:t xml:space="preserve"> vragen om probleemoplossende vaardigheden</w:t>
            </w:r>
            <w:r>
              <w:rPr>
                <w:rFonts w:cs="Arial"/>
                <w:bCs/>
                <w:sz w:val="20"/>
                <w:szCs w:val="20"/>
              </w:rPr>
              <w:t xml:space="preserve"> en </w:t>
            </w:r>
            <w:r w:rsidR="00E57251">
              <w:rPr>
                <w:rFonts w:cs="Arial"/>
                <w:bCs/>
                <w:sz w:val="20"/>
                <w:szCs w:val="20"/>
              </w:rPr>
              <w:t>creativiteit van de interieuradviseur</w:t>
            </w:r>
            <w:r w:rsidR="001E4878" w:rsidRPr="001E4878">
              <w:rPr>
                <w:rFonts w:cs="Arial"/>
                <w:bCs/>
                <w:sz w:val="20"/>
                <w:szCs w:val="20"/>
              </w:rPr>
              <w:t>.</w:t>
            </w:r>
          </w:p>
          <w:p w:rsidR="00EA09DC" w:rsidRDefault="001E4878" w:rsidP="00EA09DC">
            <w:pPr>
              <w:spacing w:line="240" w:lineRule="auto"/>
              <w:rPr>
                <w:rFonts w:cs="Arial"/>
                <w:bCs/>
                <w:sz w:val="20"/>
                <w:szCs w:val="20"/>
              </w:rPr>
            </w:pPr>
            <w:r>
              <w:rPr>
                <w:rFonts w:cs="Arial"/>
                <w:bCs/>
                <w:sz w:val="20"/>
                <w:szCs w:val="20"/>
              </w:rPr>
              <w:t>Complicerende factoren in het werk zijn</w:t>
            </w:r>
            <w:r w:rsidR="00EA09DC">
              <w:rPr>
                <w:rFonts w:cs="Arial"/>
                <w:bCs/>
                <w:sz w:val="20"/>
                <w:szCs w:val="20"/>
              </w:rPr>
              <w:t>:</w:t>
            </w:r>
          </w:p>
          <w:p w:rsidR="001D34F2" w:rsidRPr="001D34F2" w:rsidRDefault="001D34F2" w:rsidP="00EA09DC">
            <w:pPr>
              <w:pStyle w:val="Lijstalinea"/>
              <w:numPr>
                <w:ilvl w:val="0"/>
                <w:numId w:val="27"/>
              </w:numPr>
              <w:spacing w:line="240" w:lineRule="auto"/>
              <w:rPr>
                <w:rFonts w:cs="Arial"/>
                <w:bCs/>
                <w:sz w:val="20"/>
                <w:szCs w:val="20"/>
              </w:rPr>
            </w:pPr>
            <w:r>
              <w:rPr>
                <w:rFonts w:cs="Arial"/>
                <w:bCs/>
                <w:sz w:val="20"/>
                <w:szCs w:val="20"/>
              </w:rPr>
              <w:t xml:space="preserve">De interieuradviseur heeft de uitdaging om zo goed mogelijk </w:t>
            </w:r>
            <w:r w:rsidRPr="001D34F2">
              <w:rPr>
                <w:rFonts w:cs="Arial"/>
                <w:bCs/>
                <w:sz w:val="20"/>
                <w:szCs w:val="20"/>
              </w:rPr>
              <w:t>aan</w:t>
            </w:r>
            <w:r>
              <w:rPr>
                <w:rFonts w:cs="Arial"/>
                <w:bCs/>
                <w:sz w:val="20"/>
                <w:szCs w:val="20"/>
              </w:rPr>
              <w:t xml:space="preserve"> te </w:t>
            </w:r>
            <w:r w:rsidRPr="001D34F2">
              <w:rPr>
                <w:rFonts w:cs="Arial"/>
                <w:bCs/>
                <w:sz w:val="20"/>
                <w:szCs w:val="20"/>
              </w:rPr>
              <w:t xml:space="preserve">sluiten bij de </w:t>
            </w:r>
            <w:r w:rsidR="00153213">
              <w:rPr>
                <w:rFonts w:cs="Arial"/>
                <w:bCs/>
                <w:sz w:val="20"/>
                <w:szCs w:val="20"/>
              </w:rPr>
              <w:t>interieur</w:t>
            </w:r>
            <w:r w:rsidRPr="001D34F2">
              <w:rPr>
                <w:rFonts w:cs="Arial"/>
                <w:bCs/>
                <w:sz w:val="20"/>
                <w:szCs w:val="20"/>
              </w:rPr>
              <w:t xml:space="preserve">droom van de klant. Niet iedere klant kan zijn wensen </w:t>
            </w:r>
            <w:r>
              <w:rPr>
                <w:rFonts w:cs="Arial"/>
                <w:bCs/>
                <w:sz w:val="20"/>
                <w:szCs w:val="20"/>
              </w:rPr>
              <w:t xml:space="preserve">en ideeën </w:t>
            </w:r>
            <w:r w:rsidRPr="001D34F2">
              <w:rPr>
                <w:rFonts w:cs="Arial"/>
                <w:bCs/>
                <w:sz w:val="20"/>
                <w:szCs w:val="20"/>
              </w:rPr>
              <w:t>goed verwoorden</w:t>
            </w:r>
            <w:r w:rsidR="003010C4">
              <w:rPr>
                <w:rFonts w:cs="Arial"/>
                <w:bCs/>
                <w:sz w:val="20"/>
                <w:szCs w:val="20"/>
              </w:rPr>
              <w:t xml:space="preserve"> en</w:t>
            </w:r>
            <w:r w:rsidR="00F572E9">
              <w:rPr>
                <w:rFonts w:cs="Arial"/>
                <w:bCs/>
                <w:sz w:val="20"/>
                <w:szCs w:val="20"/>
              </w:rPr>
              <w:t>/</w:t>
            </w:r>
            <w:r w:rsidR="00153213">
              <w:rPr>
                <w:rFonts w:cs="Arial"/>
                <w:bCs/>
                <w:sz w:val="20"/>
                <w:szCs w:val="20"/>
              </w:rPr>
              <w:t>of</w:t>
            </w:r>
            <w:r w:rsidR="003010C4">
              <w:rPr>
                <w:rFonts w:cs="Arial"/>
                <w:bCs/>
                <w:sz w:val="20"/>
                <w:szCs w:val="20"/>
              </w:rPr>
              <w:t xml:space="preserve"> heeft een realistisch beeld van wat er mogelijk</w:t>
            </w:r>
            <w:r w:rsidR="00326296">
              <w:rPr>
                <w:rFonts w:cs="Arial"/>
                <w:bCs/>
                <w:sz w:val="20"/>
                <w:szCs w:val="20"/>
              </w:rPr>
              <w:t xml:space="preserve"> en </w:t>
            </w:r>
            <w:r w:rsidR="00153213">
              <w:rPr>
                <w:rFonts w:cs="Arial"/>
                <w:bCs/>
                <w:sz w:val="20"/>
                <w:szCs w:val="20"/>
              </w:rPr>
              <w:t>haalbaar</w:t>
            </w:r>
            <w:r w:rsidR="003010C4">
              <w:rPr>
                <w:rFonts w:cs="Arial"/>
                <w:bCs/>
                <w:sz w:val="20"/>
                <w:szCs w:val="20"/>
              </w:rPr>
              <w:t xml:space="preserve"> is</w:t>
            </w:r>
            <w:r w:rsidR="00153213">
              <w:rPr>
                <w:rFonts w:cs="Arial"/>
                <w:bCs/>
                <w:sz w:val="20"/>
                <w:szCs w:val="20"/>
              </w:rPr>
              <w:t xml:space="preserve"> (bijvoorbeeld naar aanleiding van woonprogramma’s op TV)</w:t>
            </w:r>
            <w:r w:rsidRPr="001D34F2">
              <w:rPr>
                <w:rFonts w:cs="Arial"/>
                <w:bCs/>
                <w:sz w:val="20"/>
                <w:szCs w:val="20"/>
              </w:rPr>
              <w:t xml:space="preserve">. Het is van belang voor de </w:t>
            </w:r>
            <w:r>
              <w:rPr>
                <w:rFonts w:cs="Arial"/>
                <w:bCs/>
                <w:sz w:val="20"/>
                <w:szCs w:val="20"/>
              </w:rPr>
              <w:t>interieuradviseur</w:t>
            </w:r>
            <w:r w:rsidRPr="001D34F2">
              <w:rPr>
                <w:rFonts w:cs="Arial"/>
                <w:bCs/>
                <w:sz w:val="20"/>
                <w:szCs w:val="20"/>
              </w:rPr>
              <w:t xml:space="preserve"> om te checken of hij een goed beeld heeft</w:t>
            </w:r>
            <w:r w:rsidR="00153213">
              <w:rPr>
                <w:rFonts w:cs="Arial"/>
                <w:bCs/>
                <w:sz w:val="20"/>
                <w:szCs w:val="20"/>
              </w:rPr>
              <w:t xml:space="preserve"> van de wens van de klant. En om tijdig </w:t>
            </w:r>
            <w:r w:rsidR="000E7F5C">
              <w:rPr>
                <w:rFonts w:cs="Arial"/>
                <w:bCs/>
                <w:sz w:val="20"/>
                <w:szCs w:val="20"/>
              </w:rPr>
              <w:t xml:space="preserve">met </w:t>
            </w:r>
            <w:r w:rsidR="00153213">
              <w:rPr>
                <w:rFonts w:cs="Arial"/>
                <w:bCs/>
                <w:sz w:val="20"/>
                <w:szCs w:val="20"/>
              </w:rPr>
              <w:t xml:space="preserve">de klant te </w:t>
            </w:r>
            <w:r w:rsidR="000E7F5C">
              <w:rPr>
                <w:rFonts w:cs="Arial"/>
                <w:bCs/>
                <w:sz w:val="20"/>
                <w:szCs w:val="20"/>
              </w:rPr>
              <w:t>bespreken</w:t>
            </w:r>
            <w:r w:rsidR="00153213">
              <w:rPr>
                <w:rFonts w:cs="Arial"/>
                <w:bCs/>
                <w:sz w:val="20"/>
                <w:szCs w:val="20"/>
              </w:rPr>
              <w:t xml:space="preserve"> wat haalbaar en uitvoerbaar is.  </w:t>
            </w:r>
          </w:p>
          <w:p w:rsidR="001D34F2" w:rsidRDefault="001D34F2" w:rsidP="001D34F2">
            <w:pPr>
              <w:pStyle w:val="Lijstalinea"/>
              <w:numPr>
                <w:ilvl w:val="0"/>
                <w:numId w:val="27"/>
              </w:numPr>
              <w:spacing w:line="240" w:lineRule="auto"/>
              <w:rPr>
                <w:rFonts w:cs="Arial"/>
                <w:bCs/>
                <w:sz w:val="20"/>
                <w:szCs w:val="20"/>
              </w:rPr>
            </w:pPr>
            <w:r w:rsidRPr="001129A1">
              <w:rPr>
                <w:rFonts w:cs="Arial"/>
                <w:bCs/>
                <w:sz w:val="20"/>
                <w:szCs w:val="20"/>
              </w:rPr>
              <w:t xml:space="preserve">De interieuradviseur </w:t>
            </w:r>
            <w:r>
              <w:rPr>
                <w:rFonts w:cs="Arial"/>
                <w:bCs/>
                <w:sz w:val="20"/>
                <w:szCs w:val="20"/>
              </w:rPr>
              <w:t xml:space="preserve">moet in zijn advies </w:t>
            </w:r>
            <w:r w:rsidRPr="001129A1">
              <w:rPr>
                <w:rFonts w:cs="Arial"/>
                <w:bCs/>
                <w:sz w:val="20"/>
                <w:szCs w:val="20"/>
              </w:rPr>
              <w:t>rekening</w:t>
            </w:r>
            <w:r>
              <w:rPr>
                <w:rFonts w:cs="Arial"/>
                <w:bCs/>
                <w:sz w:val="20"/>
                <w:szCs w:val="20"/>
              </w:rPr>
              <w:t xml:space="preserve"> houden</w:t>
            </w:r>
            <w:r w:rsidRPr="001129A1">
              <w:rPr>
                <w:rFonts w:cs="Arial"/>
                <w:bCs/>
                <w:sz w:val="20"/>
                <w:szCs w:val="20"/>
              </w:rPr>
              <w:t xml:space="preserve"> met de wensen van de klant maar ook met de verkoopdoelstellingen van de </w:t>
            </w:r>
            <w:r w:rsidR="003010C4">
              <w:rPr>
                <w:rFonts w:cs="Arial"/>
                <w:bCs/>
                <w:sz w:val="20"/>
                <w:szCs w:val="20"/>
              </w:rPr>
              <w:t>organisatie waar hij voor werkt</w:t>
            </w:r>
            <w:r>
              <w:rPr>
                <w:rFonts w:cs="Arial"/>
                <w:bCs/>
                <w:sz w:val="20"/>
                <w:szCs w:val="20"/>
              </w:rPr>
              <w:t xml:space="preserve">. Hij moet </w:t>
            </w:r>
            <w:r w:rsidR="00153213">
              <w:rPr>
                <w:rFonts w:cs="Arial"/>
                <w:bCs/>
                <w:sz w:val="20"/>
                <w:szCs w:val="20"/>
              </w:rPr>
              <w:t xml:space="preserve">bijvoorbeeld </w:t>
            </w:r>
            <w:r>
              <w:rPr>
                <w:rFonts w:cs="Arial"/>
                <w:bCs/>
                <w:sz w:val="20"/>
                <w:szCs w:val="20"/>
              </w:rPr>
              <w:t xml:space="preserve">een match vinden tussen de wensen en de </w:t>
            </w:r>
            <w:r w:rsidRPr="001129A1">
              <w:rPr>
                <w:rFonts w:cs="Arial"/>
                <w:bCs/>
                <w:sz w:val="20"/>
                <w:szCs w:val="20"/>
              </w:rPr>
              <w:t>winkelcollectie</w:t>
            </w:r>
            <w:r>
              <w:rPr>
                <w:rFonts w:cs="Arial"/>
                <w:bCs/>
                <w:sz w:val="20"/>
                <w:szCs w:val="20"/>
              </w:rPr>
              <w:t>.</w:t>
            </w:r>
          </w:p>
          <w:p w:rsidR="001D34F2" w:rsidRPr="001D34F2" w:rsidRDefault="00EA09DC" w:rsidP="00EA09DC">
            <w:pPr>
              <w:pStyle w:val="Lijstalinea"/>
              <w:numPr>
                <w:ilvl w:val="0"/>
                <w:numId w:val="27"/>
              </w:numPr>
              <w:spacing w:line="240" w:lineRule="auto"/>
              <w:rPr>
                <w:rFonts w:cs="Arial"/>
                <w:bCs/>
                <w:sz w:val="20"/>
                <w:szCs w:val="20"/>
              </w:rPr>
            </w:pPr>
            <w:r w:rsidRPr="00EA09DC">
              <w:rPr>
                <w:rFonts w:cs="Arial"/>
                <w:sz w:val="20"/>
                <w:szCs w:val="20"/>
              </w:rPr>
              <w:t xml:space="preserve">Klanten zijn kritisch en mondig en hebben steeds meer kennis over de </w:t>
            </w:r>
            <w:r w:rsidR="00231C68">
              <w:rPr>
                <w:rFonts w:cs="Arial"/>
                <w:sz w:val="20"/>
                <w:szCs w:val="20"/>
              </w:rPr>
              <w:t>artikelen</w:t>
            </w:r>
            <w:r w:rsidR="00F572E9">
              <w:rPr>
                <w:rFonts w:cs="Arial"/>
                <w:sz w:val="20"/>
                <w:szCs w:val="20"/>
              </w:rPr>
              <w:t>/</w:t>
            </w:r>
            <w:r w:rsidR="00231C68">
              <w:rPr>
                <w:rFonts w:cs="Arial"/>
                <w:sz w:val="20"/>
                <w:szCs w:val="20"/>
              </w:rPr>
              <w:t>materialen</w:t>
            </w:r>
            <w:r w:rsidR="00F572E9">
              <w:rPr>
                <w:rFonts w:cs="Arial"/>
                <w:sz w:val="20"/>
                <w:szCs w:val="20"/>
              </w:rPr>
              <w:t>/</w:t>
            </w:r>
            <w:r w:rsidR="00231C68">
              <w:rPr>
                <w:rFonts w:cs="Arial"/>
                <w:sz w:val="20"/>
                <w:szCs w:val="20"/>
              </w:rPr>
              <w:t>interieurs</w:t>
            </w:r>
            <w:r w:rsidRPr="00EA09DC">
              <w:rPr>
                <w:rFonts w:cs="Arial"/>
                <w:sz w:val="20"/>
                <w:szCs w:val="20"/>
              </w:rPr>
              <w:t>.</w:t>
            </w:r>
            <w:r>
              <w:rPr>
                <w:rFonts w:cs="Arial"/>
                <w:sz w:val="20"/>
                <w:szCs w:val="20"/>
              </w:rPr>
              <w:t xml:space="preserve"> De interieuradviseur </w:t>
            </w:r>
            <w:r w:rsidRPr="00EA09DC">
              <w:rPr>
                <w:rFonts w:cs="Arial"/>
                <w:sz w:val="20"/>
                <w:szCs w:val="20"/>
              </w:rPr>
              <w:t>moet</w:t>
            </w:r>
            <w:r>
              <w:rPr>
                <w:rFonts w:cs="Arial"/>
                <w:sz w:val="20"/>
                <w:szCs w:val="20"/>
              </w:rPr>
              <w:t xml:space="preserve"> enerzijds</w:t>
            </w:r>
            <w:r w:rsidRPr="00EA09DC">
              <w:rPr>
                <w:rFonts w:cs="Arial"/>
                <w:sz w:val="20"/>
                <w:szCs w:val="20"/>
              </w:rPr>
              <w:t xml:space="preserve"> </w:t>
            </w:r>
            <w:r>
              <w:rPr>
                <w:rFonts w:cs="Arial"/>
                <w:sz w:val="20"/>
                <w:szCs w:val="20"/>
              </w:rPr>
              <w:t xml:space="preserve">op de hoogte blijven </w:t>
            </w:r>
            <w:r w:rsidRPr="00EA09DC">
              <w:rPr>
                <w:rFonts w:cs="Arial"/>
                <w:sz w:val="20"/>
                <w:szCs w:val="20"/>
              </w:rPr>
              <w:t xml:space="preserve">van </w:t>
            </w:r>
            <w:r w:rsidR="00153213">
              <w:rPr>
                <w:rFonts w:cs="Arial"/>
                <w:sz w:val="20"/>
                <w:szCs w:val="20"/>
              </w:rPr>
              <w:t xml:space="preserve">bijvoorbeeld </w:t>
            </w:r>
            <w:r w:rsidR="003010C4" w:rsidRPr="00EA09DC">
              <w:rPr>
                <w:rFonts w:cs="Arial"/>
                <w:sz w:val="20"/>
                <w:szCs w:val="20"/>
              </w:rPr>
              <w:t>de</w:t>
            </w:r>
            <w:r w:rsidR="003010C4">
              <w:rPr>
                <w:rFonts w:cs="Arial"/>
                <w:sz w:val="20"/>
                <w:szCs w:val="20"/>
              </w:rPr>
              <w:t xml:space="preserve"> trends en</w:t>
            </w:r>
            <w:r w:rsidR="003010C4" w:rsidRPr="00EA09DC">
              <w:rPr>
                <w:rFonts w:cs="Arial"/>
                <w:sz w:val="20"/>
                <w:szCs w:val="20"/>
              </w:rPr>
              <w:t xml:space="preserve"> ontwikkelingen</w:t>
            </w:r>
            <w:r w:rsidR="00326296">
              <w:rPr>
                <w:rFonts w:cs="Arial"/>
                <w:sz w:val="20"/>
                <w:szCs w:val="20"/>
              </w:rPr>
              <w:t>,</w:t>
            </w:r>
            <w:r w:rsidR="001648DA">
              <w:rPr>
                <w:rFonts w:cs="Arial"/>
                <w:sz w:val="20"/>
                <w:szCs w:val="20"/>
              </w:rPr>
              <w:t xml:space="preserve"> de concurrentie in</w:t>
            </w:r>
            <w:r w:rsidR="003010C4" w:rsidRPr="00EA09DC">
              <w:rPr>
                <w:rFonts w:cs="Arial"/>
                <w:sz w:val="20"/>
                <w:szCs w:val="20"/>
              </w:rPr>
              <w:t xml:space="preserve"> </w:t>
            </w:r>
            <w:r w:rsidR="003010C4">
              <w:rPr>
                <w:rFonts w:cs="Arial"/>
                <w:sz w:val="20"/>
                <w:szCs w:val="20"/>
              </w:rPr>
              <w:t>zijn vak</w:t>
            </w:r>
            <w:r w:rsidR="003010C4" w:rsidRPr="00EA09DC">
              <w:rPr>
                <w:rFonts w:cs="Arial"/>
                <w:sz w:val="20"/>
                <w:szCs w:val="20"/>
              </w:rPr>
              <w:t>gebied</w:t>
            </w:r>
            <w:r w:rsidR="00B52D81">
              <w:rPr>
                <w:rFonts w:cs="Arial"/>
                <w:sz w:val="20"/>
                <w:szCs w:val="20"/>
              </w:rPr>
              <w:t xml:space="preserve"> en bijvoorbeeld beurzen bezoeken</w:t>
            </w:r>
            <w:r w:rsidRPr="00EA09DC">
              <w:rPr>
                <w:rFonts w:cs="Arial"/>
                <w:sz w:val="20"/>
                <w:szCs w:val="20"/>
              </w:rPr>
              <w:t>.</w:t>
            </w:r>
            <w:r>
              <w:rPr>
                <w:rFonts w:cs="Arial"/>
                <w:sz w:val="20"/>
                <w:szCs w:val="20"/>
              </w:rPr>
              <w:t xml:space="preserve"> En anderzijds vertrouwen houden in eigen kunnen en zich</w:t>
            </w:r>
            <w:r w:rsidR="00231C68">
              <w:rPr>
                <w:rFonts w:cs="Arial"/>
                <w:sz w:val="20"/>
                <w:szCs w:val="20"/>
              </w:rPr>
              <w:t xml:space="preserve"> eventuele</w:t>
            </w:r>
            <w:r>
              <w:rPr>
                <w:rFonts w:cs="Arial"/>
                <w:sz w:val="20"/>
                <w:szCs w:val="20"/>
              </w:rPr>
              <w:t xml:space="preserve"> kritiek niet persoonlijk aantrekken.</w:t>
            </w:r>
          </w:p>
          <w:p w:rsidR="001129A1" w:rsidRDefault="00A15A2C" w:rsidP="00EA09DC">
            <w:pPr>
              <w:pStyle w:val="Lijstalinea"/>
              <w:numPr>
                <w:ilvl w:val="0"/>
                <w:numId w:val="27"/>
              </w:numPr>
              <w:spacing w:line="240" w:lineRule="auto"/>
              <w:rPr>
                <w:rFonts w:cs="Arial"/>
                <w:bCs/>
                <w:sz w:val="20"/>
                <w:szCs w:val="20"/>
              </w:rPr>
            </w:pPr>
            <w:r>
              <w:rPr>
                <w:rFonts w:cs="Arial"/>
                <w:bCs/>
                <w:sz w:val="20"/>
                <w:szCs w:val="20"/>
              </w:rPr>
              <w:t>De</w:t>
            </w:r>
            <w:r w:rsidRPr="00A15A2C">
              <w:rPr>
                <w:rFonts w:cs="Arial"/>
                <w:bCs/>
                <w:sz w:val="20"/>
                <w:szCs w:val="20"/>
              </w:rPr>
              <w:t xml:space="preserve"> </w:t>
            </w:r>
            <w:r>
              <w:rPr>
                <w:rFonts w:cs="Arial"/>
                <w:bCs/>
                <w:sz w:val="20"/>
                <w:szCs w:val="20"/>
              </w:rPr>
              <w:t>inrichting van een ruimte</w:t>
            </w:r>
            <w:r w:rsidRPr="00A15A2C">
              <w:rPr>
                <w:rFonts w:cs="Arial"/>
                <w:bCs/>
                <w:sz w:val="20"/>
                <w:szCs w:val="20"/>
              </w:rPr>
              <w:t xml:space="preserve"> kan onderdeel zijn van een groter </w:t>
            </w:r>
            <w:r>
              <w:rPr>
                <w:rFonts w:cs="Arial"/>
                <w:bCs/>
                <w:sz w:val="20"/>
                <w:szCs w:val="20"/>
              </w:rPr>
              <w:t>project</w:t>
            </w:r>
            <w:r w:rsidRPr="00A15A2C">
              <w:rPr>
                <w:rFonts w:cs="Arial"/>
                <w:bCs/>
                <w:sz w:val="20"/>
                <w:szCs w:val="20"/>
              </w:rPr>
              <w:t xml:space="preserve">. </w:t>
            </w:r>
            <w:r>
              <w:rPr>
                <w:rFonts w:cs="Arial"/>
                <w:bCs/>
                <w:sz w:val="20"/>
                <w:szCs w:val="20"/>
              </w:rPr>
              <w:t xml:space="preserve">De interieuradviseur werkt dan samen </w:t>
            </w:r>
            <w:r w:rsidRPr="00A15A2C">
              <w:rPr>
                <w:rFonts w:cs="Arial"/>
                <w:bCs/>
                <w:sz w:val="20"/>
                <w:szCs w:val="20"/>
              </w:rPr>
              <w:t xml:space="preserve">met </w:t>
            </w:r>
            <w:r>
              <w:rPr>
                <w:rFonts w:cs="Arial"/>
                <w:bCs/>
                <w:sz w:val="20"/>
                <w:szCs w:val="20"/>
              </w:rPr>
              <w:t>andere disciplines zoals in</w:t>
            </w:r>
            <w:r w:rsidRPr="00A15A2C">
              <w:rPr>
                <w:rFonts w:cs="Arial"/>
                <w:bCs/>
                <w:sz w:val="20"/>
                <w:szCs w:val="20"/>
              </w:rPr>
              <w:t>terieurarchitecten en interieurstylisten</w:t>
            </w:r>
            <w:r>
              <w:rPr>
                <w:rFonts w:cs="Arial"/>
                <w:bCs/>
                <w:sz w:val="20"/>
                <w:szCs w:val="20"/>
              </w:rPr>
              <w:t xml:space="preserve"> en moet als gevolg daarvan rekening houden met de wensen van meer</w:t>
            </w:r>
            <w:r w:rsidR="000E7F5C">
              <w:rPr>
                <w:rFonts w:cs="Arial"/>
                <w:bCs/>
                <w:sz w:val="20"/>
                <w:szCs w:val="20"/>
              </w:rPr>
              <w:t>dere</w:t>
            </w:r>
            <w:r>
              <w:rPr>
                <w:rFonts w:cs="Arial"/>
                <w:bCs/>
                <w:sz w:val="20"/>
                <w:szCs w:val="20"/>
              </w:rPr>
              <w:t xml:space="preserve"> betrokkenen</w:t>
            </w:r>
            <w:r w:rsidRPr="00A15A2C">
              <w:rPr>
                <w:rFonts w:cs="Arial"/>
                <w:bCs/>
                <w:sz w:val="20"/>
                <w:szCs w:val="20"/>
              </w:rPr>
              <w:t xml:space="preserve">. </w:t>
            </w:r>
          </w:p>
          <w:p w:rsidR="001D34F2" w:rsidRPr="00EA09DC" w:rsidRDefault="001D34F2" w:rsidP="00326296">
            <w:pPr>
              <w:pStyle w:val="Lijstalinea"/>
              <w:numPr>
                <w:ilvl w:val="0"/>
                <w:numId w:val="27"/>
              </w:numPr>
              <w:spacing w:line="240" w:lineRule="auto"/>
              <w:rPr>
                <w:rFonts w:cs="Arial"/>
                <w:bCs/>
                <w:sz w:val="20"/>
                <w:szCs w:val="20"/>
              </w:rPr>
            </w:pPr>
            <w:r w:rsidRPr="00B52D81">
              <w:rPr>
                <w:rFonts w:cs="Arial"/>
                <w:bCs/>
                <w:sz w:val="20"/>
                <w:szCs w:val="20"/>
              </w:rPr>
              <w:t>De interieuradviseur moet</w:t>
            </w:r>
            <w:r w:rsidR="00153213" w:rsidRPr="00B52D81">
              <w:rPr>
                <w:rFonts w:cs="Arial"/>
                <w:bCs/>
                <w:sz w:val="20"/>
                <w:szCs w:val="20"/>
              </w:rPr>
              <w:t xml:space="preserve"> </w:t>
            </w:r>
            <w:r w:rsidR="00B52D81">
              <w:rPr>
                <w:rFonts w:cs="Arial"/>
                <w:bCs/>
                <w:sz w:val="20"/>
                <w:szCs w:val="20"/>
              </w:rPr>
              <w:t>blijven leren om vaardig om te kunnen gaan met</w:t>
            </w:r>
            <w:r w:rsidR="00153213" w:rsidRPr="00B52D81">
              <w:rPr>
                <w:rFonts w:cs="Arial"/>
                <w:bCs/>
                <w:sz w:val="20"/>
                <w:szCs w:val="20"/>
              </w:rPr>
              <w:t xml:space="preserve"> de </w:t>
            </w:r>
            <w:r w:rsidR="00B52D81" w:rsidRPr="00B52D81">
              <w:rPr>
                <w:rFonts w:cs="Arial"/>
                <w:bCs/>
                <w:sz w:val="20"/>
                <w:szCs w:val="20"/>
              </w:rPr>
              <w:t>technische innovaties in het vakgebied (VR, AR, 3D</w:t>
            </w:r>
            <w:r w:rsidR="00326296">
              <w:rPr>
                <w:rFonts w:cs="Arial"/>
                <w:bCs/>
                <w:sz w:val="20"/>
                <w:szCs w:val="20"/>
              </w:rPr>
              <w:t>-</w:t>
            </w:r>
            <w:r w:rsidR="00B52D81" w:rsidRPr="00B52D81">
              <w:rPr>
                <w:rFonts w:cs="Arial"/>
                <w:bCs/>
                <w:sz w:val="20"/>
                <w:szCs w:val="20"/>
              </w:rPr>
              <w:t>ontwerpsoftware etc.)</w:t>
            </w:r>
            <w:r w:rsidR="00B52D81">
              <w:rPr>
                <w:rFonts w:cs="Arial"/>
                <w:bCs/>
                <w:sz w:val="20"/>
                <w:szCs w:val="20"/>
              </w:rPr>
              <w:t>.</w:t>
            </w:r>
          </w:p>
        </w:tc>
      </w:tr>
    </w:tbl>
    <w:p w:rsidR="00E01431" w:rsidRPr="00F9563A" w:rsidRDefault="00E01431" w:rsidP="00744552">
      <w:pPr>
        <w:spacing w:line="240" w:lineRule="auto"/>
        <w:rPr>
          <w:sz w:val="20"/>
          <w:szCs w:val="20"/>
        </w:rPr>
      </w:pPr>
    </w:p>
    <w:p w:rsidR="00E01431" w:rsidRPr="00F9563A" w:rsidRDefault="00E01431" w:rsidP="00744552">
      <w:pPr>
        <w:keepNext/>
        <w:keepLines/>
        <w:spacing w:before="200" w:after="0" w:line="240" w:lineRule="auto"/>
        <w:outlineLvl w:val="2"/>
        <w:rPr>
          <w:rFonts w:eastAsiaTheme="majorEastAsia" w:cstheme="majorBidi"/>
          <w:b/>
          <w:bCs/>
          <w:color w:val="4F81BD" w:themeColor="accent1"/>
          <w:sz w:val="20"/>
          <w:szCs w:val="20"/>
        </w:rPr>
      </w:pPr>
      <w:r w:rsidRPr="00F9563A">
        <w:rPr>
          <w:rFonts w:eastAsiaTheme="majorEastAsia" w:cstheme="majorBidi"/>
          <w:b/>
          <w:bCs/>
          <w:color w:val="4F81BD" w:themeColor="accent1"/>
          <w:sz w:val="20"/>
          <w:szCs w:val="20"/>
        </w:rPr>
        <w:t>3. Trends en innovaties</w:t>
      </w:r>
      <w:r w:rsidRPr="00F9563A">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F9563A"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4A4112" w:rsidRPr="00F9563A" w:rsidRDefault="00E01431" w:rsidP="00744552">
            <w:pPr>
              <w:spacing w:line="240" w:lineRule="auto"/>
              <w:rPr>
                <w:rFonts w:cs="Arial"/>
                <w:sz w:val="20"/>
                <w:szCs w:val="20"/>
              </w:rPr>
            </w:pPr>
            <w:r w:rsidRPr="00F9563A">
              <w:rPr>
                <w:rFonts w:cs="Arial"/>
                <w:sz w:val="20"/>
                <w:szCs w:val="20"/>
              </w:rPr>
              <w:t>Arbeidsmarktinformatie</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01431" w:rsidRPr="00F9563A" w:rsidRDefault="000C51E7" w:rsidP="00744552">
            <w:pPr>
              <w:spacing w:line="240" w:lineRule="auto"/>
              <w:rPr>
                <w:rFonts w:cs="Arial"/>
                <w:sz w:val="20"/>
                <w:szCs w:val="20"/>
              </w:rPr>
            </w:pPr>
            <w:r w:rsidRPr="00F9563A">
              <w:rPr>
                <w:rFonts w:ascii="Calibri" w:hAnsi="Calibri" w:cs="Arial"/>
                <w:sz w:val="20"/>
                <w:szCs w:val="20"/>
              </w:rPr>
              <w:t xml:space="preserve">Volgens </w:t>
            </w:r>
            <w:r w:rsidR="00B52D81">
              <w:rPr>
                <w:rFonts w:ascii="Calibri" w:hAnsi="Calibri" w:cs="Arial"/>
                <w:sz w:val="20"/>
                <w:szCs w:val="20"/>
              </w:rPr>
              <w:t>vertegenwoordigers van de sector is de kans op werk goed</w:t>
            </w:r>
            <w:r w:rsidRPr="00F9563A">
              <w:rPr>
                <w:rFonts w:ascii="Calibri" w:hAnsi="Calibri" w:cs="Arial"/>
                <w:sz w:val="20"/>
                <w:szCs w:val="20"/>
              </w:rPr>
              <w:t xml:space="preserve">. </w:t>
            </w:r>
            <w:r w:rsidR="00603DE2" w:rsidRPr="00603DE2">
              <w:rPr>
                <w:rFonts w:ascii="Calibri" w:hAnsi="Calibri" w:cs="Arial"/>
                <w:sz w:val="20"/>
                <w:szCs w:val="20"/>
              </w:rPr>
              <w:t xml:space="preserve">Kiesmbo.nl </w:t>
            </w:r>
            <w:r w:rsidR="00B93034">
              <w:rPr>
                <w:rFonts w:ascii="Calibri" w:hAnsi="Calibri" w:cs="Arial"/>
                <w:sz w:val="20"/>
                <w:szCs w:val="20"/>
              </w:rPr>
              <w:t>laat zien dat</w:t>
            </w:r>
            <w:r w:rsidR="00603DE2">
              <w:rPr>
                <w:rFonts w:ascii="Calibri" w:hAnsi="Calibri" w:cs="Arial"/>
                <w:sz w:val="20"/>
                <w:szCs w:val="20"/>
              </w:rPr>
              <w:t xml:space="preserve"> 80% van de afgestudeerden van de opleiding interieuradviseur aan het werk</w:t>
            </w:r>
            <w:r w:rsidR="00B93034">
              <w:rPr>
                <w:rFonts w:ascii="Calibri" w:hAnsi="Calibri" w:cs="Arial"/>
                <w:sz w:val="20"/>
                <w:szCs w:val="20"/>
              </w:rPr>
              <w:t xml:space="preserve"> is</w:t>
            </w:r>
            <w:r w:rsidR="00603DE2">
              <w:rPr>
                <w:rFonts w:ascii="Calibri" w:hAnsi="Calibri" w:cs="Arial"/>
                <w:sz w:val="20"/>
                <w:szCs w:val="20"/>
              </w:rPr>
              <w:t xml:space="preserve"> in een passend beroep.</w:t>
            </w:r>
          </w:p>
        </w:tc>
      </w:tr>
      <w:tr w:rsidR="008D2142" w:rsidRPr="00F9563A" w:rsidTr="00E01431">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774055" w:rsidRDefault="008D2142" w:rsidP="00744552">
            <w:pPr>
              <w:spacing w:line="240" w:lineRule="auto"/>
              <w:rPr>
                <w:rFonts w:cs="Arial"/>
                <w:sz w:val="20"/>
                <w:szCs w:val="20"/>
              </w:rPr>
            </w:pPr>
            <w:r w:rsidRPr="00F9563A">
              <w:rPr>
                <w:rFonts w:cs="Arial"/>
                <w:sz w:val="20"/>
                <w:szCs w:val="20"/>
              </w:rPr>
              <w:t>Trends en ontwikkelingen</w:t>
            </w:r>
            <w:r w:rsidR="002D044A">
              <w:rPr>
                <w:rFonts w:cs="Arial"/>
                <w:sz w:val="20"/>
                <w:szCs w:val="20"/>
              </w:rPr>
              <w:t xml:space="preserve"> </w:t>
            </w:r>
          </w:p>
          <w:p w:rsidR="004828CC" w:rsidRDefault="00693B0B" w:rsidP="00744552">
            <w:pPr>
              <w:spacing w:line="240" w:lineRule="auto"/>
              <w:rPr>
                <w:rFonts w:cs="Arial"/>
                <w:i/>
                <w:sz w:val="20"/>
                <w:szCs w:val="20"/>
              </w:rPr>
            </w:pPr>
            <w:r w:rsidRPr="00956A1D">
              <w:rPr>
                <w:rFonts w:cs="Arial"/>
                <w:i/>
                <w:sz w:val="20"/>
                <w:szCs w:val="20"/>
                <w:highlight w:val="yellow"/>
              </w:rPr>
              <w:br/>
            </w:r>
          </w:p>
          <w:p w:rsidR="00306AB6" w:rsidRPr="006A59BC" w:rsidRDefault="00306AB6" w:rsidP="00DE39AB">
            <w:pPr>
              <w:spacing w:line="240" w:lineRule="auto"/>
              <w:rPr>
                <w:rFonts w:cs="Arial"/>
                <w:i/>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16CF8" w:rsidRPr="00523651" w:rsidRDefault="00E16CF8" w:rsidP="00E16CF8">
            <w:pPr>
              <w:pStyle w:val="Voetnoottekst"/>
              <w:rPr>
                <w:rFonts w:ascii="Calibri" w:hAnsi="Calibri" w:cs="Calibri"/>
                <w:i/>
                <w:iCs/>
              </w:rPr>
            </w:pPr>
            <w:r w:rsidRPr="00523651">
              <w:rPr>
                <w:rFonts w:ascii="Calibri" w:hAnsi="Calibri" w:cs="Calibri"/>
                <w:i/>
                <w:iCs/>
              </w:rPr>
              <w:t>Denken en handelen vanuit de klant</w:t>
            </w:r>
          </w:p>
          <w:p w:rsidR="00E16CF8" w:rsidRPr="00E16CF8" w:rsidRDefault="00E16CF8" w:rsidP="00E16CF8">
            <w:pPr>
              <w:pStyle w:val="Voetnoottekst"/>
              <w:rPr>
                <w:rFonts w:ascii="Calibri" w:hAnsi="Calibri" w:cs="Calibri"/>
              </w:rPr>
            </w:pPr>
            <w:r w:rsidRPr="00E16CF8">
              <w:rPr>
                <w:rFonts w:ascii="Calibri" w:hAnsi="Calibri" w:cs="Calibri"/>
              </w:rPr>
              <w:t>Om de concurrentie met andere organisaties en de online kanalen aan te</w:t>
            </w:r>
          </w:p>
          <w:p w:rsidR="002B664C" w:rsidRDefault="00E16CF8" w:rsidP="0074400B">
            <w:pPr>
              <w:pStyle w:val="Voetnoottekst"/>
              <w:rPr>
                <w:rFonts w:ascii="Calibri" w:hAnsi="Calibri" w:cs="Calibri"/>
              </w:rPr>
            </w:pPr>
            <w:r w:rsidRPr="00E16CF8">
              <w:rPr>
                <w:rFonts w:ascii="Calibri" w:hAnsi="Calibri" w:cs="Calibri"/>
              </w:rPr>
              <w:t xml:space="preserve">kunnen, </w:t>
            </w:r>
            <w:r w:rsidR="0074400B">
              <w:rPr>
                <w:rFonts w:ascii="Calibri" w:hAnsi="Calibri" w:cs="Calibri"/>
              </w:rPr>
              <w:t>is</w:t>
            </w:r>
            <w:r w:rsidRPr="00E16CF8">
              <w:rPr>
                <w:rFonts w:ascii="Calibri" w:hAnsi="Calibri" w:cs="Calibri"/>
              </w:rPr>
              <w:t xml:space="preserve"> er in de </w:t>
            </w:r>
            <w:r w:rsidR="0074400B">
              <w:rPr>
                <w:rFonts w:ascii="Calibri" w:hAnsi="Calibri" w:cs="Calibri"/>
              </w:rPr>
              <w:t>woon</w:t>
            </w:r>
            <w:r w:rsidRPr="00E16CF8">
              <w:rPr>
                <w:rFonts w:ascii="Calibri" w:hAnsi="Calibri" w:cs="Calibri"/>
              </w:rPr>
              <w:t xml:space="preserve">winkels </w:t>
            </w:r>
            <w:r w:rsidR="00FE0C89">
              <w:rPr>
                <w:rFonts w:ascii="Calibri" w:hAnsi="Calibri" w:cs="Calibri"/>
              </w:rPr>
              <w:t xml:space="preserve">veel </w:t>
            </w:r>
            <w:r w:rsidRPr="00E16CF8">
              <w:rPr>
                <w:rFonts w:ascii="Calibri" w:hAnsi="Calibri" w:cs="Calibri"/>
              </w:rPr>
              <w:t>aandacht voor</w:t>
            </w:r>
            <w:r w:rsidR="00774055">
              <w:rPr>
                <w:rFonts w:ascii="Calibri" w:hAnsi="Calibri" w:cs="Calibri"/>
              </w:rPr>
              <w:t xml:space="preserve"> (digitaal)</w:t>
            </w:r>
            <w:r w:rsidRPr="00E16CF8">
              <w:rPr>
                <w:rFonts w:ascii="Calibri" w:hAnsi="Calibri" w:cs="Calibri"/>
              </w:rPr>
              <w:t xml:space="preserve"> klantcontact</w:t>
            </w:r>
            <w:r w:rsidR="00FE0C89">
              <w:rPr>
                <w:rFonts w:ascii="Calibri" w:hAnsi="Calibri" w:cs="Calibri"/>
              </w:rPr>
              <w:t>,</w:t>
            </w:r>
            <w:r w:rsidRPr="00E16CF8">
              <w:rPr>
                <w:rFonts w:ascii="Calibri" w:hAnsi="Calibri" w:cs="Calibri"/>
              </w:rPr>
              <w:t xml:space="preserve"> beleving</w:t>
            </w:r>
            <w:r w:rsidR="00FE0C89">
              <w:rPr>
                <w:rFonts w:ascii="Calibri" w:hAnsi="Calibri" w:cs="Calibri"/>
              </w:rPr>
              <w:t xml:space="preserve"> en kwaliteit</w:t>
            </w:r>
            <w:r w:rsidRPr="00E16CF8">
              <w:rPr>
                <w:rFonts w:ascii="Calibri" w:hAnsi="Calibri" w:cs="Calibri"/>
              </w:rPr>
              <w:t>.</w:t>
            </w:r>
            <w:r w:rsidR="00497FAB">
              <w:rPr>
                <w:rFonts w:ascii="Calibri" w:hAnsi="Calibri" w:cs="Calibri"/>
              </w:rPr>
              <w:t xml:space="preserve"> De interieuradviseur kan hier</w:t>
            </w:r>
            <w:r w:rsidR="00BE75B1">
              <w:rPr>
                <w:rFonts w:ascii="Calibri" w:hAnsi="Calibri" w:cs="Calibri"/>
              </w:rPr>
              <w:t>aan</w:t>
            </w:r>
            <w:r w:rsidR="00497FAB">
              <w:rPr>
                <w:rFonts w:ascii="Calibri" w:hAnsi="Calibri" w:cs="Calibri"/>
              </w:rPr>
              <w:t xml:space="preserve"> een belangrijke bijdrage </w:t>
            </w:r>
            <w:r w:rsidR="00BE75B1">
              <w:rPr>
                <w:rFonts w:ascii="Calibri" w:hAnsi="Calibri" w:cs="Calibri"/>
              </w:rPr>
              <w:t>l</w:t>
            </w:r>
            <w:r w:rsidR="00497FAB">
              <w:rPr>
                <w:rFonts w:ascii="Calibri" w:hAnsi="Calibri" w:cs="Calibri"/>
              </w:rPr>
              <w:t>everen</w:t>
            </w:r>
            <w:r w:rsidR="00FE0C89">
              <w:rPr>
                <w:rFonts w:ascii="Calibri" w:hAnsi="Calibri" w:cs="Calibri"/>
              </w:rPr>
              <w:t xml:space="preserve"> door het vervullen van het gastheerschap </w:t>
            </w:r>
            <w:r w:rsidR="00774055">
              <w:rPr>
                <w:rFonts w:ascii="Calibri" w:hAnsi="Calibri" w:cs="Calibri"/>
              </w:rPr>
              <w:t>in de woonwinkel en</w:t>
            </w:r>
            <w:r w:rsidR="00FE0C89">
              <w:rPr>
                <w:rFonts w:ascii="Calibri" w:hAnsi="Calibri" w:cs="Calibri"/>
              </w:rPr>
              <w:t xml:space="preserve"> </w:t>
            </w:r>
            <w:r w:rsidR="00D53345">
              <w:rPr>
                <w:rFonts w:ascii="Calibri" w:hAnsi="Calibri" w:cs="Calibri"/>
              </w:rPr>
              <w:t xml:space="preserve">door bij  te </w:t>
            </w:r>
            <w:r w:rsidR="00FE0C89">
              <w:rPr>
                <w:rFonts w:ascii="Calibri" w:hAnsi="Calibri" w:cs="Calibri"/>
              </w:rPr>
              <w:t>dragen aan een aantrekkelijke winkel</w:t>
            </w:r>
            <w:r w:rsidR="00F572E9">
              <w:rPr>
                <w:rFonts w:ascii="Calibri" w:hAnsi="Calibri" w:cs="Calibri"/>
              </w:rPr>
              <w:t>/</w:t>
            </w:r>
            <w:r w:rsidR="00FE0C89">
              <w:rPr>
                <w:rFonts w:ascii="Calibri" w:hAnsi="Calibri" w:cs="Calibri"/>
              </w:rPr>
              <w:t>assortiment</w:t>
            </w:r>
            <w:r w:rsidR="00F572E9">
              <w:rPr>
                <w:rFonts w:ascii="Calibri" w:hAnsi="Calibri" w:cs="Calibri"/>
              </w:rPr>
              <w:t>/</w:t>
            </w:r>
            <w:r w:rsidR="00774055">
              <w:rPr>
                <w:rFonts w:ascii="Calibri" w:hAnsi="Calibri" w:cs="Calibri"/>
              </w:rPr>
              <w:t>website</w:t>
            </w:r>
            <w:r w:rsidR="00D53345">
              <w:rPr>
                <w:rFonts w:ascii="Calibri" w:hAnsi="Calibri" w:cs="Calibri"/>
              </w:rPr>
              <w:t xml:space="preserve"> en andere </w:t>
            </w:r>
            <w:r w:rsidR="008807C9">
              <w:rPr>
                <w:rFonts w:ascii="Calibri" w:hAnsi="Calibri" w:cs="Calibri"/>
              </w:rPr>
              <w:t>(media)</w:t>
            </w:r>
            <w:r w:rsidR="00D53345">
              <w:rPr>
                <w:rFonts w:ascii="Calibri" w:hAnsi="Calibri" w:cs="Calibri"/>
              </w:rPr>
              <w:t>uitingen</w:t>
            </w:r>
            <w:r w:rsidR="00774055">
              <w:rPr>
                <w:rFonts w:ascii="Calibri" w:hAnsi="Calibri" w:cs="Calibri"/>
              </w:rPr>
              <w:t>.</w:t>
            </w:r>
            <w:r w:rsidR="00FE0C89">
              <w:rPr>
                <w:rFonts w:ascii="Calibri" w:hAnsi="Calibri" w:cs="Calibri"/>
              </w:rPr>
              <w:t xml:space="preserve"> </w:t>
            </w:r>
            <w:r w:rsidR="00D53345" w:rsidRPr="00FE0C89">
              <w:rPr>
                <w:rFonts w:ascii="Calibri" w:hAnsi="Calibri" w:cs="Calibri"/>
              </w:rPr>
              <w:t>Daar</w:t>
            </w:r>
            <w:r w:rsidR="00D53345">
              <w:rPr>
                <w:rFonts w:ascii="Calibri" w:hAnsi="Calibri" w:cs="Calibri"/>
              </w:rPr>
              <w:t>bij</w:t>
            </w:r>
            <w:r w:rsidR="00D53345" w:rsidRPr="00FE0C89">
              <w:rPr>
                <w:rFonts w:ascii="Calibri" w:hAnsi="Calibri" w:cs="Calibri"/>
              </w:rPr>
              <w:t xml:space="preserve"> </w:t>
            </w:r>
            <w:r w:rsidR="00614995">
              <w:rPr>
                <w:rFonts w:ascii="Calibri" w:hAnsi="Calibri" w:cs="Calibri"/>
              </w:rPr>
              <w:t>verloopt het</w:t>
            </w:r>
            <w:r w:rsidR="00D53345">
              <w:rPr>
                <w:rFonts w:ascii="Calibri" w:hAnsi="Calibri" w:cs="Calibri"/>
              </w:rPr>
              <w:t xml:space="preserve"> contact</w:t>
            </w:r>
            <w:r w:rsidR="00D53345" w:rsidRPr="00FE0C89">
              <w:rPr>
                <w:rFonts w:ascii="Calibri" w:hAnsi="Calibri" w:cs="Calibri"/>
              </w:rPr>
              <w:t xml:space="preserve"> met de klant</w:t>
            </w:r>
            <w:r w:rsidR="00BA762E">
              <w:rPr>
                <w:rFonts w:ascii="Calibri" w:hAnsi="Calibri" w:cs="Calibri"/>
              </w:rPr>
              <w:t xml:space="preserve"> en de advisering</w:t>
            </w:r>
            <w:r w:rsidR="00D53345" w:rsidRPr="00FE0C89">
              <w:rPr>
                <w:rFonts w:ascii="Calibri" w:hAnsi="Calibri" w:cs="Calibri"/>
              </w:rPr>
              <w:t xml:space="preserve"> in toenemende mate digitaal</w:t>
            </w:r>
            <w:r w:rsidR="00D53345">
              <w:rPr>
                <w:rFonts w:ascii="Calibri" w:hAnsi="Calibri" w:cs="Calibri"/>
              </w:rPr>
              <w:t>, ook via social media.</w:t>
            </w:r>
            <w:r w:rsidR="00D53345" w:rsidRPr="00E16CF8">
              <w:rPr>
                <w:rFonts w:ascii="Calibri" w:hAnsi="Calibri" w:cs="Calibri"/>
              </w:rPr>
              <w:t xml:space="preserve"> </w:t>
            </w:r>
            <w:r w:rsidR="00D53345">
              <w:rPr>
                <w:rFonts w:ascii="Calibri" w:hAnsi="Calibri" w:cs="Calibri"/>
              </w:rPr>
              <w:br/>
            </w:r>
            <w:r w:rsidR="00BA762E">
              <w:rPr>
                <w:rFonts w:ascii="Calibri" w:hAnsi="Calibri" w:cs="Calibri"/>
              </w:rPr>
              <w:t>Het analyseren van de informatie die over klanten wordt verzameld (big data) ondersteunt</w:t>
            </w:r>
            <w:r w:rsidR="00FE0C89">
              <w:rPr>
                <w:rFonts w:ascii="Calibri" w:hAnsi="Calibri" w:cs="Calibri"/>
              </w:rPr>
              <w:t xml:space="preserve"> de interieuradviseur </w:t>
            </w:r>
            <w:r w:rsidR="00BA762E">
              <w:rPr>
                <w:rFonts w:ascii="Calibri" w:hAnsi="Calibri" w:cs="Calibri"/>
              </w:rPr>
              <w:t>bij het opstellen van een betere propositie voor de klant</w:t>
            </w:r>
            <w:r w:rsidR="00774055">
              <w:rPr>
                <w:rFonts w:ascii="Calibri" w:hAnsi="Calibri" w:cs="Calibri"/>
              </w:rPr>
              <w:t xml:space="preserve">. </w:t>
            </w:r>
            <w:r w:rsidR="00BA762E">
              <w:rPr>
                <w:rFonts w:ascii="Calibri" w:hAnsi="Calibri" w:cs="Calibri"/>
              </w:rPr>
              <w:t>De kwaliteit van het advies wordt verbeterd doordat de interieuradviseur meer inzicht krijgt in doelgroepen en hun wensen, populaire artikelen e.d.</w:t>
            </w:r>
            <w:r w:rsidR="00BA762E">
              <w:rPr>
                <w:rFonts w:ascii="Calibri" w:hAnsi="Calibri" w:cs="Calibri"/>
              </w:rPr>
              <w:br/>
            </w:r>
          </w:p>
          <w:p w:rsidR="00FE0C89" w:rsidRDefault="00D53345" w:rsidP="0074400B">
            <w:pPr>
              <w:pStyle w:val="Voetnoottekst"/>
              <w:rPr>
                <w:rFonts w:ascii="Calibri" w:hAnsi="Calibri" w:cs="Calibri"/>
              </w:rPr>
            </w:pPr>
            <w:r>
              <w:rPr>
                <w:rFonts w:ascii="Calibri" w:hAnsi="Calibri" w:cs="Calibri"/>
              </w:rPr>
              <w:t xml:space="preserve">Het vakgebied van de interieuradviseur breidt zich steeds meer uit, naast kennis van het interieur en de woonartikelen worden kleur- en stijlkennis en kennis op het gebied van styling ingezet bij het geven van een totaaladvies. </w:t>
            </w:r>
            <w:r w:rsidR="00BA762E">
              <w:rPr>
                <w:rFonts w:ascii="Calibri" w:hAnsi="Calibri" w:cs="Calibri"/>
              </w:rPr>
              <w:br/>
            </w:r>
            <w:r w:rsidR="00BA762E" w:rsidRPr="00BA762E">
              <w:rPr>
                <w:rFonts w:ascii="Calibri" w:hAnsi="Calibri" w:cs="Calibri"/>
              </w:rPr>
              <w:t>Advi</w:t>
            </w:r>
            <w:r w:rsidR="00BA762E">
              <w:rPr>
                <w:rFonts w:ascii="Calibri" w:hAnsi="Calibri" w:cs="Calibri"/>
              </w:rPr>
              <w:t>seren van klanten</w:t>
            </w:r>
            <w:r w:rsidR="00BA762E" w:rsidRPr="00BA762E">
              <w:rPr>
                <w:rFonts w:ascii="Calibri" w:hAnsi="Calibri" w:cs="Calibri"/>
              </w:rPr>
              <w:t xml:space="preserve"> op locatie was 10 jaar geleden een dienst </w:t>
            </w:r>
            <w:r w:rsidR="00825492">
              <w:rPr>
                <w:rFonts w:ascii="Calibri" w:hAnsi="Calibri" w:cs="Calibri"/>
              </w:rPr>
              <w:t xml:space="preserve">die alleen werd aangeboden </w:t>
            </w:r>
            <w:r w:rsidR="00BA762E" w:rsidRPr="00BA762E">
              <w:rPr>
                <w:rFonts w:ascii="Calibri" w:hAnsi="Calibri" w:cs="Calibri"/>
              </w:rPr>
              <w:t>voor het hogere segment. Inmiddels is het gebruikelijk</w:t>
            </w:r>
            <w:r w:rsidR="00BA762E">
              <w:rPr>
                <w:rFonts w:ascii="Calibri" w:hAnsi="Calibri" w:cs="Calibri"/>
              </w:rPr>
              <w:t xml:space="preserve"> om</w:t>
            </w:r>
            <w:r w:rsidR="00825492">
              <w:rPr>
                <w:rFonts w:ascii="Calibri" w:hAnsi="Calibri" w:cs="Calibri"/>
              </w:rPr>
              <w:t>, ook binnen de lagere segmenten,</w:t>
            </w:r>
            <w:r w:rsidR="00BA762E">
              <w:rPr>
                <w:rFonts w:ascii="Calibri" w:hAnsi="Calibri" w:cs="Calibri"/>
              </w:rPr>
              <w:t xml:space="preserve"> een bezoek </w:t>
            </w:r>
            <w:r w:rsidR="008807C9">
              <w:rPr>
                <w:rFonts w:ascii="Calibri" w:hAnsi="Calibri" w:cs="Calibri"/>
              </w:rPr>
              <w:t>aan de in te richten</w:t>
            </w:r>
            <w:r w:rsidR="00BA762E">
              <w:rPr>
                <w:rFonts w:ascii="Calibri" w:hAnsi="Calibri" w:cs="Calibri"/>
              </w:rPr>
              <w:t xml:space="preserve"> ruimte te brengen</w:t>
            </w:r>
            <w:r w:rsidR="00825492">
              <w:rPr>
                <w:rFonts w:ascii="Calibri" w:hAnsi="Calibri" w:cs="Calibri"/>
              </w:rPr>
              <w:t>.</w:t>
            </w:r>
            <w:r w:rsidR="008807C9">
              <w:rPr>
                <w:rFonts w:ascii="Calibri" w:hAnsi="Calibri" w:cs="Calibri"/>
              </w:rPr>
              <w:t xml:space="preserve"> Ook bouwmarkten zijn begonnen met interieuradvisering. </w:t>
            </w:r>
            <w:r w:rsidR="00614995">
              <w:rPr>
                <w:rFonts w:ascii="Calibri" w:hAnsi="Calibri" w:cs="Calibri"/>
              </w:rPr>
              <w:t xml:space="preserve">Daarnaast is het voor de klanten gebruikelijk geworden om </w:t>
            </w:r>
            <w:r w:rsidR="00B93034">
              <w:rPr>
                <w:rFonts w:ascii="Calibri" w:hAnsi="Calibri" w:cs="Calibri"/>
              </w:rPr>
              <w:t>een afspraak te maken met</w:t>
            </w:r>
            <w:r w:rsidR="00614995">
              <w:rPr>
                <w:rFonts w:ascii="Calibri" w:hAnsi="Calibri" w:cs="Calibri"/>
              </w:rPr>
              <w:t xml:space="preserve"> woonwinkels en interieuradviseurs, dit zal naar verwachting blijven bestaan.  </w:t>
            </w:r>
          </w:p>
          <w:p w:rsidR="00FE0C89" w:rsidRPr="00E16CF8" w:rsidRDefault="00FE0C89" w:rsidP="0074400B">
            <w:pPr>
              <w:pStyle w:val="Voetnoottekst"/>
              <w:rPr>
                <w:rFonts w:ascii="Calibri" w:hAnsi="Calibri" w:cs="Calibri"/>
              </w:rPr>
            </w:pPr>
          </w:p>
          <w:p w:rsidR="00FE0C89" w:rsidRPr="00FE0C89" w:rsidRDefault="00FE0C89" w:rsidP="00FE0C89">
            <w:pPr>
              <w:pStyle w:val="Voetnoottekst"/>
              <w:rPr>
                <w:rFonts w:ascii="Calibri" w:hAnsi="Calibri" w:cs="Calibri"/>
                <w:i/>
                <w:iCs/>
              </w:rPr>
            </w:pPr>
            <w:r w:rsidRPr="00FE0C89">
              <w:rPr>
                <w:rFonts w:ascii="Calibri" w:hAnsi="Calibri" w:cs="Calibri"/>
                <w:i/>
                <w:iCs/>
              </w:rPr>
              <w:t>Innovatie van producten</w:t>
            </w:r>
            <w:r w:rsidR="00D53345">
              <w:rPr>
                <w:rFonts w:ascii="Calibri" w:hAnsi="Calibri" w:cs="Calibri"/>
                <w:i/>
                <w:iCs/>
              </w:rPr>
              <w:t>,</w:t>
            </w:r>
            <w:r w:rsidRPr="00FE0C89">
              <w:rPr>
                <w:rFonts w:ascii="Calibri" w:hAnsi="Calibri" w:cs="Calibri"/>
                <w:i/>
                <w:iCs/>
              </w:rPr>
              <w:t xml:space="preserve"> technologieën</w:t>
            </w:r>
            <w:r w:rsidR="00D53345">
              <w:rPr>
                <w:rFonts w:ascii="Calibri" w:hAnsi="Calibri" w:cs="Calibri"/>
                <w:i/>
                <w:iCs/>
              </w:rPr>
              <w:t xml:space="preserve"> en software</w:t>
            </w:r>
          </w:p>
          <w:p w:rsidR="00E16CF8" w:rsidRPr="00E16CF8" w:rsidRDefault="00FE0C89" w:rsidP="00FE0C89">
            <w:pPr>
              <w:pStyle w:val="Voetnoottekst"/>
              <w:rPr>
                <w:rFonts w:ascii="Calibri" w:hAnsi="Calibri" w:cs="Calibri"/>
              </w:rPr>
            </w:pPr>
            <w:r w:rsidRPr="00FE0C89">
              <w:rPr>
                <w:rFonts w:ascii="Calibri" w:hAnsi="Calibri" w:cs="Calibri"/>
              </w:rPr>
              <w:t xml:space="preserve">De ontwikkeling van innovatieve producten groeit, bijvoorbeeld op het gebied van domotica. De interieuradviseur moet op de hoogte blijven van deze ontwikkelingen. Daarnaast moet </w:t>
            </w:r>
            <w:r w:rsidR="006759A6">
              <w:rPr>
                <w:rFonts w:ascii="Calibri" w:hAnsi="Calibri" w:cs="Calibri"/>
              </w:rPr>
              <w:t xml:space="preserve">hij </w:t>
            </w:r>
            <w:r w:rsidR="005417CB">
              <w:rPr>
                <w:rFonts w:ascii="Calibri" w:hAnsi="Calibri" w:cs="Calibri"/>
              </w:rPr>
              <w:t>gebruik maken van de</w:t>
            </w:r>
            <w:r w:rsidRPr="00FE0C89">
              <w:rPr>
                <w:rFonts w:ascii="Calibri" w:hAnsi="Calibri" w:cs="Calibri"/>
              </w:rPr>
              <w:t xml:space="preserve"> nieuw</w:t>
            </w:r>
            <w:r w:rsidR="005417CB">
              <w:rPr>
                <w:rFonts w:ascii="Calibri" w:hAnsi="Calibri" w:cs="Calibri"/>
              </w:rPr>
              <w:t>(st)</w:t>
            </w:r>
            <w:r w:rsidRPr="00FE0C89">
              <w:rPr>
                <w:rFonts w:ascii="Calibri" w:hAnsi="Calibri" w:cs="Calibri"/>
              </w:rPr>
              <w:t>e technologieën voor verkoop-</w:t>
            </w:r>
            <w:r w:rsidR="00614995">
              <w:rPr>
                <w:rFonts w:ascii="Calibri" w:hAnsi="Calibri" w:cs="Calibri"/>
              </w:rPr>
              <w:t>, presentatie-</w:t>
            </w:r>
            <w:r w:rsidRPr="00FE0C89">
              <w:rPr>
                <w:rFonts w:ascii="Calibri" w:hAnsi="Calibri" w:cs="Calibri"/>
              </w:rPr>
              <w:t xml:space="preserve"> en ontwerpwerkzaamheden (zoals virtual en augmented reality)</w:t>
            </w:r>
            <w:r w:rsidR="00614995">
              <w:rPr>
                <w:rFonts w:ascii="Calibri" w:hAnsi="Calibri" w:cs="Calibri"/>
              </w:rPr>
              <w:t>,</w:t>
            </w:r>
            <w:r w:rsidRPr="00FE0C89">
              <w:rPr>
                <w:rFonts w:ascii="Calibri" w:hAnsi="Calibri" w:cs="Calibri"/>
              </w:rPr>
              <w:t xml:space="preserve"> 2D</w:t>
            </w:r>
            <w:r w:rsidR="00F572E9">
              <w:rPr>
                <w:rFonts w:ascii="Calibri" w:hAnsi="Calibri" w:cs="Calibri"/>
              </w:rPr>
              <w:t>/</w:t>
            </w:r>
            <w:r w:rsidRPr="00FE0C89">
              <w:rPr>
                <w:rFonts w:ascii="Calibri" w:hAnsi="Calibri" w:cs="Calibri"/>
              </w:rPr>
              <w:t>3D software</w:t>
            </w:r>
            <w:r w:rsidR="00614995">
              <w:rPr>
                <w:rFonts w:ascii="Calibri" w:hAnsi="Calibri" w:cs="Calibri"/>
              </w:rPr>
              <w:t xml:space="preserve"> en software voor de webwinkel</w:t>
            </w:r>
            <w:r w:rsidRPr="00FE0C89">
              <w:rPr>
                <w:rFonts w:ascii="Calibri" w:hAnsi="Calibri" w:cs="Calibri"/>
              </w:rPr>
              <w:t xml:space="preserve">. </w:t>
            </w:r>
            <w:r w:rsidR="00614995">
              <w:rPr>
                <w:rFonts w:ascii="Calibri" w:hAnsi="Calibri" w:cs="Calibri"/>
              </w:rPr>
              <w:t xml:space="preserve">De interieuradviseur werkt daarvoor in toenemende mate samen met bijvoorbeeld 3D specialisten, fotografen en </w:t>
            </w:r>
            <w:r w:rsidR="000E7F5C">
              <w:rPr>
                <w:rFonts w:ascii="Calibri" w:hAnsi="Calibri" w:cs="Calibri"/>
              </w:rPr>
              <w:t>media</w:t>
            </w:r>
            <w:r w:rsidR="00614995">
              <w:rPr>
                <w:rFonts w:ascii="Calibri" w:hAnsi="Calibri" w:cs="Calibri"/>
              </w:rPr>
              <w:t xml:space="preserve">vormgevers. </w:t>
            </w:r>
          </w:p>
          <w:p w:rsidR="00FE0C89" w:rsidRDefault="00FE0C89" w:rsidP="00E16CF8">
            <w:pPr>
              <w:pStyle w:val="Voetnoottekst"/>
              <w:rPr>
                <w:rFonts w:ascii="Calibri" w:hAnsi="Calibri" w:cs="Calibri"/>
                <w:i/>
                <w:iCs/>
              </w:rPr>
            </w:pPr>
          </w:p>
          <w:p w:rsidR="00E16CF8" w:rsidRPr="00523651" w:rsidRDefault="00E16CF8" w:rsidP="00E16CF8">
            <w:pPr>
              <w:pStyle w:val="Voetnoottekst"/>
              <w:rPr>
                <w:rFonts w:ascii="Calibri" w:hAnsi="Calibri" w:cs="Calibri"/>
                <w:i/>
                <w:iCs/>
              </w:rPr>
            </w:pPr>
            <w:r w:rsidRPr="00523651">
              <w:rPr>
                <w:rFonts w:ascii="Calibri" w:hAnsi="Calibri" w:cs="Calibri"/>
                <w:i/>
                <w:iCs/>
              </w:rPr>
              <w:t>Transparantie - Maatschappelijk verantwoord ondernemen</w:t>
            </w:r>
          </w:p>
          <w:p w:rsidR="00E16CF8" w:rsidRPr="00E16CF8" w:rsidRDefault="00E16CF8" w:rsidP="00E16CF8">
            <w:pPr>
              <w:pStyle w:val="Voetnoottekst"/>
              <w:rPr>
                <w:rFonts w:ascii="Calibri" w:hAnsi="Calibri" w:cs="Calibri"/>
              </w:rPr>
            </w:pPr>
            <w:r w:rsidRPr="00E16CF8">
              <w:rPr>
                <w:rFonts w:ascii="Calibri" w:hAnsi="Calibri" w:cs="Calibri"/>
              </w:rPr>
              <w:t>Snel toenemende schaarste van grondstoffen en tegelijkertijd trends van</w:t>
            </w:r>
          </w:p>
          <w:p w:rsidR="008807C9" w:rsidRPr="005A5451" w:rsidRDefault="00E16CF8" w:rsidP="00825492">
            <w:pPr>
              <w:pStyle w:val="Voetnoottekst"/>
              <w:rPr>
                <w:rFonts w:ascii="Calibri" w:hAnsi="Calibri" w:cs="Calibri"/>
              </w:rPr>
            </w:pPr>
            <w:r w:rsidRPr="00E16CF8">
              <w:rPr>
                <w:rFonts w:ascii="Calibri" w:hAnsi="Calibri" w:cs="Calibri"/>
              </w:rPr>
              <w:t xml:space="preserve">bewustwording en transparantie vragen actie van de </w:t>
            </w:r>
            <w:r w:rsidR="00614995">
              <w:rPr>
                <w:rFonts w:ascii="Calibri" w:hAnsi="Calibri" w:cs="Calibri"/>
              </w:rPr>
              <w:t>organisaties en leveranciers</w:t>
            </w:r>
            <w:r w:rsidRPr="00E16CF8">
              <w:rPr>
                <w:rFonts w:ascii="Calibri" w:hAnsi="Calibri" w:cs="Calibri"/>
              </w:rPr>
              <w:t>.</w:t>
            </w:r>
            <w:r w:rsidR="00497FAB">
              <w:rPr>
                <w:rFonts w:ascii="Calibri" w:hAnsi="Calibri" w:cs="Calibri"/>
              </w:rPr>
              <w:t xml:space="preserve"> </w:t>
            </w:r>
            <w:r w:rsidRPr="00E16CF8">
              <w:rPr>
                <w:rFonts w:ascii="Calibri" w:hAnsi="Calibri" w:cs="Calibri"/>
              </w:rPr>
              <w:t>De consument verwacht steeds</w:t>
            </w:r>
            <w:r w:rsidR="00497FAB">
              <w:rPr>
                <w:rFonts w:ascii="Calibri" w:hAnsi="Calibri" w:cs="Calibri"/>
              </w:rPr>
              <w:t xml:space="preserve"> </w:t>
            </w:r>
            <w:r w:rsidRPr="00E16CF8">
              <w:rPr>
                <w:rFonts w:ascii="Calibri" w:hAnsi="Calibri" w:cs="Calibri"/>
              </w:rPr>
              <w:t>meer transparantie en dus ook communicatie over de logistieke keten</w:t>
            </w:r>
            <w:r w:rsidR="00497FAB">
              <w:rPr>
                <w:rFonts w:ascii="Calibri" w:hAnsi="Calibri" w:cs="Calibri"/>
              </w:rPr>
              <w:t xml:space="preserve"> </w:t>
            </w:r>
            <w:r w:rsidRPr="00E16CF8">
              <w:rPr>
                <w:rFonts w:ascii="Calibri" w:hAnsi="Calibri" w:cs="Calibri"/>
              </w:rPr>
              <w:t>van producten (verantwoorde productie, producten met global foo</w:t>
            </w:r>
            <w:r w:rsidR="00825492">
              <w:rPr>
                <w:rFonts w:ascii="Calibri" w:hAnsi="Calibri" w:cs="Calibri"/>
              </w:rPr>
              <w:t>t</w:t>
            </w:r>
            <w:r w:rsidRPr="00E16CF8">
              <w:rPr>
                <w:rFonts w:ascii="Calibri" w:hAnsi="Calibri" w:cs="Calibri"/>
              </w:rPr>
              <w:t>print</w:t>
            </w:r>
            <w:r w:rsidR="00825492">
              <w:rPr>
                <w:rFonts w:ascii="Calibri" w:hAnsi="Calibri" w:cs="Calibri"/>
              </w:rPr>
              <w:t>-</w:t>
            </w:r>
            <w:r w:rsidRPr="00E16CF8">
              <w:rPr>
                <w:rFonts w:ascii="Calibri" w:hAnsi="Calibri" w:cs="Calibri"/>
              </w:rPr>
              <w:t xml:space="preserve">label) en ‘groenheid’ van de </w:t>
            </w:r>
            <w:r w:rsidR="00614995">
              <w:rPr>
                <w:rFonts w:ascii="Calibri" w:hAnsi="Calibri" w:cs="Calibri"/>
              </w:rPr>
              <w:t>organisatie</w:t>
            </w:r>
            <w:r w:rsidRPr="00E16CF8">
              <w:rPr>
                <w:rFonts w:ascii="Calibri" w:hAnsi="Calibri" w:cs="Calibri"/>
              </w:rPr>
              <w:t xml:space="preserve"> (energielabel, recycling en</w:t>
            </w:r>
            <w:r w:rsidR="00497FAB">
              <w:rPr>
                <w:rFonts w:ascii="Calibri" w:hAnsi="Calibri" w:cs="Calibri"/>
              </w:rPr>
              <w:t xml:space="preserve"> </w:t>
            </w:r>
            <w:r w:rsidRPr="00E16CF8">
              <w:rPr>
                <w:rFonts w:ascii="Calibri" w:hAnsi="Calibri" w:cs="Calibri"/>
              </w:rPr>
              <w:t>afvalscheiding in verpakkingsstroom maar ook voor verkochte goederen).</w:t>
            </w:r>
            <w:r w:rsidR="00497FAB">
              <w:rPr>
                <w:rFonts w:ascii="Calibri" w:hAnsi="Calibri" w:cs="Calibri"/>
              </w:rPr>
              <w:t xml:space="preserve"> </w:t>
            </w:r>
            <w:r w:rsidR="008807C9">
              <w:rPr>
                <w:rFonts w:ascii="Calibri" w:hAnsi="Calibri" w:cs="Calibri"/>
              </w:rPr>
              <w:t>Daarnaast willen consumenten naast kopen ook kunnen leasen, of tweedehands artikelen aanschaffen</w:t>
            </w:r>
            <w:r w:rsidR="00F572E9">
              <w:rPr>
                <w:rFonts w:ascii="Calibri" w:hAnsi="Calibri" w:cs="Calibri"/>
              </w:rPr>
              <w:t>/</w:t>
            </w:r>
            <w:r w:rsidR="008807C9">
              <w:rPr>
                <w:rFonts w:ascii="Calibri" w:hAnsi="Calibri" w:cs="Calibri"/>
              </w:rPr>
              <w:t xml:space="preserve">gebruiken. </w:t>
            </w:r>
            <w:r w:rsidRPr="00E16CF8">
              <w:rPr>
                <w:rFonts w:ascii="Calibri" w:hAnsi="Calibri" w:cs="Calibri"/>
              </w:rPr>
              <w:t xml:space="preserve">Voor de </w:t>
            </w:r>
            <w:r w:rsidR="0074400B">
              <w:rPr>
                <w:rFonts w:ascii="Calibri" w:hAnsi="Calibri" w:cs="Calibri"/>
              </w:rPr>
              <w:t xml:space="preserve">interieuradviseur </w:t>
            </w:r>
            <w:r w:rsidRPr="00E16CF8">
              <w:rPr>
                <w:rFonts w:ascii="Calibri" w:hAnsi="Calibri" w:cs="Calibri"/>
              </w:rPr>
              <w:t>is het belangrijk</w:t>
            </w:r>
            <w:r w:rsidR="00497FAB">
              <w:rPr>
                <w:rFonts w:ascii="Calibri" w:hAnsi="Calibri" w:cs="Calibri"/>
              </w:rPr>
              <w:t xml:space="preserve"> </w:t>
            </w:r>
            <w:r w:rsidRPr="00E16CF8">
              <w:rPr>
                <w:rFonts w:ascii="Calibri" w:hAnsi="Calibri" w:cs="Calibri"/>
              </w:rPr>
              <w:t>om klanten uit</w:t>
            </w:r>
            <w:r w:rsidR="00497FAB">
              <w:rPr>
                <w:rFonts w:ascii="Calibri" w:hAnsi="Calibri" w:cs="Calibri"/>
              </w:rPr>
              <w:t xml:space="preserve"> te</w:t>
            </w:r>
            <w:r w:rsidR="008807C9">
              <w:rPr>
                <w:rFonts w:ascii="Calibri" w:hAnsi="Calibri" w:cs="Calibri"/>
              </w:rPr>
              <w:t xml:space="preserve"> kunnen</w:t>
            </w:r>
            <w:r w:rsidR="00497FAB">
              <w:rPr>
                <w:rFonts w:ascii="Calibri" w:hAnsi="Calibri" w:cs="Calibri"/>
              </w:rPr>
              <w:t xml:space="preserve"> </w:t>
            </w:r>
            <w:r w:rsidRPr="00E16CF8">
              <w:rPr>
                <w:rFonts w:ascii="Calibri" w:hAnsi="Calibri" w:cs="Calibri"/>
              </w:rPr>
              <w:t xml:space="preserve">leggen </w:t>
            </w:r>
            <w:r w:rsidR="00497FAB">
              <w:rPr>
                <w:rFonts w:ascii="Calibri" w:hAnsi="Calibri" w:cs="Calibri"/>
              </w:rPr>
              <w:t xml:space="preserve">(en in </w:t>
            </w:r>
            <w:r w:rsidR="00AD2CF7">
              <w:rPr>
                <w:rFonts w:ascii="Calibri" w:hAnsi="Calibri" w:cs="Calibri"/>
              </w:rPr>
              <w:t>zijn</w:t>
            </w:r>
            <w:r w:rsidR="00497FAB">
              <w:rPr>
                <w:rFonts w:ascii="Calibri" w:hAnsi="Calibri" w:cs="Calibri"/>
              </w:rPr>
              <w:t xml:space="preserve"> handelen te laten zien) </w:t>
            </w:r>
            <w:r w:rsidRPr="00E16CF8">
              <w:rPr>
                <w:rFonts w:ascii="Calibri" w:hAnsi="Calibri" w:cs="Calibri"/>
              </w:rPr>
              <w:t xml:space="preserve">op welke wijze </w:t>
            </w:r>
            <w:r w:rsidR="00825492">
              <w:rPr>
                <w:rFonts w:ascii="Calibri" w:hAnsi="Calibri" w:cs="Calibri"/>
              </w:rPr>
              <w:t xml:space="preserve">de </w:t>
            </w:r>
            <w:r w:rsidR="00614995">
              <w:rPr>
                <w:rFonts w:ascii="Calibri" w:hAnsi="Calibri" w:cs="Calibri"/>
              </w:rPr>
              <w:t>organisatie</w:t>
            </w:r>
            <w:r w:rsidR="00497FAB">
              <w:rPr>
                <w:rFonts w:ascii="Calibri" w:hAnsi="Calibri" w:cs="Calibri"/>
              </w:rPr>
              <w:t xml:space="preserve"> </w:t>
            </w:r>
            <w:r w:rsidR="00825492">
              <w:rPr>
                <w:rFonts w:ascii="Calibri" w:hAnsi="Calibri" w:cs="Calibri"/>
              </w:rPr>
              <w:t>(</w:t>
            </w:r>
            <w:r w:rsidRPr="00E16CF8">
              <w:rPr>
                <w:rFonts w:ascii="Calibri" w:hAnsi="Calibri" w:cs="Calibri"/>
              </w:rPr>
              <w:t xml:space="preserve">en </w:t>
            </w:r>
            <w:r w:rsidR="00AD2CF7">
              <w:rPr>
                <w:rFonts w:ascii="Calibri" w:hAnsi="Calibri" w:cs="Calibri"/>
              </w:rPr>
              <w:t>hij</w:t>
            </w:r>
            <w:r w:rsidRPr="00E16CF8">
              <w:rPr>
                <w:rFonts w:ascii="Calibri" w:hAnsi="Calibri" w:cs="Calibri"/>
              </w:rPr>
              <w:t xml:space="preserve">zelf met </w:t>
            </w:r>
            <w:r w:rsidR="00AD2CF7">
              <w:rPr>
                <w:rFonts w:ascii="Calibri" w:hAnsi="Calibri" w:cs="Calibri"/>
              </w:rPr>
              <w:t>zijn</w:t>
            </w:r>
            <w:r w:rsidRPr="00E16CF8">
              <w:rPr>
                <w:rFonts w:ascii="Calibri" w:hAnsi="Calibri" w:cs="Calibri"/>
              </w:rPr>
              <w:t xml:space="preserve"> werk</w:t>
            </w:r>
            <w:r w:rsidR="00825492">
              <w:rPr>
                <w:rFonts w:ascii="Calibri" w:hAnsi="Calibri" w:cs="Calibri"/>
              </w:rPr>
              <w:t>)</w:t>
            </w:r>
            <w:r w:rsidRPr="00E16CF8">
              <w:rPr>
                <w:rFonts w:ascii="Calibri" w:hAnsi="Calibri" w:cs="Calibri"/>
              </w:rPr>
              <w:t xml:space="preserve"> met duurzaamheid</w:t>
            </w:r>
            <w:r w:rsidR="00825492">
              <w:rPr>
                <w:rFonts w:ascii="Calibri" w:hAnsi="Calibri" w:cs="Calibri"/>
              </w:rPr>
              <w:t xml:space="preserve"> en </w:t>
            </w:r>
            <w:r w:rsidRPr="00E16CF8">
              <w:rPr>
                <w:rFonts w:ascii="Calibri" w:hAnsi="Calibri" w:cs="Calibri"/>
              </w:rPr>
              <w:t>maatschappelijk</w:t>
            </w:r>
            <w:r w:rsidR="00497FAB">
              <w:rPr>
                <w:rFonts w:ascii="Calibri" w:hAnsi="Calibri" w:cs="Calibri"/>
              </w:rPr>
              <w:t xml:space="preserve"> </w:t>
            </w:r>
            <w:r w:rsidRPr="00E16CF8">
              <w:rPr>
                <w:rFonts w:ascii="Calibri" w:hAnsi="Calibri" w:cs="Calibri"/>
              </w:rPr>
              <w:t>verantwoord ondernemen aan de slag zijn</w:t>
            </w:r>
            <w:r w:rsidR="00614995">
              <w:rPr>
                <w:rFonts w:ascii="Calibri" w:hAnsi="Calibri" w:cs="Calibri"/>
              </w:rPr>
              <w:t>, bijvoorbeeld door herstoffering van bestaande</w:t>
            </w:r>
            <w:r w:rsidR="00652E83">
              <w:rPr>
                <w:rFonts w:ascii="Calibri" w:hAnsi="Calibri" w:cs="Calibri"/>
              </w:rPr>
              <w:t xml:space="preserve"> meubelen</w:t>
            </w:r>
            <w:r w:rsidR="00614995">
              <w:rPr>
                <w:rFonts w:ascii="Calibri" w:hAnsi="Calibri" w:cs="Calibri"/>
              </w:rPr>
              <w:t xml:space="preserve"> of</w:t>
            </w:r>
            <w:r w:rsidR="008D12A1">
              <w:rPr>
                <w:rFonts w:ascii="Calibri" w:hAnsi="Calibri" w:cs="Calibri"/>
              </w:rPr>
              <w:t xml:space="preserve"> door inname en</w:t>
            </w:r>
            <w:r w:rsidR="00614995">
              <w:rPr>
                <w:rFonts w:ascii="Calibri" w:hAnsi="Calibri" w:cs="Calibri"/>
              </w:rPr>
              <w:t xml:space="preserve"> </w:t>
            </w:r>
            <w:r w:rsidR="008D12A1">
              <w:rPr>
                <w:rFonts w:ascii="Calibri" w:hAnsi="Calibri" w:cs="Calibri"/>
              </w:rPr>
              <w:t>recycling van oude meubel</w:t>
            </w:r>
            <w:r w:rsidR="00652E83">
              <w:rPr>
                <w:rFonts w:ascii="Calibri" w:hAnsi="Calibri" w:cs="Calibri"/>
              </w:rPr>
              <w:t>en</w:t>
            </w:r>
            <w:r w:rsidR="008D12A1">
              <w:rPr>
                <w:rFonts w:ascii="Calibri" w:hAnsi="Calibri" w:cs="Calibri"/>
              </w:rPr>
              <w:t>.</w:t>
            </w:r>
            <w:r w:rsidR="008D12A1">
              <w:rPr>
                <w:rFonts w:ascii="Calibri" w:hAnsi="Calibri" w:cs="Calibri"/>
              </w:rPr>
              <w:br/>
            </w:r>
            <w:r w:rsidRPr="00E16CF8">
              <w:rPr>
                <w:rFonts w:ascii="Calibri" w:hAnsi="Calibri" w:cs="Calibri"/>
              </w:rPr>
              <w:t xml:space="preserve"> </w:t>
            </w:r>
          </w:p>
        </w:tc>
      </w:tr>
    </w:tbl>
    <w:p w:rsidR="00E01431" w:rsidRPr="00F9563A" w:rsidRDefault="00E01431" w:rsidP="00744552">
      <w:pPr>
        <w:spacing w:line="240" w:lineRule="auto"/>
        <w:rPr>
          <w:sz w:val="20"/>
          <w:szCs w:val="20"/>
        </w:rPr>
      </w:pPr>
    </w:p>
    <w:p w:rsidR="00E01431" w:rsidRPr="00F9563A" w:rsidRDefault="00E01431" w:rsidP="00744552">
      <w:pPr>
        <w:keepNext/>
        <w:keepLines/>
        <w:spacing w:before="200" w:after="0" w:line="240" w:lineRule="auto"/>
        <w:outlineLvl w:val="2"/>
        <w:rPr>
          <w:rFonts w:eastAsiaTheme="majorEastAsia" w:cstheme="majorBidi"/>
          <w:b/>
          <w:bCs/>
          <w:color w:val="4F81BD" w:themeColor="accent1"/>
          <w:sz w:val="20"/>
          <w:szCs w:val="20"/>
        </w:rPr>
      </w:pPr>
      <w:r w:rsidRPr="00F9563A">
        <w:rPr>
          <w:rFonts w:eastAsiaTheme="majorEastAsia" w:cstheme="majorBidi"/>
          <w:b/>
          <w:bCs/>
          <w:color w:val="4F81BD" w:themeColor="accent1"/>
          <w:sz w:val="20"/>
          <w:szCs w:val="20"/>
        </w:rPr>
        <w:t>4.  Rollen en competenties</w:t>
      </w:r>
      <w:r w:rsidRPr="00F9563A">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F9563A"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E01431" w:rsidRPr="00F9563A" w:rsidRDefault="00E01431" w:rsidP="00744552">
            <w:pPr>
              <w:spacing w:line="240" w:lineRule="auto"/>
              <w:rPr>
                <w:rFonts w:cs="Arial"/>
                <w:sz w:val="20"/>
                <w:szCs w:val="20"/>
              </w:rPr>
            </w:pPr>
            <w:r w:rsidRPr="00F9563A">
              <w:rPr>
                <w:rFonts w:cs="Arial"/>
                <w:sz w:val="20"/>
                <w:szCs w:val="20"/>
              </w:rPr>
              <w:t>Overzicht rollen</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61C5B" w:rsidRPr="00261DE7" w:rsidRDefault="001648DA" w:rsidP="00261DE7">
            <w:pPr>
              <w:numPr>
                <w:ilvl w:val="0"/>
                <w:numId w:val="7"/>
              </w:numPr>
              <w:spacing w:after="0" w:line="240" w:lineRule="auto"/>
              <w:contextualSpacing/>
              <w:rPr>
                <w:rFonts w:eastAsia="Times New Roman" w:cs="Arial"/>
                <w:sz w:val="20"/>
                <w:szCs w:val="20"/>
                <w:lang w:eastAsia="nl-NL"/>
              </w:rPr>
            </w:pPr>
            <w:r>
              <w:rPr>
                <w:rFonts w:eastAsia="Times New Roman" w:cs="Arial"/>
                <w:sz w:val="20"/>
                <w:szCs w:val="20"/>
                <w:lang w:eastAsia="nl-NL"/>
              </w:rPr>
              <w:t>Interieuro</w:t>
            </w:r>
            <w:r w:rsidR="00DA777A">
              <w:rPr>
                <w:rFonts w:eastAsia="Times New Roman" w:cs="Arial"/>
                <w:sz w:val="20"/>
                <w:szCs w:val="20"/>
                <w:lang w:eastAsia="nl-NL"/>
              </w:rPr>
              <w:t>ntwerper</w:t>
            </w:r>
            <w:r w:rsidR="00014E9F">
              <w:rPr>
                <w:rFonts w:eastAsia="Times New Roman" w:cs="Arial"/>
                <w:sz w:val="20"/>
                <w:szCs w:val="20"/>
                <w:lang w:eastAsia="nl-NL"/>
              </w:rPr>
              <w:t xml:space="preserve"> </w:t>
            </w:r>
          </w:p>
          <w:p w:rsidR="00600044" w:rsidRDefault="00600044" w:rsidP="00744552">
            <w:pPr>
              <w:numPr>
                <w:ilvl w:val="0"/>
                <w:numId w:val="7"/>
              </w:numPr>
              <w:spacing w:after="0" w:line="240" w:lineRule="auto"/>
              <w:contextualSpacing/>
              <w:rPr>
                <w:rFonts w:eastAsia="Times New Roman" w:cs="Arial"/>
                <w:sz w:val="20"/>
                <w:szCs w:val="20"/>
                <w:lang w:eastAsia="nl-NL"/>
              </w:rPr>
            </w:pPr>
            <w:r>
              <w:rPr>
                <w:rFonts w:eastAsia="Times New Roman" w:cs="Arial"/>
                <w:sz w:val="20"/>
                <w:szCs w:val="20"/>
                <w:lang w:eastAsia="nl-NL"/>
              </w:rPr>
              <w:t>Projectleider</w:t>
            </w:r>
          </w:p>
          <w:p w:rsidR="00D34957" w:rsidRDefault="009855B8" w:rsidP="006F224D">
            <w:pPr>
              <w:numPr>
                <w:ilvl w:val="0"/>
                <w:numId w:val="7"/>
              </w:numPr>
              <w:spacing w:after="0" w:line="240" w:lineRule="auto"/>
              <w:contextualSpacing/>
              <w:rPr>
                <w:rFonts w:eastAsia="Times New Roman" w:cs="Arial"/>
                <w:sz w:val="20"/>
                <w:szCs w:val="20"/>
                <w:lang w:eastAsia="nl-NL"/>
              </w:rPr>
            </w:pPr>
            <w:r>
              <w:rPr>
                <w:rFonts w:eastAsia="Times New Roman" w:cs="Arial"/>
                <w:sz w:val="20"/>
                <w:szCs w:val="20"/>
                <w:lang w:eastAsia="nl-NL"/>
              </w:rPr>
              <w:t>Interieure</w:t>
            </w:r>
            <w:r w:rsidR="00DA777A">
              <w:rPr>
                <w:rFonts w:eastAsia="Times New Roman" w:cs="Arial"/>
                <w:sz w:val="20"/>
                <w:szCs w:val="20"/>
                <w:lang w:eastAsia="nl-NL"/>
              </w:rPr>
              <w:t>xpert</w:t>
            </w:r>
          </w:p>
          <w:p w:rsidR="00600044" w:rsidRPr="00426AF6" w:rsidRDefault="00600044" w:rsidP="008D12A1">
            <w:pPr>
              <w:spacing w:after="0" w:line="240" w:lineRule="auto"/>
              <w:contextualSpacing/>
              <w:rPr>
                <w:rFonts w:eastAsia="Times New Roman" w:cs="Arial"/>
                <w:strike/>
                <w:sz w:val="20"/>
                <w:szCs w:val="20"/>
                <w:lang w:eastAsia="nl-NL"/>
              </w:rPr>
            </w:pPr>
          </w:p>
        </w:tc>
      </w:tr>
    </w:tbl>
    <w:p w:rsidR="00F6495B" w:rsidRPr="00F9563A" w:rsidRDefault="00F6495B" w:rsidP="00744552">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943300" w:rsidRPr="00F9563A" w:rsidTr="00E01431">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rsidR="00943300" w:rsidRPr="00F9563A" w:rsidRDefault="00BC7F69" w:rsidP="00744552">
            <w:pPr>
              <w:pStyle w:val="Voetnoottekst"/>
              <w:rPr>
                <w:rFonts w:asciiTheme="minorHAnsi" w:hAnsiTheme="minorHAnsi" w:cs="Arial"/>
              </w:rPr>
            </w:pPr>
            <w:r>
              <w:rPr>
                <w:rFonts w:asciiTheme="minorHAnsi" w:hAnsiTheme="minorHAnsi" w:cs="Arial"/>
              </w:rPr>
              <w:t xml:space="preserve"> </w:t>
            </w:r>
          </w:p>
          <w:p w:rsidR="00943300" w:rsidRPr="008D12A1" w:rsidRDefault="00943300" w:rsidP="007C2E75">
            <w:pPr>
              <w:pStyle w:val="Voetnoottekst"/>
              <w:numPr>
                <w:ilvl w:val="0"/>
                <w:numId w:val="26"/>
              </w:numPr>
            </w:pPr>
            <w:r w:rsidRPr="00F9563A">
              <w:rPr>
                <w:rFonts w:asciiTheme="minorHAnsi" w:hAnsiTheme="minorHAnsi" w:cs="Arial"/>
                <w:b/>
              </w:rPr>
              <w:t xml:space="preserve">De </w:t>
            </w:r>
            <w:r w:rsidR="007C2E75">
              <w:rPr>
                <w:rFonts w:asciiTheme="minorHAnsi" w:hAnsiTheme="minorHAnsi" w:cs="Arial"/>
                <w:b/>
              </w:rPr>
              <w:t>interieuradviseur</w:t>
            </w:r>
            <w:r w:rsidRPr="00F9563A">
              <w:rPr>
                <w:rFonts w:asciiTheme="minorHAnsi" w:hAnsiTheme="minorHAnsi" w:cs="Arial"/>
                <w:b/>
              </w:rPr>
              <w:t xml:space="preserve"> al</w:t>
            </w:r>
            <w:r w:rsidR="00DA777A">
              <w:rPr>
                <w:rFonts w:asciiTheme="minorHAnsi" w:hAnsiTheme="minorHAnsi" w:cs="Arial"/>
                <w:b/>
              </w:rPr>
              <w:t xml:space="preserve">s </w:t>
            </w:r>
            <w:r w:rsidR="001648DA" w:rsidRPr="008D12A1">
              <w:rPr>
                <w:rFonts w:asciiTheme="minorHAnsi" w:hAnsiTheme="minorHAnsi" w:cs="Arial"/>
                <w:b/>
              </w:rPr>
              <w:t>interieur</w:t>
            </w:r>
            <w:r w:rsidR="00DA777A" w:rsidRPr="008D12A1">
              <w:rPr>
                <w:rFonts w:asciiTheme="minorHAnsi" w:hAnsiTheme="minorHAnsi" w:cs="Arial"/>
                <w:b/>
              </w:rPr>
              <w:t xml:space="preserve">ontwerper </w:t>
            </w:r>
          </w:p>
          <w:p w:rsidR="007C2E75" w:rsidRPr="00F9563A" w:rsidRDefault="007C2E75" w:rsidP="007C2E75">
            <w:pPr>
              <w:pStyle w:val="Voetnoottekst"/>
              <w:ind w:left="720"/>
              <w:rPr>
                <w:rFonts w:asciiTheme="minorHAnsi" w:hAnsiTheme="minorHAnsi" w:cs="Arial"/>
              </w:rPr>
            </w:pPr>
          </w:p>
        </w:tc>
      </w:tr>
      <w:tr w:rsidR="00943300" w:rsidRPr="00F9563A" w:rsidTr="00E0143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89758C" w:rsidRPr="00F9563A" w:rsidRDefault="00943300" w:rsidP="00744552">
            <w:pPr>
              <w:spacing w:line="240" w:lineRule="auto"/>
              <w:rPr>
                <w:b/>
                <w:bCs/>
                <w:sz w:val="20"/>
                <w:szCs w:val="20"/>
              </w:rPr>
            </w:pPr>
            <w:r w:rsidRPr="00F9563A">
              <w:rPr>
                <w:rFonts w:cs="Arial"/>
                <w:sz w:val="20"/>
                <w:szCs w:val="20"/>
              </w:rPr>
              <w:t>Beschrijving van de rol</w:t>
            </w:r>
            <w:r w:rsidRPr="00F9563A">
              <w:rPr>
                <w:b/>
                <w:bCs/>
                <w:sz w:val="20"/>
                <w:szCs w:val="20"/>
              </w:rPr>
              <w:t xml:space="preserve"> </w:t>
            </w:r>
          </w:p>
          <w:p w:rsidR="00567C56" w:rsidRPr="00F9563A" w:rsidRDefault="00567C56" w:rsidP="001648DA">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638EC" w:rsidRPr="003E7EAB" w:rsidRDefault="003B424B" w:rsidP="00D53345">
            <w:pPr>
              <w:spacing w:line="240" w:lineRule="auto"/>
              <w:rPr>
                <w:bCs/>
                <w:i/>
                <w:iCs/>
                <w:sz w:val="20"/>
                <w:szCs w:val="20"/>
              </w:rPr>
            </w:pPr>
            <w:r w:rsidRPr="003E7EAB">
              <w:rPr>
                <w:bCs/>
                <w:i/>
                <w:iCs/>
                <w:sz w:val="20"/>
                <w:szCs w:val="20"/>
              </w:rPr>
              <w:t xml:space="preserve">De </w:t>
            </w:r>
            <w:r w:rsidR="001648DA">
              <w:rPr>
                <w:bCs/>
                <w:i/>
                <w:iCs/>
                <w:sz w:val="20"/>
                <w:szCs w:val="20"/>
              </w:rPr>
              <w:t>interieur</w:t>
            </w:r>
            <w:r w:rsidR="00DA777A" w:rsidRPr="003E7EAB">
              <w:rPr>
                <w:bCs/>
                <w:i/>
                <w:iCs/>
                <w:sz w:val="20"/>
                <w:szCs w:val="20"/>
              </w:rPr>
              <w:t xml:space="preserve">ontwerper </w:t>
            </w:r>
            <w:r w:rsidRPr="003E7EAB">
              <w:rPr>
                <w:bCs/>
                <w:i/>
                <w:iCs/>
                <w:sz w:val="20"/>
                <w:szCs w:val="20"/>
              </w:rPr>
              <w:t>is verantwoordelijk voor</w:t>
            </w:r>
            <w:r w:rsidR="00F012D3" w:rsidRPr="003E7EAB">
              <w:rPr>
                <w:bCs/>
                <w:i/>
                <w:iCs/>
                <w:sz w:val="20"/>
                <w:szCs w:val="20"/>
              </w:rPr>
              <w:t xml:space="preserve"> </w:t>
            </w:r>
            <w:r w:rsidR="00072199">
              <w:rPr>
                <w:bCs/>
                <w:i/>
                <w:iCs/>
                <w:sz w:val="20"/>
                <w:szCs w:val="20"/>
              </w:rPr>
              <w:t xml:space="preserve">het </w:t>
            </w:r>
            <w:r w:rsidR="008D12A1">
              <w:rPr>
                <w:bCs/>
                <w:i/>
                <w:iCs/>
                <w:sz w:val="20"/>
                <w:szCs w:val="20"/>
              </w:rPr>
              <w:t xml:space="preserve">verkopen en </w:t>
            </w:r>
            <w:r w:rsidR="00072199">
              <w:rPr>
                <w:bCs/>
                <w:i/>
                <w:iCs/>
                <w:sz w:val="20"/>
                <w:szCs w:val="20"/>
              </w:rPr>
              <w:t xml:space="preserve">ontwerpen van een </w:t>
            </w:r>
            <w:r w:rsidR="00EA5053">
              <w:rPr>
                <w:bCs/>
                <w:i/>
                <w:iCs/>
                <w:sz w:val="20"/>
                <w:szCs w:val="20"/>
              </w:rPr>
              <w:t xml:space="preserve">passend </w:t>
            </w:r>
            <w:r w:rsidR="008D12A1">
              <w:rPr>
                <w:bCs/>
                <w:i/>
                <w:iCs/>
                <w:sz w:val="20"/>
                <w:szCs w:val="20"/>
              </w:rPr>
              <w:t>interieur</w:t>
            </w:r>
            <w:r w:rsidR="00072199">
              <w:rPr>
                <w:bCs/>
                <w:i/>
                <w:iCs/>
                <w:sz w:val="20"/>
                <w:szCs w:val="20"/>
              </w:rPr>
              <w:t xml:space="preserve">advies </w:t>
            </w:r>
            <w:r w:rsidR="003F47F6">
              <w:rPr>
                <w:bCs/>
                <w:i/>
                <w:iCs/>
                <w:sz w:val="20"/>
                <w:szCs w:val="20"/>
              </w:rPr>
              <w:t>aan klanten</w:t>
            </w:r>
            <w:r w:rsidR="003E6304">
              <w:rPr>
                <w:bCs/>
                <w:i/>
                <w:iCs/>
                <w:sz w:val="20"/>
                <w:szCs w:val="20"/>
              </w:rPr>
              <w:t>, van</w:t>
            </w:r>
            <w:r w:rsidR="006759A6">
              <w:rPr>
                <w:bCs/>
                <w:i/>
                <w:iCs/>
                <w:sz w:val="20"/>
                <w:szCs w:val="20"/>
              </w:rPr>
              <w:t xml:space="preserve"> de</w:t>
            </w:r>
            <w:r w:rsidR="003E6304">
              <w:rPr>
                <w:bCs/>
                <w:i/>
                <w:iCs/>
                <w:sz w:val="20"/>
                <w:szCs w:val="20"/>
              </w:rPr>
              <w:t xml:space="preserve"> oriëntatie tot</w:t>
            </w:r>
            <w:r w:rsidR="006759A6">
              <w:rPr>
                <w:bCs/>
                <w:i/>
                <w:iCs/>
                <w:sz w:val="20"/>
                <w:szCs w:val="20"/>
              </w:rPr>
              <w:t xml:space="preserve"> aan</w:t>
            </w:r>
            <w:r w:rsidR="003E6304">
              <w:rPr>
                <w:bCs/>
                <w:i/>
                <w:iCs/>
                <w:sz w:val="20"/>
                <w:szCs w:val="20"/>
              </w:rPr>
              <w:t xml:space="preserve"> aftersales</w:t>
            </w:r>
            <w:r w:rsidR="00072199">
              <w:rPr>
                <w:bCs/>
                <w:i/>
                <w:iCs/>
                <w:sz w:val="20"/>
                <w:szCs w:val="20"/>
              </w:rPr>
              <w:t xml:space="preserve"> </w:t>
            </w:r>
          </w:p>
          <w:p w:rsidR="003E7EAB" w:rsidRDefault="003E7EAB" w:rsidP="003E7EAB">
            <w:pPr>
              <w:spacing w:line="240" w:lineRule="auto"/>
              <w:rPr>
                <w:bCs/>
                <w:sz w:val="20"/>
                <w:szCs w:val="20"/>
              </w:rPr>
            </w:pPr>
            <w:r w:rsidRPr="003E7EAB">
              <w:rPr>
                <w:bCs/>
                <w:sz w:val="20"/>
                <w:szCs w:val="20"/>
              </w:rPr>
              <w:t>De interieuradviseur legt (offline</w:t>
            </w:r>
            <w:r w:rsidR="00F572E9">
              <w:rPr>
                <w:bCs/>
                <w:sz w:val="20"/>
                <w:szCs w:val="20"/>
              </w:rPr>
              <w:t>/</w:t>
            </w:r>
            <w:r w:rsidR="00604C02" w:rsidRPr="003E7EAB">
              <w:rPr>
                <w:bCs/>
                <w:sz w:val="20"/>
                <w:szCs w:val="20"/>
              </w:rPr>
              <w:t>online</w:t>
            </w:r>
            <w:r w:rsidRPr="003E7EAB">
              <w:rPr>
                <w:bCs/>
                <w:sz w:val="20"/>
                <w:szCs w:val="20"/>
              </w:rPr>
              <w:t xml:space="preserve">) contact met de klant en </w:t>
            </w:r>
            <w:r w:rsidR="00576554">
              <w:rPr>
                <w:bCs/>
                <w:sz w:val="20"/>
                <w:szCs w:val="20"/>
              </w:rPr>
              <w:t>voert</w:t>
            </w:r>
            <w:r w:rsidR="0087626D">
              <w:rPr>
                <w:bCs/>
                <w:sz w:val="20"/>
                <w:szCs w:val="20"/>
              </w:rPr>
              <w:t xml:space="preserve"> een kennismakingsgesprek</w:t>
            </w:r>
            <w:r w:rsidR="001648DA">
              <w:rPr>
                <w:bCs/>
                <w:sz w:val="20"/>
                <w:szCs w:val="20"/>
              </w:rPr>
              <w:t xml:space="preserve">. </w:t>
            </w:r>
            <w:r w:rsidR="00E7039E">
              <w:rPr>
                <w:bCs/>
                <w:sz w:val="20"/>
                <w:szCs w:val="20"/>
              </w:rPr>
              <w:t>Daar</w:t>
            </w:r>
            <w:r w:rsidR="0087626D">
              <w:rPr>
                <w:bCs/>
                <w:sz w:val="20"/>
                <w:szCs w:val="20"/>
              </w:rPr>
              <w:t>bij</w:t>
            </w:r>
            <w:r w:rsidR="00E7039E">
              <w:rPr>
                <w:bCs/>
                <w:sz w:val="20"/>
                <w:szCs w:val="20"/>
              </w:rPr>
              <w:t xml:space="preserve"> </w:t>
            </w:r>
            <w:r w:rsidR="0087626D">
              <w:rPr>
                <w:bCs/>
                <w:sz w:val="20"/>
                <w:szCs w:val="20"/>
              </w:rPr>
              <w:t>inventariseert hij</w:t>
            </w:r>
            <w:r w:rsidRPr="003E7EAB">
              <w:rPr>
                <w:bCs/>
                <w:sz w:val="20"/>
                <w:szCs w:val="20"/>
              </w:rPr>
              <w:t xml:space="preserve"> in hoeverre de klant zich al georiënteerd heeft</w:t>
            </w:r>
            <w:r w:rsidR="00EA5053">
              <w:rPr>
                <w:bCs/>
                <w:sz w:val="20"/>
                <w:szCs w:val="20"/>
              </w:rPr>
              <w:t xml:space="preserve">. Hij </w:t>
            </w:r>
            <w:r w:rsidR="0087626D">
              <w:rPr>
                <w:bCs/>
                <w:sz w:val="20"/>
                <w:szCs w:val="20"/>
              </w:rPr>
              <w:t xml:space="preserve">stelt vragen </w:t>
            </w:r>
            <w:r w:rsidR="00567C56">
              <w:rPr>
                <w:bCs/>
                <w:sz w:val="20"/>
                <w:szCs w:val="20"/>
              </w:rPr>
              <w:t xml:space="preserve">over </w:t>
            </w:r>
            <w:r w:rsidR="0087626D">
              <w:rPr>
                <w:bCs/>
                <w:sz w:val="20"/>
                <w:szCs w:val="20"/>
              </w:rPr>
              <w:t xml:space="preserve">de </w:t>
            </w:r>
            <w:r w:rsidR="00567C56" w:rsidRPr="003E7EAB">
              <w:rPr>
                <w:bCs/>
                <w:sz w:val="20"/>
                <w:szCs w:val="20"/>
              </w:rPr>
              <w:t xml:space="preserve">woonsituatie en </w:t>
            </w:r>
            <w:r w:rsidR="00567C56">
              <w:rPr>
                <w:bCs/>
                <w:sz w:val="20"/>
                <w:szCs w:val="20"/>
              </w:rPr>
              <w:t>-</w:t>
            </w:r>
            <w:r w:rsidR="00567C56" w:rsidRPr="003E7EAB">
              <w:rPr>
                <w:bCs/>
                <w:sz w:val="20"/>
                <w:szCs w:val="20"/>
              </w:rPr>
              <w:t xml:space="preserve">wensen, </w:t>
            </w:r>
            <w:r w:rsidR="0087626D">
              <w:rPr>
                <w:bCs/>
                <w:sz w:val="20"/>
                <w:szCs w:val="20"/>
              </w:rPr>
              <w:t xml:space="preserve">de gewenste </w:t>
            </w:r>
            <w:r w:rsidR="00567C56" w:rsidRPr="003E7EAB">
              <w:rPr>
                <w:bCs/>
                <w:sz w:val="20"/>
                <w:szCs w:val="20"/>
              </w:rPr>
              <w:t>sfeer</w:t>
            </w:r>
            <w:r w:rsidR="00EA5053">
              <w:rPr>
                <w:bCs/>
                <w:sz w:val="20"/>
                <w:szCs w:val="20"/>
              </w:rPr>
              <w:t xml:space="preserve"> en wat de klant wel</w:t>
            </w:r>
            <w:r w:rsidR="00F572E9">
              <w:rPr>
                <w:bCs/>
                <w:sz w:val="20"/>
                <w:szCs w:val="20"/>
              </w:rPr>
              <w:t>/</w:t>
            </w:r>
            <w:r w:rsidR="00EA5053">
              <w:rPr>
                <w:bCs/>
                <w:sz w:val="20"/>
                <w:szCs w:val="20"/>
              </w:rPr>
              <w:t>niet mooi vindt</w:t>
            </w:r>
            <w:r w:rsidR="00567C56" w:rsidRPr="003E7EAB">
              <w:rPr>
                <w:bCs/>
                <w:sz w:val="20"/>
                <w:szCs w:val="20"/>
              </w:rPr>
              <w:t xml:space="preserve">, </w:t>
            </w:r>
            <w:r w:rsidR="0087626D">
              <w:rPr>
                <w:bCs/>
                <w:sz w:val="20"/>
                <w:szCs w:val="20"/>
              </w:rPr>
              <w:t xml:space="preserve">de </w:t>
            </w:r>
            <w:r w:rsidR="00567C56" w:rsidRPr="003E7EAB">
              <w:rPr>
                <w:bCs/>
                <w:sz w:val="20"/>
                <w:szCs w:val="20"/>
              </w:rPr>
              <w:t xml:space="preserve">indeling </w:t>
            </w:r>
            <w:r w:rsidR="0087626D">
              <w:rPr>
                <w:bCs/>
                <w:sz w:val="20"/>
                <w:szCs w:val="20"/>
              </w:rPr>
              <w:t xml:space="preserve">en functie </w:t>
            </w:r>
            <w:r w:rsidR="00567C56" w:rsidRPr="003E7EAB">
              <w:rPr>
                <w:bCs/>
                <w:sz w:val="20"/>
                <w:szCs w:val="20"/>
              </w:rPr>
              <w:t xml:space="preserve">van de ruimte, welke </w:t>
            </w:r>
            <w:r w:rsidR="0087626D">
              <w:rPr>
                <w:bCs/>
                <w:sz w:val="20"/>
                <w:szCs w:val="20"/>
              </w:rPr>
              <w:t>w</w:t>
            </w:r>
            <w:r w:rsidR="00FF0377">
              <w:rPr>
                <w:bCs/>
                <w:sz w:val="20"/>
                <w:szCs w:val="20"/>
              </w:rPr>
              <w:t>oonartikelen</w:t>
            </w:r>
            <w:r w:rsidR="00567C56" w:rsidRPr="003E7EAB">
              <w:rPr>
                <w:bCs/>
                <w:sz w:val="20"/>
                <w:szCs w:val="20"/>
              </w:rPr>
              <w:t xml:space="preserve"> in de ruimte blijven (be)staan</w:t>
            </w:r>
            <w:r w:rsidR="00C37EC5">
              <w:rPr>
                <w:bCs/>
                <w:sz w:val="20"/>
                <w:szCs w:val="20"/>
              </w:rPr>
              <w:t xml:space="preserve"> of</w:t>
            </w:r>
            <w:r w:rsidR="00567C56">
              <w:rPr>
                <w:bCs/>
                <w:sz w:val="20"/>
                <w:szCs w:val="20"/>
              </w:rPr>
              <w:t xml:space="preserve"> vervangen moeten worden</w:t>
            </w:r>
            <w:r w:rsidR="00EA5053">
              <w:rPr>
                <w:bCs/>
                <w:sz w:val="20"/>
                <w:szCs w:val="20"/>
              </w:rPr>
              <w:t>,</w:t>
            </w:r>
            <w:r w:rsidR="00AF4489">
              <w:rPr>
                <w:bCs/>
                <w:sz w:val="20"/>
                <w:szCs w:val="20"/>
              </w:rPr>
              <w:t xml:space="preserve"> het budget</w:t>
            </w:r>
            <w:r w:rsidR="00EA5053">
              <w:rPr>
                <w:bCs/>
                <w:sz w:val="20"/>
                <w:szCs w:val="20"/>
              </w:rPr>
              <w:t xml:space="preserve"> en dergelijke</w:t>
            </w:r>
            <w:r w:rsidR="00567C56" w:rsidRPr="003E7EAB">
              <w:rPr>
                <w:bCs/>
                <w:sz w:val="20"/>
                <w:szCs w:val="20"/>
              </w:rPr>
              <w:t xml:space="preserve">. </w:t>
            </w:r>
            <w:r w:rsidR="00AD2CF7">
              <w:rPr>
                <w:bCs/>
                <w:sz w:val="20"/>
                <w:szCs w:val="20"/>
              </w:rPr>
              <w:t>Hij</w:t>
            </w:r>
            <w:r w:rsidR="00567C56" w:rsidRPr="003E7EAB">
              <w:rPr>
                <w:bCs/>
                <w:sz w:val="20"/>
                <w:szCs w:val="20"/>
              </w:rPr>
              <w:t xml:space="preserve"> vraagt door tot </w:t>
            </w:r>
            <w:r w:rsidR="00AD2CF7">
              <w:rPr>
                <w:bCs/>
                <w:sz w:val="20"/>
                <w:szCs w:val="20"/>
              </w:rPr>
              <w:t>hij</w:t>
            </w:r>
            <w:r w:rsidR="00567C56" w:rsidRPr="003E7EAB">
              <w:rPr>
                <w:bCs/>
                <w:sz w:val="20"/>
                <w:szCs w:val="20"/>
              </w:rPr>
              <w:t xml:space="preserve"> een goed beeld heeft van de wensen</w:t>
            </w:r>
            <w:r w:rsidR="00EA5053">
              <w:rPr>
                <w:bCs/>
                <w:sz w:val="20"/>
                <w:szCs w:val="20"/>
              </w:rPr>
              <w:t xml:space="preserve"> en de situatie van de klant</w:t>
            </w:r>
            <w:r w:rsidR="00C37EC5">
              <w:rPr>
                <w:bCs/>
                <w:sz w:val="20"/>
                <w:szCs w:val="20"/>
              </w:rPr>
              <w:t>. Hij</w:t>
            </w:r>
            <w:r w:rsidR="00AF4489">
              <w:rPr>
                <w:bCs/>
                <w:sz w:val="20"/>
                <w:szCs w:val="20"/>
              </w:rPr>
              <w:t xml:space="preserve"> maakt</w:t>
            </w:r>
            <w:r w:rsidR="00EA5053">
              <w:rPr>
                <w:bCs/>
                <w:sz w:val="20"/>
                <w:szCs w:val="20"/>
              </w:rPr>
              <w:t xml:space="preserve"> en bespreekt</w:t>
            </w:r>
            <w:r w:rsidR="00AF4489">
              <w:rPr>
                <w:bCs/>
                <w:sz w:val="20"/>
                <w:szCs w:val="20"/>
              </w:rPr>
              <w:t xml:space="preserve"> zo mogelijk een schetsontwerp (met 2 of 3 voorstellen)</w:t>
            </w:r>
            <w:r w:rsidR="0087626D">
              <w:rPr>
                <w:bCs/>
                <w:sz w:val="20"/>
                <w:szCs w:val="20"/>
              </w:rPr>
              <w:t xml:space="preserve"> en </w:t>
            </w:r>
            <w:r w:rsidR="00AF4489">
              <w:rPr>
                <w:bCs/>
                <w:sz w:val="20"/>
                <w:szCs w:val="20"/>
              </w:rPr>
              <w:t>gaat na</w:t>
            </w:r>
            <w:r w:rsidR="0087626D">
              <w:rPr>
                <w:bCs/>
                <w:sz w:val="20"/>
                <w:szCs w:val="20"/>
              </w:rPr>
              <w:t xml:space="preserve"> of </w:t>
            </w:r>
            <w:r w:rsidR="00F61C5B">
              <w:rPr>
                <w:bCs/>
                <w:sz w:val="20"/>
                <w:szCs w:val="20"/>
              </w:rPr>
              <w:t>het beeld van de klant en zijn</w:t>
            </w:r>
            <w:r w:rsidR="00AF4489">
              <w:rPr>
                <w:bCs/>
                <w:sz w:val="20"/>
                <w:szCs w:val="20"/>
              </w:rPr>
              <w:t xml:space="preserve"> wensen haalbaar</w:t>
            </w:r>
            <w:r w:rsidR="00F572E9">
              <w:rPr>
                <w:bCs/>
                <w:sz w:val="20"/>
                <w:szCs w:val="20"/>
              </w:rPr>
              <w:t>/</w:t>
            </w:r>
            <w:r w:rsidR="00AF4489">
              <w:rPr>
                <w:bCs/>
                <w:sz w:val="20"/>
                <w:szCs w:val="20"/>
              </w:rPr>
              <w:t>realiseerbaar zijn</w:t>
            </w:r>
            <w:r w:rsidR="00567C56" w:rsidRPr="003E7EAB">
              <w:rPr>
                <w:bCs/>
                <w:sz w:val="20"/>
                <w:szCs w:val="20"/>
              </w:rPr>
              <w:t>.</w:t>
            </w:r>
            <w:r w:rsidR="00F61C5B">
              <w:rPr>
                <w:bCs/>
                <w:sz w:val="20"/>
                <w:szCs w:val="20"/>
              </w:rPr>
              <w:t xml:space="preserve"> </w:t>
            </w:r>
            <w:r w:rsidR="0087626D">
              <w:rPr>
                <w:bCs/>
                <w:sz w:val="20"/>
                <w:szCs w:val="20"/>
              </w:rPr>
              <w:t>Daarbij</w:t>
            </w:r>
            <w:r w:rsidR="005E0BDF">
              <w:rPr>
                <w:bCs/>
                <w:sz w:val="20"/>
                <w:szCs w:val="20"/>
              </w:rPr>
              <w:t xml:space="preserve"> maakt </w:t>
            </w:r>
            <w:r w:rsidR="00AD2CF7">
              <w:rPr>
                <w:bCs/>
                <w:sz w:val="20"/>
                <w:szCs w:val="20"/>
              </w:rPr>
              <w:t>hij</w:t>
            </w:r>
            <w:r w:rsidR="005E0BDF">
              <w:rPr>
                <w:bCs/>
                <w:sz w:val="20"/>
                <w:szCs w:val="20"/>
              </w:rPr>
              <w:t xml:space="preserve"> een afspraak om de betreffende ruimte</w:t>
            </w:r>
            <w:r w:rsidR="00567C56">
              <w:rPr>
                <w:bCs/>
                <w:sz w:val="20"/>
                <w:szCs w:val="20"/>
              </w:rPr>
              <w:t xml:space="preserve"> (inclusief de andere ruimtes van de woon</w:t>
            </w:r>
            <w:r w:rsidR="00652E83">
              <w:rPr>
                <w:bCs/>
                <w:sz w:val="20"/>
                <w:szCs w:val="20"/>
              </w:rPr>
              <w:t>-</w:t>
            </w:r>
            <w:r w:rsidR="00F572E9">
              <w:rPr>
                <w:bCs/>
                <w:sz w:val="20"/>
                <w:szCs w:val="20"/>
              </w:rPr>
              <w:t>/</w:t>
            </w:r>
            <w:r w:rsidR="00567C56">
              <w:rPr>
                <w:bCs/>
                <w:sz w:val="20"/>
                <w:szCs w:val="20"/>
              </w:rPr>
              <w:t>werkomgeving)</w:t>
            </w:r>
            <w:r w:rsidR="005E0BDF">
              <w:rPr>
                <w:bCs/>
                <w:sz w:val="20"/>
                <w:szCs w:val="20"/>
              </w:rPr>
              <w:t xml:space="preserve"> te bekijken</w:t>
            </w:r>
            <w:r w:rsidR="00AF4489">
              <w:rPr>
                <w:bCs/>
                <w:sz w:val="20"/>
                <w:szCs w:val="20"/>
              </w:rPr>
              <w:t xml:space="preserve"> </w:t>
            </w:r>
            <w:r w:rsidR="00C37EC5">
              <w:rPr>
                <w:bCs/>
                <w:sz w:val="20"/>
                <w:szCs w:val="20"/>
              </w:rPr>
              <w:t xml:space="preserve">als </w:t>
            </w:r>
            <w:r w:rsidR="00AF4489">
              <w:rPr>
                <w:bCs/>
                <w:sz w:val="20"/>
                <w:szCs w:val="20"/>
              </w:rPr>
              <w:t>het kennismakingsgesprek niet op locatie plaatsvindt</w:t>
            </w:r>
            <w:r w:rsidR="00567C56">
              <w:rPr>
                <w:bCs/>
                <w:sz w:val="20"/>
                <w:szCs w:val="20"/>
              </w:rPr>
              <w:t>.</w:t>
            </w:r>
            <w:r w:rsidR="00524744">
              <w:rPr>
                <w:bCs/>
                <w:sz w:val="20"/>
                <w:szCs w:val="20"/>
              </w:rPr>
              <w:t xml:space="preserve"> </w:t>
            </w:r>
            <w:r w:rsidR="00567C56">
              <w:rPr>
                <w:bCs/>
                <w:sz w:val="20"/>
                <w:szCs w:val="20"/>
              </w:rPr>
              <w:t>W</w:t>
            </w:r>
            <w:r w:rsidR="00524744">
              <w:rPr>
                <w:bCs/>
                <w:sz w:val="20"/>
                <w:szCs w:val="20"/>
              </w:rPr>
              <w:t xml:space="preserve">anneer dit niet </w:t>
            </w:r>
            <w:r w:rsidR="00AF4489">
              <w:rPr>
                <w:bCs/>
                <w:sz w:val="20"/>
                <w:szCs w:val="20"/>
              </w:rPr>
              <w:t>mogelijk</w:t>
            </w:r>
            <w:r w:rsidR="00524744">
              <w:rPr>
                <w:bCs/>
                <w:sz w:val="20"/>
                <w:szCs w:val="20"/>
              </w:rPr>
              <w:t xml:space="preserve"> is maakt </w:t>
            </w:r>
            <w:r w:rsidR="00AD2CF7">
              <w:rPr>
                <w:bCs/>
                <w:sz w:val="20"/>
                <w:szCs w:val="20"/>
              </w:rPr>
              <w:t>hij</w:t>
            </w:r>
            <w:r w:rsidR="00524744">
              <w:rPr>
                <w:bCs/>
                <w:sz w:val="20"/>
                <w:szCs w:val="20"/>
              </w:rPr>
              <w:t xml:space="preserve"> gebruik van </w:t>
            </w:r>
            <w:r w:rsidR="00524744" w:rsidRPr="003E7EAB">
              <w:rPr>
                <w:bCs/>
                <w:sz w:val="20"/>
                <w:szCs w:val="20"/>
              </w:rPr>
              <w:t xml:space="preserve">een plattegrond (met maten en indeling van de ruimte) </w:t>
            </w:r>
            <w:r w:rsidR="00524744">
              <w:rPr>
                <w:bCs/>
                <w:sz w:val="20"/>
                <w:szCs w:val="20"/>
              </w:rPr>
              <w:t>en</w:t>
            </w:r>
            <w:r w:rsidR="00524744" w:rsidRPr="003E7EAB">
              <w:rPr>
                <w:bCs/>
                <w:sz w:val="20"/>
                <w:szCs w:val="20"/>
              </w:rPr>
              <w:t xml:space="preserve"> foto’s</w:t>
            </w:r>
            <w:r w:rsidR="00F572E9">
              <w:rPr>
                <w:bCs/>
                <w:sz w:val="20"/>
                <w:szCs w:val="20"/>
              </w:rPr>
              <w:t>/</w:t>
            </w:r>
            <w:r w:rsidR="003E6304">
              <w:rPr>
                <w:bCs/>
                <w:sz w:val="20"/>
                <w:szCs w:val="20"/>
              </w:rPr>
              <w:t xml:space="preserve">brochures </w:t>
            </w:r>
            <w:r w:rsidR="00524744" w:rsidRPr="003E7EAB">
              <w:rPr>
                <w:bCs/>
                <w:sz w:val="20"/>
                <w:szCs w:val="20"/>
              </w:rPr>
              <w:t>van de ruimte</w:t>
            </w:r>
            <w:r w:rsidR="005E0BDF">
              <w:rPr>
                <w:bCs/>
                <w:sz w:val="20"/>
                <w:szCs w:val="20"/>
              </w:rPr>
              <w:t>.</w:t>
            </w:r>
            <w:r w:rsidR="00567C56">
              <w:rPr>
                <w:bCs/>
                <w:sz w:val="20"/>
                <w:szCs w:val="20"/>
              </w:rPr>
              <w:t xml:space="preserve"> </w:t>
            </w:r>
            <w:r w:rsidR="00AF4489">
              <w:rPr>
                <w:bCs/>
                <w:sz w:val="20"/>
                <w:szCs w:val="20"/>
              </w:rPr>
              <w:br/>
            </w:r>
            <w:r w:rsidR="00AF4489">
              <w:rPr>
                <w:bCs/>
                <w:sz w:val="20"/>
                <w:szCs w:val="20"/>
              </w:rPr>
              <w:br/>
            </w:r>
            <w:r w:rsidR="00AD2CF7">
              <w:rPr>
                <w:bCs/>
                <w:sz w:val="20"/>
                <w:szCs w:val="20"/>
              </w:rPr>
              <w:t>Hij</w:t>
            </w:r>
            <w:r w:rsidRPr="003E7EAB">
              <w:rPr>
                <w:bCs/>
                <w:sz w:val="20"/>
                <w:szCs w:val="20"/>
              </w:rPr>
              <w:t xml:space="preserve"> kijkt </w:t>
            </w:r>
            <w:r w:rsidR="003F47F6">
              <w:rPr>
                <w:bCs/>
                <w:sz w:val="20"/>
                <w:szCs w:val="20"/>
              </w:rPr>
              <w:t xml:space="preserve">op </w:t>
            </w:r>
            <w:r w:rsidR="003E6304">
              <w:rPr>
                <w:bCs/>
                <w:sz w:val="20"/>
                <w:szCs w:val="20"/>
              </w:rPr>
              <w:t xml:space="preserve">de </w:t>
            </w:r>
            <w:r w:rsidR="003F47F6">
              <w:rPr>
                <w:bCs/>
                <w:sz w:val="20"/>
                <w:szCs w:val="20"/>
              </w:rPr>
              <w:t xml:space="preserve">locatie naar </w:t>
            </w:r>
            <w:r w:rsidR="00567C56">
              <w:rPr>
                <w:bCs/>
                <w:sz w:val="20"/>
                <w:szCs w:val="20"/>
              </w:rPr>
              <w:t>bijvoorbeeld</w:t>
            </w:r>
            <w:r w:rsidRPr="003E7EAB">
              <w:rPr>
                <w:bCs/>
                <w:sz w:val="20"/>
                <w:szCs w:val="20"/>
              </w:rPr>
              <w:t xml:space="preserve"> de grootte van de ruimte, </w:t>
            </w:r>
            <w:r w:rsidR="00567C56" w:rsidRPr="003E7EAB">
              <w:rPr>
                <w:bCs/>
                <w:sz w:val="20"/>
                <w:szCs w:val="20"/>
              </w:rPr>
              <w:t>de lichtinval,</w:t>
            </w:r>
            <w:r w:rsidR="00567C56">
              <w:rPr>
                <w:bCs/>
                <w:sz w:val="20"/>
                <w:szCs w:val="20"/>
              </w:rPr>
              <w:t xml:space="preserve"> </w:t>
            </w:r>
            <w:r w:rsidRPr="003E7EAB">
              <w:rPr>
                <w:bCs/>
                <w:sz w:val="20"/>
                <w:szCs w:val="20"/>
              </w:rPr>
              <w:t xml:space="preserve">de </w:t>
            </w:r>
            <w:r w:rsidR="00FF0377">
              <w:rPr>
                <w:bCs/>
                <w:sz w:val="20"/>
                <w:szCs w:val="20"/>
              </w:rPr>
              <w:t>plaatsing</w:t>
            </w:r>
            <w:r w:rsidRPr="003E7EAB">
              <w:rPr>
                <w:bCs/>
                <w:sz w:val="20"/>
                <w:szCs w:val="20"/>
              </w:rPr>
              <w:t xml:space="preserve"> van (water- en elektriciteit</w:t>
            </w:r>
            <w:r w:rsidR="00C37EC5">
              <w:rPr>
                <w:bCs/>
                <w:sz w:val="20"/>
                <w:szCs w:val="20"/>
              </w:rPr>
              <w:t>)</w:t>
            </w:r>
            <w:r w:rsidRPr="003E7EAB">
              <w:rPr>
                <w:bCs/>
                <w:sz w:val="20"/>
                <w:szCs w:val="20"/>
              </w:rPr>
              <w:t xml:space="preserve"> aansluitingen, de </w:t>
            </w:r>
            <w:r w:rsidR="00FF0377">
              <w:rPr>
                <w:bCs/>
                <w:sz w:val="20"/>
                <w:szCs w:val="20"/>
              </w:rPr>
              <w:t>plaats</w:t>
            </w:r>
            <w:r w:rsidRPr="003E7EAB">
              <w:rPr>
                <w:bCs/>
                <w:sz w:val="20"/>
                <w:szCs w:val="20"/>
              </w:rPr>
              <w:t xml:space="preserve"> van deuren</w:t>
            </w:r>
            <w:r w:rsidR="00F572E9">
              <w:rPr>
                <w:bCs/>
                <w:sz w:val="20"/>
                <w:szCs w:val="20"/>
              </w:rPr>
              <w:t>/</w:t>
            </w:r>
            <w:r w:rsidRPr="003E7EAB">
              <w:rPr>
                <w:bCs/>
                <w:sz w:val="20"/>
                <w:szCs w:val="20"/>
              </w:rPr>
              <w:t xml:space="preserve">ramen, aangrenzende ruimtes, etc. </w:t>
            </w:r>
            <w:r w:rsidR="00AD2CF7">
              <w:rPr>
                <w:bCs/>
                <w:sz w:val="20"/>
                <w:szCs w:val="20"/>
              </w:rPr>
              <w:t>Hij</w:t>
            </w:r>
            <w:r w:rsidRPr="003E7EAB">
              <w:rPr>
                <w:bCs/>
                <w:sz w:val="20"/>
                <w:szCs w:val="20"/>
              </w:rPr>
              <w:t xml:space="preserve"> </w:t>
            </w:r>
            <w:r w:rsidR="00652E83">
              <w:rPr>
                <w:bCs/>
                <w:sz w:val="20"/>
                <w:szCs w:val="20"/>
              </w:rPr>
              <w:t>besluit</w:t>
            </w:r>
            <w:r w:rsidRPr="003E7EAB">
              <w:rPr>
                <w:bCs/>
                <w:sz w:val="20"/>
                <w:szCs w:val="20"/>
              </w:rPr>
              <w:t xml:space="preserve"> welke maten er opgenomen moeten worden </w:t>
            </w:r>
            <w:r w:rsidR="008F1AC7">
              <w:rPr>
                <w:bCs/>
                <w:sz w:val="20"/>
                <w:szCs w:val="20"/>
              </w:rPr>
              <w:t>en doet dit zelf of</w:t>
            </w:r>
            <w:r w:rsidRPr="003E7EAB">
              <w:rPr>
                <w:bCs/>
                <w:sz w:val="20"/>
                <w:szCs w:val="20"/>
              </w:rPr>
              <w:t xml:space="preserve"> besteedt dit uit. </w:t>
            </w:r>
            <w:r w:rsidR="00AF62DB">
              <w:rPr>
                <w:bCs/>
                <w:sz w:val="20"/>
                <w:szCs w:val="20"/>
              </w:rPr>
              <w:t>Zo nodig</w:t>
            </w:r>
            <w:r w:rsidRPr="003E7EAB">
              <w:rPr>
                <w:bCs/>
                <w:sz w:val="20"/>
                <w:szCs w:val="20"/>
              </w:rPr>
              <w:t xml:space="preserve"> maakt</w:t>
            </w:r>
            <w:r w:rsidR="00F572E9">
              <w:rPr>
                <w:bCs/>
                <w:sz w:val="20"/>
                <w:szCs w:val="20"/>
              </w:rPr>
              <w:t>/</w:t>
            </w:r>
            <w:r w:rsidRPr="003E7EAB">
              <w:rPr>
                <w:bCs/>
                <w:sz w:val="20"/>
                <w:szCs w:val="20"/>
              </w:rPr>
              <w:t xml:space="preserve">tekent </w:t>
            </w:r>
            <w:r w:rsidR="00AD2CF7">
              <w:rPr>
                <w:bCs/>
                <w:sz w:val="20"/>
                <w:szCs w:val="20"/>
              </w:rPr>
              <w:t>hij</w:t>
            </w:r>
            <w:r w:rsidRPr="003E7EAB">
              <w:rPr>
                <w:bCs/>
                <w:sz w:val="20"/>
                <w:szCs w:val="20"/>
              </w:rPr>
              <w:t xml:space="preserve"> een plattegrond van de ruimte. </w:t>
            </w:r>
            <w:r w:rsidR="00AF4489">
              <w:rPr>
                <w:bCs/>
                <w:sz w:val="20"/>
                <w:szCs w:val="20"/>
              </w:rPr>
              <w:t xml:space="preserve">Afhankelijk van </w:t>
            </w:r>
            <w:r w:rsidR="00F61C5B">
              <w:rPr>
                <w:bCs/>
                <w:sz w:val="20"/>
                <w:szCs w:val="20"/>
              </w:rPr>
              <w:t>het beleid</w:t>
            </w:r>
            <w:r w:rsidR="00AF4489">
              <w:rPr>
                <w:bCs/>
                <w:sz w:val="20"/>
                <w:szCs w:val="20"/>
              </w:rPr>
              <w:t xml:space="preserve"> van de organisatie maakt hij </w:t>
            </w:r>
            <w:r w:rsidR="00EA5053">
              <w:rPr>
                <w:bCs/>
                <w:sz w:val="20"/>
                <w:szCs w:val="20"/>
              </w:rPr>
              <w:t xml:space="preserve">vervolgens </w:t>
            </w:r>
            <w:r w:rsidR="00AF4489">
              <w:rPr>
                <w:bCs/>
                <w:sz w:val="20"/>
                <w:szCs w:val="20"/>
              </w:rPr>
              <w:t>al dan niet een offerte voor het opstellen van het interieur</w:t>
            </w:r>
            <w:r w:rsidR="00F61C5B">
              <w:rPr>
                <w:bCs/>
                <w:sz w:val="20"/>
                <w:szCs w:val="20"/>
              </w:rPr>
              <w:t>advies</w:t>
            </w:r>
            <w:r w:rsidR="00486BB6">
              <w:rPr>
                <w:bCs/>
                <w:sz w:val="20"/>
                <w:szCs w:val="20"/>
              </w:rPr>
              <w:t xml:space="preserve"> (met zijn uren)</w:t>
            </w:r>
            <w:r w:rsidR="00EA5053">
              <w:rPr>
                <w:bCs/>
                <w:sz w:val="20"/>
                <w:szCs w:val="20"/>
              </w:rPr>
              <w:t xml:space="preserve"> en vraagt een akkoord op deze offerte</w:t>
            </w:r>
            <w:r w:rsidR="00AF4489">
              <w:rPr>
                <w:bCs/>
                <w:sz w:val="20"/>
                <w:szCs w:val="20"/>
              </w:rPr>
              <w:t>.</w:t>
            </w:r>
          </w:p>
          <w:p w:rsidR="000618F2" w:rsidRDefault="003F47F6" w:rsidP="003E7EAB">
            <w:pPr>
              <w:spacing w:line="240" w:lineRule="auto"/>
              <w:rPr>
                <w:rFonts w:ascii="Calibri" w:hAnsi="Calibri" w:cs="Calibri"/>
                <w:sz w:val="20"/>
                <w:szCs w:val="20"/>
              </w:rPr>
            </w:pPr>
            <w:r w:rsidRPr="000618F2">
              <w:rPr>
                <w:rFonts w:ascii="Calibri" w:hAnsi="Calibri" w:cs="Calibri"/>
                <w:bCs/>
                <w:sz w:val="20"/>
                <w:szCs w:val="20"/>
              </w:rPr>
              <w:t xml:space="preserve">Vervolgens gaat </w:t>
            </w:r>
            <w:r w:rsidR="00AD2CF7">
              <w:rPr>
                <w:rFonts w:ascii="Calibri" w:hAnsi="Calibri" w:cs="Calibri"/>
                <w:bCs/>
                <w:sz w:val="20"/>
                <w:szCs w:val="20"/>
              </w:rPr>
              <w:t>hij</w:t>
            </w:r>
            <w:r w:rsidRPr="000618F2">
              <w:rPr>
                <w:rFonts w:ascii="Calibri" w:hAnsi="Calibri" w:cs="Calibri"/>
                <w:bCs/>
                <w:sz w:val="20"/>
                <w:szCs w:val="20"/>
              </w:rPr>
              <w:t xml:space="preserve"> aan de slag met het maken van een </w:t>
            </w:r>
            <w:r w:rsidR="004D11EC" w:rsidRPr="000618F2">
              <w:rPr>
                <w:rFonts w:ascii="Calibri" w:hAnsi="Calibri" w:cs="Calibri"/>
                <w:bCs/>
                <w:sz w:val="20"/>
                <w:szCs w:val="20"/>
              </w:rPr>
              <w:t xml:space="preserve">voorlopig </w:t>
            </w:r>
            <w:r w:rsidRPr="000618F2">
              <w:rPr>
                <w:rFonts w:ascii="Calibri" w:hAnsi="Calibri" w:cs="Calibri"/>
                <w:bCs/>
                <w:sz w:val="20"/>
                <w:szCs w:val="20"/>
              </w:rPr>
              <w:t>ontwerp</w:t>
            </w:r>
            <w:r w:rsidR="000618F2" w:rsidRPr="000618F2">
              <w:rPr>
                <w:rFonts w:ascii="Calibri" w:hAnsi="Calibri" w:cs="Calibri"/>
                <w:bCs/>
                <w:sz w:val="20"/>
                <w:szCs w:val="20"/>
              </w:rPr>
              <w:t xml:space="preserve"> voor de gevraagde ruimte(s)</w:t>
            </w:r>
            <w:r w:rsidRPr="000618F2">
              <w:rPr>
                <w:rFonts w:ascii="Calibri" w:hAnsi="Calibri" w:cs="Calibri"/>
                <w:bCs/>
                <w:sz w:val="20"/>
                <w:szCs w:val="20"/>
              </w:rPr>
              <w:t xml:space="preserve">. </w:t>
            </w:r>
            <w:r w:rsidR="000618F2" w:rsidRPr="000618F2">
              <w:rPr>
                <w:rFonts w:ascii="Calibri" w:hAnsi="Calibri" w:cs="Calibri"/>
                <w:bCs/>
                <w:sz w:val="20"/>
                <w:szCs w:val="20"/>
              </w:rPr>
              <w:t xml:space="preserve">Bij </w:t>
            </w:r>
            <w:r w:rsidR="00AD2CF7">
              <w:rPr>
                <w:rFonts w:ascii="Calibri" w:hAnsi="Calibri" w:cs="Calibri"/>
                <w:bCs/>
                <w:sz w:val="20"/>
                <w:szCs w:val="20"/>
              </w:rPr>
              <w:t>zijn</w:t>
            </w:r>
            <w:r w:rsidR="000618F2" w:rsidRPr="000618F2">
              <w:rPr>
                <w:rFonts w:ascii="Calibri" w:hAnsi="Calibri" w:cs="Calibri"/>
                <w:bCs/>
                <w:sz w:val="20"/>
                <w:szCs w:val="20"/>
              </w:rPr>
              <w:t xml:space="preserve"> keuzes</w:t>
            </w:r>
            <w:r w:rsidRPr="000618F2">
              <w:rPr>
                <w:rFonts w:ascii="Calibri" w:hAnsi="Calibri" w:cs="Calibri"/>
                <w:bCs/>
                <w:sz w:val="20"/>
                <w:szCs w:val="20"/>
              </w:rPr>
              <w:t xml:space="preserve"> houdt </w:t>
            </w:r>
            <w:r w:rsidR="006759A6">
              <w:rPr>
                <w:rFonts w:ascii="Calibri" w:hAnsi="Calibri" w:cs="Calibri"/>
                <w:bCs/>
                <w:sz w:val="20"/>
                <w:szCs w:val="20"/>
              </w:rPr>
              <w:t xml:space="preserve">hij </w:t>
            </w:r>
            <w:r w:rsidRPr="000618F2">
              <w:rPr>
                <w:rFonts w:ascii="Calibri" w:hAnsi="Calibri" w:cs="Calibri"/>
                <w:bCs/>
                <w:sz w:val="20"/>
                <w:szCs w:val="20"/>
              </w:rPr>
              <w:t xml:space="preserve">rekening met </w:t>
            </w:r>
            <w:r w:rsidR="00FF0377" w:rsidRPr="000618F2">
              <w:rPr>
                <w:rFonts w:ascii="Calibri" w:hAnsi="Calibri" w:cs="Calibri"/>
                <w:bCs/>
                <w:sz w:val="20"/>
                <w:szCs w:val="20"/>
              </w:rPr>
              <w:t>de wensen</w:t>
            </w:r>
            <w:r w:rsidR="00FF0377">
              <w:rPr>
                <w:rFonts w:ascii="Calibri" w:hAnsi="Calibri" w:cs="Calibri"/>
                <w:bCs/>
                <w:sz w:val="20"/>
                <w:szCs w:val="20"/>
              </w:rPr>
              <w:t xml:space="preserve"> en het budget</w:t>
            </w:r>
            <w:r w:rsidR="00FF0377" w:rsidRPr="000618F2">
              <w:rPr>
                <w:rFonts w:ascii="Calibri" w:hAnsi="Calibri" w:cs="Calibri"/>
                <w:bCs/>
                <w:sz w:val="20"/>
                <w:szCs w:val="20"/>
              </w:rPr>
              <w:t xml:space="preserve"> van de klant</w:t>
            </w:r>
            <w:r w:rsidR="00FF0377">
              <w:rPr>
                <w:rFonts w:ascii="Calibri" w:hAnsi="Calibri" w:cs="Calibri"/>
                <w:bCs/>
                <w:sz w:val="20"/>
                <w:szCs w:val="20"/>
              </w:rPr>
              <w:t>,</w:t>
            </w:r>
            <w:r w:rsidR="00FF0377" w:rsidRPr="000618F2">
              <w:rPr>
                <w:rFonts w:ascii="Calibri" w:hAnsi="Calibri" w:cs="Calibri"/>
                <w:bCs/>
                <w:sz w:val="20"/>
                <w:szCs w:val="20"/>
              </w:rPr>
              <w:t xml:space="preserve"> de mogelijkheden van de ruimte</w:t>
            </w:r>
            <w:r w:rsidR="00FF0377">
              <w:rPr>
                <w:rFonts w:ascii="Calibri" w:hAnsi="Calibri" w:cs="Calibri"/>
                <w:bCs/>
                <w:sz w:val="20"/>
                <w:szCs w:val="20"/>
              </w:rPr>
              <w:t xml:space="preserve"> en </w:t>
            </w:r>
            <w:r w:rsidR="00DD4DE9">
              <w:rPr>
                <w:rFonts w:ascii="Calibri" w:hAnsi="Calibri" w:cs="Calibri"/>
                <w:bCs/>
                <w:sz w:val="20"/>
                <w:szCs w:val="20"/>
              </w:rPr>
              <w:t xml:space="preserve">de </w:t>
            </w:r>
            <w:r w:rsidRPr="000618F2">
              <w:rPr>
                <w:rFonts w:ascii="Calibri" w:hAnsi="Calibri" w:cs="Calibri"/>
                <w:bCs/>
                <w:sz w:val="20"/>
                <w:szCs w:val="20"/>
              </w:rPr>
              <w:t>estheti</w:t>
            </w:r>
            <w:r w:rsidR="00FF0377">
              <w:rPr>
                <w:rFonts w:ascii="Calibri" w:hAnsi="Calibri" w:cs="Calibri"/>
                <w:bCs/>
                <w:sz w:val="20"/>
                <w:szCs w:val="20"/>
              </w:rPr>
              <w:t>sche en</w:t>
            </w:r>
            <w:r w:rsidRPr="000618F2">
              <w:rPr>
                <w:rFonts w:ascii="Calibri" w:hAnsi="Calibri" w:cs="Calibri"/>
                <w:bCs/>
                <w:sz w:val="20"/>
                <w:szCs w:val="20"/>
              </w:rPr>
              <w:t xml:space="preserve"> function</w:t>
            </w:r>
            <w:r w:rsidR="00FF0377">
              <w:rPr>
                <w:rFonts w:ascii="Calibri" w:hAnsi="Calibri" w:cs="Calibri"/>
                <w:bCs/>
                <w:sz w:val="20"/>
                <w:szCs w:val="20"/>
              </w:rPr>
              <w:t>ele overwegingen</w:t>
            </w:r>
            <w:r w:rsidRPr="000618F2">
              <w:rPr>
                <w:rFonts w:ascii="Calibri" w:hAnsi="Calibri" w:cs="Calibri"/>
                <w:bCs/>
                <w:sz w:val="20"/>
                <w:szCs w:val="20"/>
              </w:rPr>
              <w:t xml:space="preserve">. </w:t>
            </w:r>
            <w:r w:rsidR="001129A1">
              <w:rPr>
                <w:rFonts w:ascii="Calibri" w:hAnsi="Calibri" w:cs="Calibri"/>
                <w:bCs/>
                <w:sz w:val="20"/>
                <w:szCs w:val="20"/>
              </w:rPr>
              <w:t xml:space="preserve">Zo nodig raadpleegt </w:t>
            </w:r>
            <w:r w:rsidR="006759A6">
              <w:rPr>
                <w:rFonts w:ascii="Calibri" w:hAnsi="Calibri" w:cs="Calibri"/>
                <w:bCs/>
                <w:sz w:val="20"/>
                <w:szCs w:val="20"/>
              </w:rPr>
              <w:t xml:space="preserve">hij </w:t>
            </w:r>
            <w:r w:rsidR="001129A1">
              <w:rPr>
                <w:rFonts w:ascii="Calibri" w:hAnsi="Calibri" w:cs="Calibri"/>
                <w:bCs/>
                <w:sz w:val="20"/>
                <w:szCs w:val="20"/>
              </w:rPr>
              <w:t xml:space="preserve">collega’s </w:t>
            </w:r>
            <w:r w:rsidR="00F61C5B">
              <w:rPr>
                <w:rFonts w:ascii="Calibri" w:hAnsi="Calibri" w:cs="Calibri"/>
                <w:bCs/>
                <w:sz w:val="20"/>
                <w:szCs w:val="20"/>
              </w:rPr>
              <w:t>(zoals verkoopmedewerkers) en</w:t>
            </w:r>
            <w:r w:rsidR="001129A1">
              <w:rPr>
                <w:rFonts w:ascii="Calibri" w:hAnsi="Calibri" w:cs="Calibri"/>
                <w:bCs/>
                <w:sz w:val="20"/>
                <w:szCs w:val="20"/>
              </w:rPr>
              <w:t xml:space="preserve"> specialisten. </w:t>
            </w:r>
            <w:r w:rsidR="00B93034" w:rsidRPr="00B93034">
              <w:rPr>
                <w:rFonts w:ascii="Calibri" w:hAnsi="Calibri" w:cs="Calibri"/>
                <w:bCs/>
                <w:sz w:val="20"/>
                <w:szCs w:val="20"/>
              </w:rPr>
              <w:t>Hij visualiseert dit variërend in vorm van een eenvoudige schets tot aan een 3D-weergave (afhankelijk van de vraag en de organisatie). Dit presenteert hij in een voorlopig ontwerp met daarin de combinatie en indeling van woonartikelen (meubelen, stoffering en verlichting), kleuren en materialen, bijvoorbeeld weergegeven in een filmpje of brochure (met een moodboard).</w:t>
            </w:r>
            <w:r w:rsidR="00B93034">
              <w:rPr>
                <w:rFonts w:ascii="Calibri" w:hAnsi="Calibri" w:cs="Calibri"/>
                <w:bCs/>
                <w:sz w:val="20"/>
                <w:szCs w:val="20"/>
              </w:rPr>
              <w:t xml:space="preserve"> </w:t>
            </w:r>
            <w:r w:rsidR="00AD2CF7">
              <w:rPr>
                <w:rFonts w:ascii="Calibri" w:hAnsi="Calibri" w:cs="Calibri"/>
                <w:bCs/>
                <w:sz w:val="20"/>
                <w:szCs w:val="20"/>
              </w:rPr>
              <w:t>Hij</w:t>
            </w:r>
            <w:r w:rsidR="003E7EAB" w:rsidRPr="000618F2">
              <w:rPr>
                <w:rFonts w:ascii="Calibri" w:hAnsi="Calibri" w:cs="Calibri"/>
                <w:bCs/>
                <w:sz w:val="20"/>
                <w:szCs w:val="20"/>
              </w:rPr>
              <w:t xml:space="preserve"> licht </w:t>
            </w:r>
            <w:r w:rsidR="00AF62DB">
              <w:rPr>
                <w:rFonts w:ascii="Calibri" w:hAnsi="Calibri" w:cs="Calibri"/>
                <w:bCs/>
                <w:sz w:val="20"/>
                <w:szCs w:val="20"/>
              </w:rPr>
              <w:t xml:space="preserve">toe hoe </w:t>
            </w:r>
            <w:r w:rsidR="00FF0377">
              <w:rPr>
                <w:rFonts w:ascii="Calibri" w:hAnsi="Calibri" w:cs="Calibri"/>
                <w:bCs/>
                <w:sz w:val="20"/>
                <w:szCs w:val="20"/>
              </w:rPr>
              <w:t>dit</w:t>
            </w:r>
            <w:r w:rsidR="00AF62DB">
              <w:rPr>
                <w:rFonts w:ascii="Calibri" w:hAnsi="Calibri" w:cs="Calibri"/>
                <w:bCs/>
                <w:sz w:val="20"/>
                <w:szCs w:val="20"/>
              </w:rPr>
              <w:t xml:space="preserve"> ontwerp past binnen de gewenste sfeer en het budget</w:t>
            </w:r>
            <w:r w:rsidR="00244C9B">
              <w:rPr>
                <w:rFonts w:ascii="Calibri" w:hAnsi="Calibri" w:cs="Calibri"/>
                <w:bCs/>
                <w:sz w:val="20"/>
                <w:szCs w:val="20"/>
              </w:rPr>
              <w:t xml:space="preserve"> en</w:t>
            </w:r>
            <w:r w:rsidR="00AF62DB">
              <w:rPr>
                <w:rFonts w:ascii="Calibri" w:hAnsi="Calibri" w:cs="Calibri"/>
                <w:bCs/>
                <w:sz w:val="20"/>
                <w:szCs w:val="20"/>
              </w:rPr>
              <w:t xml:space="preserve"> geeft</w:t>
            </w:r>
            <w:r w:rsidR="006759A6">
              <w:rPr>
                <w:rFonts w:ascii="Calibri" w:hAnsi="Calibri" w:cs="Calibri"/>
                <w:bCs/>
                <w:sz w:val="20"/>
                <w:szCs w:val="20"/>
              </w:rPr>
              <w:t xml:space="preserve"> </w:t>
            </w:r>
            <w:r w:rsidR="00AF62DB">
              <w:rPr>
                <w:rFonts w:ascii="Calibri" w:hAnsi="Calibri" w:cs="Calibri"/>
                <w:bCs/>
                <w:sz w:val="20"/>
                <w:szCs w:val="20"/>
              </w:rPr>
              <w:t>een voorlopige kostenraming</w:t>
            </w:r>
            <w:r w:rsidR="00AF4489">
              <w:rPr>
                <w:rFonts w:ascii="Calibri" w:hAnsi="Calibri" w:cs="Calibri"/>
                <w:bCs/>
                <w:sz w:val="20"/>
                <w:szCs w:val="20"/>
              </w:rPr>
              <w:t xml:space="preserve"> voor de uitvoering van het ontwerp</w:t>
            </w:r>
            <w:r w:rsidR="00AF62DB">
              <w:rPr>
                <w:rFonts w:ascii="Calibri" w:hAnsi="Calibri" w:cs="Calibri"/>
                <w:bCs/>
                <w:sz w:val="20"/>
                <w:szCs w:val="20"/>
              </w:rPr>
              <w:t>.</w:t>
            </w:r>
          </w:p>
          <w:p w:rsidR="005F35C6" w:rsidRDefault="000618F2" w:rsidP="005F35C6">
            <w:pPr>
              <w:spacing w:line="240" w:lineRule="auto"/>
              <w:rPr>
                <w:bCs/>
                <w:sz w:val="20"/>
                <w:szCs w:val="20"/>
              </w:rPr>
            </w:pPr>
            <w:r w:rsidRPr="000618F2">
              <w:rPr>
                <w:rFonts w:ascii="Calibri" w:hAnsi="Calibri" w:cs="Calibri"/>
                <w:sz w:val="20"/>
                <w:szCs w:val="20"/>
              </w:rPr>
              <w:t>Bij h</w:t>
            </w:r>
            <w:r w:rsidRPr="000618F2">
              <w:rPr>
                <w:rFonts w:ascii="Calibri" w:hAnsi="Calibri" w:cs="Calibri"/>
                <w:bCs/>
                <w:sz w:val="20"/>
                <w:szCs w:val="20"/>
              </w:rPr>
              <w:t xml:space="preserve">et </w:t>
            </w:r>
            <w:r w:rsidR="00AF62DB">
              <w:rPr>
                <w:rFonts w:ascii="Calibri" w:hAnsi="Calibri" w:cs="Calibri"/>
                <w:bCs/>
                <w:sz w:val="20"/>
                <w:szCs w:val="20"/>
              </w:rPr>
              <w:t>ontwerpen en verkopen</w:t>
            </w:r>
            <w:r w:rsidRPr="000618F2">
              <w:rPr>
                <w:rFonts w:ascii="Calibri" w:hAnsi="Calibri" w:cs="Calibri"/>
                <w:bCs/>
                <w:sz w:val="20"/>
                <w:szCs w:val="20"/>
              </w:rPr>
              <w:t xml:space="preserve"> van een </w:t>
            </w:r>
            <w:r w:rsidR="00AF4489">
              <w:rPr>
                <w:rFonts w:ascii="Calibri" w:hAnsi="Calibri" w:cs="Calibri"/>
                <w:bCs/>
                <w:sz w:val="20"/>
                <w:szCs w:val="20"/>
              </w:rPr>
              <w:t>interieur</w:t>
            </w:r>
            <w:r w:rsidRPr="000618F2">
              <w:rPr>
                <w:rFonts w:ascii="Calibri" w:hAnsi="Calibri" w:cs="Calibri"/>
                <w:bCs/>
                <w:sz w:val="20"/>
                <w:szCs w:val="20"/>
              </w:rPr>
              <w:t xml:space="preserve">advies is er sprake van een proces. Er </w:t>
            </w:r>
            <w:r w:rsidR="00924C3B">
              <w:rPr>
                <w:rFonts w:ascii="Calibri" w:hAnsi="Calibri" w:cs="Calibri"/>
                <w:bCs/>
                <w:sz w:val="20"/>
                <w:szCs w:val="20"/>
              </w:rPr>
              <w:t>z</w:t>
            </w:r>
            <w:r w:rsidR="00AD2CF7">
              <w:rPr>
                <w:rFonts w:ascii="Calibri" w:hAnsi="Calibri" w:cs="Calibri"/>
                <w:bCs/>
                <w:sz w:val="20"/>
                <w:szCs w:val="20"/>
              </w:rPr>
              <w:t>ij</w:t>
            </w:r>
            <w:r w:rsidRPr="000618F2">
              <w:rPr>
                <w:rFonts w:ascii="Calibri" w:hAnsi="Calibri" w:cs="Calibri"/>
                <w:bCs/>
                <w:sz w:val="20"/>
                <w:szCs w:val="20"/>
              </w:rPr>
              <w:t>n vaak meerdere contactmomenten tussen de klant en de interieuradviseur en aanpassingen</w:t>
            </w:r>
            <w:r w:rsidR="00DD4DE9">
              <w:rPr>
                <w:rFonts w:ascii="Calibri" w:hAnsi="Calibri" w:cs="Calibri"/>
                <w:bCs/>
                <w:sz w:val="20"/>
                <w:szCs w:val="20"/>
              </w:rPr>
              <w:t xml:space="preserve"> in het ontwerp</w:t>
            </w:r>
            <w:r w:rsidR="008508E4">
              <w:rPr>
                <w:rFonts w:ascii="Calibri" w:hAnsi="Calibri" w:cs="Calibri"/>
                <w:bCs/>
                <w:sz w:val="20"/>
                <w:szCs w:val="20"/>
              </w:rPr>
              <w:t xml:space="preserve"> nodig</w:t>
            </w:r>
            <w:r w:rsidRPr="000618F2">
              <w:rPr>
                <w:rFonts w:ascii="Calibri" w:hAnsi="Calibri" w:cs="Calibri"/>
                <w:bCs/>
                <w:sz w:val="20"/>
                <w:szCs w:val="20"/>
              </w:rPr>
              <w:t xml:space="preserve"> voordat </w:t>
            </w:r>
            <w:r w:rsidR="00AF62DB">
              <w:rPr>
                <w:rFonts w:ascii="Calibri" w:hAnsi="Calibri" w:cs="Calibri"/>
                <w:bCs/>
                <w:sz w:val="20"/>
                <w:szCs w:val="20"/>
              </w:rPr>
              <w:t xml:space="preserve">een </w:t>
            </w:r>
            <w:r w:rsidR="006F224D">
              <w:rPr>
                <w:rFonts w:ascii="Calibri" w:hAnsi="Calibri" w:cs="Calibri"/>
                <w:bCs/>
                <w:sz w:val="20"/>
                <w:szCs w:val="20"/>
              </w:rPr>
              <w:t xml:space="preserve">duidelijk programma van eisen </w:t>
            </w:r>
            <w:r w:rsidR="00FF0377">
              <w:rPr>
                <w:rFonts w:ascii="Calibri" w:hAnsi="Calibri" w:cs="Calibri"/>
                <w:bCs/>
                <w:sz w:val="20"/>
                <w:szCs w:val="20"/>
              </w:rPr>
              <w:t>en een definitief ontwerp kunnen worden</w:t>
            </w:r>
            <w:r w:rsidR="006F224D">
              <w:rPr>
                <w:rFonts w:ascii="Calibri" w:hAnsi="Calibri" w:cs="Calibri"/>
                <w:bCs/>
                <w:sz w:val="20"/>
                <w:szCs w:val="20"/>
              </w:rPr>
              <w:t xml:space="preserve"> opgesteld</w:t>
            </w:r>
            <w:r w:rsidRPr="000618F2">
              <w:rPr>
                <w:rFonts w:ascii="Calibri" w:hAnsi="Calibri" w:cs="Calibri"/>
                <w:bCs/>
                <w:sz w:val="20"/>
                <w:szCs w:val="20"/>
              </w:rPr>
              <w:t>.</w:t>
            </w:r>
            <w:r>
              <w:rPr>
                <w:rFonts w:ascii="Calibri" w:hAnsi="Calibri" w:cs="Calibri"/>
                <w:bCs/>
                <w:sz w:val="20"/>
                <w:szCs w:val="20"/>
              </w:rPr>
              <w:t xml:space="preserve"> </w:t>
            </w:r>
            <w:r w:rsidR="00FF0377">
              <w:rPr>
                <w:rFonts w:ascii="Calibri" w:hAnsi="Calibri" w:cs="Calibri"/>
                <w:bCs/>
                <w:sz w:val="20"/>
                <w:szCs w:val="20"/>
              </w:rPr>
              <w:t xml:space="preserve">Tijdens deze momenten </w:t>
            </w:r>
            <w:r w:rsidR="00AF4489">
              <w:rPr>
                <w:rFonts w:ascii="Calibri" w:hAnsi="Calibri" w:cs="Calibri"/>
                <w:bCs/>
                <w:sz w:val="20"/>
                <w:szCs w:val="20"/>
              </w:rPr>
              <w:t xml:space="preserve">begeleidt </w:t>
            </w:r>
            <w:r w:rsidR="00F61C5B">
              <w:rPr>
                <w:rFonts w:ascii="Calibri" w:hAnsi="Calibri" w:cs="Calibri"/>
                <w:bCs/>
                <w:sz w:val="20"/>
                <w:szCs w:val="20"/>
              </w:rPr>
              <w:t xml:space="preserve">de interieuradviseur </w:t>
            </w:r>
            <w:r w:rsidR="00AF4489">
              <w:rPr>
                <w:rFonts w:ascii="Calibri" w:hAnsi="Calibri" w:cs="Calibri"/>
                <w:bCs/>
                <w:sz w:val="20"/>
                <w:szCs w:val="20"/>
              </w:rPr>
              <w:t>de klant bij het keuzeproces</w:t>
            </w:r>
            <w:r w:rsidR="00FF0377">
              <w:rPr>
                <w:rFonts w:ascii="Calibri" w:hAnsi="Calibri" w:cs="Calibri"/>
                <w:bCs/>
                <w:sz w:val="20"/>
                <w:szCs w:val="20"/>
              </w:rPr>
              <w:t xml:space="preserve">. </w:t>
            </w:r>
          </w:p>
          <w:p w:rsidR="00F61C5B" w:rsidRDefault="001129A1" w:rsidP="005F35C6">
            <w:pPr>
              <w:spacing w:line="240" w:lineRule="auto"/>
              <w:rPr>
                <w:rFonts w:ascii="Calibri" w:hAnsi="Calibri" w:cs="Calibri"/>
                <w:bCs/>
                <w:sz w:val="20"/>
                <w:szCs w:val="20"/>
              </w:rPr>
            </w:pPr>
            <w:r>
              <w:rPr>
                <w:bCs/>
                <w:sz w:val="20"/>
                <w:szCs w:val="20"/>
              </w:rPr>
              <w:t xml:space="preserve">Na de overeenstemming over een definitief ontwerp </w:t>
            </w:r>
            <w:r w:rsidR="00F61C5B">
              <w:rPr>
                <w:rFonts w:ascii="Calibri" w:hAnsi="Calibri" w:cs="Calibri"/>
                <w:bCs/>
                <w:sz w:val="20"/>
                <w:szCs w:val="20"/>
              </w:rPr>
              <w:t>levert hij het interieuradvies op</w:t>
            </w:r>
            <w:r w:rsidR="00261DE7">
              <w:rPr>
                <w:rFonts w:ascii="Calibri" w:hAnsi="Calibri" w:cs="Calibri"/>
                <w:bCs/>
                <w:sz w:val="20"/>
                <w:szCs w:val="20"/>
              </w:rPr>
              <w:t xml:space="preserve">, geeft een toelichting </w:t>
            </w:r>
            <w:r w:rsidR="00B93034">
              <w:rPr>
                <w:rFonts w:ascii="Calibri" w:hAnsi="Calibri" w:cs="Calibri"/>
                <w:bCs/>
                <w:sz w:val="20"/>
                <w:szCs w:val="20"/>
              </w:rPr>
              <w:t>waarbij hij nagaat</w:t>
            </w:r>
            <w:r w:rsidR="00261DE7">
              <w:rPr>
                <w:rFonts w:ascii="Calibri" w:hAnsi="Calibri" w:cs="Calibri"/>
                <w:bCs/>
                <w:sz w:val="20"/>
                <w:szCs w:val="20"/>
              </w:rPr>
              <w:t xml:space="preserve"> of de klant het advies begrepen heeft en </w:t>
            </w:r>
            <w:r w:rsidR="00DD4DE9">
              <w:rPr>
                <w:rFonts w:ascii="Calibri" w:hAnsi="Calibri" w:cs="Calibri"/>
                <w:bCs/>
                <w:sz w:val="20"/>
                <w:szCs w:val="20"/>
              </w:rPr>
              <w:t>evalueert het proces</w:t>
            </w:r>
            <w:r w:rsidR="00F572E9">
              <w:rPr>
                <w:rFonts w:ascii="Calibri" w:hAnsi="Calibri" w:cs="Calibri"/>
                <w:bCs/>
                <w:sz w:val="20"/>
                <w:szCs w:val="20"/>
              </w:rPr>
              <w:t>/</w:t>
            </w:r>
            <w:r w:rsidR="00DD4DE9">
              <w:rPr>
                <w:rFonts w:ascii="Calibri" w:hAnsi="Calibri" w:cs="Calibri"/>
                <w:bCs/>
                <w:sz w:val="20"/>
                <w:szCs w:val="20"/>
              </w:rPr>
              <w:t>resultaat</w:t>
            </w:r>
            <w:r w:rsidR="00261DE7">
              <w:rPr>
                <w:rFonts w:ascii="Calibri" w:hAnsi="Calibri" w:cs="Calibri"/>
                <w:bCs/>
                <w:sz w:val="20"/>
                <w:szCs w:val="20"/>
              </w:rPr>
              <w:t xml:space="preserve">. </w:t>
            </w:r>
          </w:p>
          <w:p w:rsidR="00DD4DE9" w:rsidRPr="003E7EAB" w:rsidRDefault="00F61C5B" w:rsidP="005F35C6">
            <w:pPr>
              <w:spacing w:line="240" w:lineRule="auto"/>
              <w:rPr>
                <w:bCs/>
                <w:sz w:val="20"/>
                <w:szCs w:val="20"/>
              </w:rPr>
            </w:pPr>
            <w:r>
              <w:rPr>
                <w:bCs/>
                <w:sz w:val="20"/>
                <w:szCs w:val="20"/>
              </w:rPr>
              <w:t>Indien gewenst en</w:t>
            </w:r>
            <w:r w:rsidR="00F572E9">
              <w:rPr>
                <w:bCs/>
                <w:sz w:val="20"/>
                <w:szCs w:val="20"/>
              </w:rPr>
              <w:t>/</w:t>
            </w:r>
            <w:r>
              <w:rPr>
                <w:bCs/>
                <w:sz w:val="20"/>
                <w:szCs w:val="20"/>
              </w:rPr>
              <w:t xml:space="preserve">of </w:t>
            </w:r>
            <w:r w:rsidR="00EA5053">
              <w:rPr>
                <w:bCs/>
                <w:sz w:val="20"/>
                <w:szCs w:val="20"/>
              </w:rPr>
              <w:t xml:space="preserve">conform </w:t>
            </w:r>
            <w:r>
              <w:rPr>
                <w:bCs/>
                <w:sz w:val="20"/>
                <w:szCs w:val="20"/>
              </w:rPr>
              <w:t xml:space="preserve">de afspraken van de organisatie </w:t>
            </w:r>
            <w:r w:rsidR="001129A1">
              <w:rPr>
                <w:bCs/>
                <w:sz w:val="20"/>
                <w:szCs w:val="20"/>
              </w:rPr>
              <w:t xml:space="preserve">stelt </w:t>
            </w:r>
            <w:r w:rsidR="006759A6">
              <w:rPr>
                <w:bCs/>
                <w:sz w:val="20"/>
                <w:szCs w:val="20"/>
              </w:rPr>
              <w:t>hij</w:t>
            </w:r>
            <w:r w:rsidR="001129A1">
              <w:rPr>
                <w:bCs/>
                <w:sz w:val="20"/>
                <w:szCs w:val="20"/>
              </w:rPr>
              <w:t xml:space="preserve"> een offerte </w:t>
            </w:r>
            <w:r w:rsidR="003E6304">
              <w:rPr>
                <w:bCs/>
                <w:sz w:val="20"/>
                <w:szCs w:val="20"/>
              </w:rPr>
              <w:t xml:space="preserve">op waarin </w:t>
            </w:r>
            <w:r w:rsidR="006759A6">
              <w:rPr>
                <w:bCs/>
                <w:sz w:val="20"/>
                <w:szCs w:val="20"/>
              </w:rPr>
              <w:t xml:space="preserve">hij </w:t>
            </w:r>
            <w:r>
              <w:rPr>
                <w:bCs/>
                <w:sz w:val="20"/>
                <w:szCs w:val="20"/>
              </w:rPr>
              <w:t>onder andere een kosten</w:t>
            </w:r>
            <w:r w:rsidR="00652E83">
              <w:rPr>
                <w:bCs/>
                <w:sz w:val="20"/>
                <w:szCs w:val="20"/>
              </w:rPr>
              <w:t>overzicht</w:t>
            </w:r>
            <w:r>
              <w:rPr>
                <w:bCs/>
                <w:sz w:val="20"/>
                <w:szCs w:val="20"/>
              </w:rPr>
              <w:t xml:space="preserve"> van de woonartikelen</w:t>
            </w:r>
            <w:r w:rsidR="00652E83">
              <w:rPr>
                <w:bCs/>
                <w:sz w:val="20"/>
                <w:szCs w:val="20"/>
              </w:rPr>
              <w:t xml:space="preserve"> en</w:t>
            </w:r>
            <w:r>
              <w:rPr>
                <w:bCs/>
                <w:sz w:val="20"/>
                <w:szCs w:val="20"/>
              </w:rPr>
              <w:t xml:space="preserve"> </w:t>
            </w:r>
            <w:r w:rsidRPr="003E7EAB">
              <w:rPr>
                <w:bCs/>
                <w:sz w:val="20"/>
                <w:szCs w:val="20"/>
              </w:rPr>
              <w:t xml:space="preserve">de werkzaamheden </w:t>
            </w:r>
            <w:r>
              <w:rPr>
                <w:bCs/>
                <w:sz w:val="20"/>
                <w:szCs w:val="20"/>
              </w:rPr>
              <w:t xml:space="preserve">als </w:t>
            </w:r>
            <w:r w:rsidR="003E6304">
              <w:rPr>
                <w:bCs/>
                <w:sz w:val="20"/>
                <w:szCs w:val="20"/>
              </w:rPr>
              <w:t xml:space="preserve">ook een globale en haalbare planning opneemt. </w:t>
            </w:r>
            <w:r w:rsidR="00AD2CF7">
              <w:rPr>
                <w:bCs/>
                <w:sz w:val="20"/>
                <w:szCs w:val="20"/>
              </w:rPr>
              <w:t>Hij</w:t>
            </w:r>
            <w:r w:rsidR="001129A1" w:rsidRPr="003E7EAB">
              <w:rPr>
                <w:bCs/>
                <w:sz w:val="20"/>
                <w:szCs w:val="20"/>
              </w:rPr>
              <w:t xml:space="preserve"> onderhandelt met de klant</w:t>
            </w:r>
            <w:r w:rsidR="001129A1">
              <w:rPr>
                <w:bCs/>
                <w:sz w:val="20"/>
                <w:szCs w:val="20"/>
              </w:rPr>
              <w:t xml:space="preserve"> </w:t>
            </w:r>
            <w:r w:rsidR="003E6304">
              <w:rPr>
                <w:bCs/>
                <w:sz w:val="20"/>
                <w:szCs w:val="20"/>
              </w:rPr>
              <w:t>b</w:t>
            </w:r>
            <w:r w:rsidR="001129A1" w:rsidRPr="003E7EAB">
              <w:rPr>
                <w:bCs/>
                <w:sz w:val="20"/>
                <w:szCs w:val="20"/>
              </w:rPr>
              <w:t xml:space="preserve">innen de gestelde kaders </w:t>
            </w:r>
            <w:r>
              <w:rPr>
                <w:bCs/>
                <w:sz w:val="20"/>
                <w:szCs w:val="20"/>
              </w:rPr>
              <w:t xml:space="preserve">van de organisatie </w:t>
            </w:r>
            <w:r w:rsidR="001129A1" w:rsidRPr="003E7EAB">
              <w:rPr>
                <w:bCs/>
                <w:sz w:val="20"/>
                <w:szCs w:val="20"/>
              </w:rPr>
              <w:t>over</w:t>
            </w:r>
            <w:r w:rsidR="003E6304">
              <w:rPr>
                <w:bCs/>
                <w:sz w:val="20"/>
                <w:szCs w:val="20"/>
              </w:rPr>
              <w:t xml:space="preserve"> </w:t>
            </w:r>
            <w:r w:rsidR="001129A1" w:rsidRPr="003E7EAB">
              <w:rPr>
                <w:bCs/>
                <w:sz w:val="20"/>
                <w:szCs w:val="20"/>
              </w:rPr>
              <w:t>eventuele aanpassingen</w:t>
            </w:r>
            <w:r w:rsidR="003E6304">
              <w:rPr>
                <w:bCs/>
                <w:sz w:val="20"/>
                <w:szCs w:val="20"/>
              </w:rPr>
              <w:t xml:space="preserve"> in de offerte. </w:t>
            </w:r>
            <w:r w:rsidR="00AD2CF7">
              <w:rPr>
                <w:bCs/>
                <w:sz w:val="20"/>
                <w:szCs w:val="20"/>
              </w:rPr>
              <w:t>Hij</w:t>
            </w:r>
            <w:r w:rsidR="003E6304">
              <w:rPr>
                <w:bCs/>
                <w:sz w:val="20"/>
                <w:szCs w:val="20"/>
              </w:rPr>
              <w:t xml:space="preserve"> sluit de </w:t>
            </w:r>
            <w:r w:rsidR="00261DE7">
              <w:rPr>
                <w:bCs/>
                <w:sz w:val="20"/>
                <w:szCs w:val="20"/>
              </w:rPr>
              <w:t>o</w:t>
            </w:r>
            <w:r w:rsidR="003E6304">
              <w:rPr>
                <w:bCs/>
                <w:sz w:val="20"/>
                <w:szCs w:val="20"/>
              </w:rPr>
              <w:t xml:space="preserve">vereenkomst en maakt afspraken met de klant over betalingsafhandeling, levering en uitvoering. </w:t>
            </w:r>
            <w:r w:rsidR="006759A6">
              <w:rPr>
                <w:bCs/>
                <w:sz w:val="20"/>
                <w:szCs w:val="20"/>
              </w:rPr>
              <w:t xml:space="preserve">Hij </w:t>
            </w:r>
            <w:r w:rsidR="003E6304">
              <w:rPr>
                <w:bCs/>
                <w:sz w:val="20"/>
                <w:szCs w:val="20"/>
              </w:rPr>
              <w:t>neemt alle documenten op in het (digitale) systeem</w:t>
            </w:r>
            <w:r w:rsidR="007B55F7">
              <w:rPr>
                <w:bCs/>
                <w:sz w:val="20"/>
                <w:szCs w:val="20"/>
              </w:rPr>
              <w:t xml:space="preserve"> van de </w:t>
            </w:r>
            <w:r w:rsidR="00652E83">
              <w:rPr>
                <w:bCs/>
                <w:sz w:val="20"/>
                <w:szCs w:val="20"/>
              </w:rPr>
              <w:t>organisatie</w:t>
            </w:r>
            <w:r w:rsidR="003E6304">
              <w:rPr>
                <w:bCs/>
                <w:sz w:val="20"/>
                <w:szCs w:val="20"/>
              </w:rPr>
              <w:t>.</w:t>
            </w:r>
          </w:p>
        </w:tc>
      </w:tr>
      <w:tr w:rsidR="004D11EC" w:rsidRPr="00F9563A" w:rsidTr="00E01431">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rsidR="004D11EC" w:rsidRPr="00F9563A" w:rsidRDefault="004D11EC" w:rsidP="00744552">
            <w:pPr>
              <w:spacing w:line="240" w:lineRule="auto"/>
              <w:rPr>
                <w:rFonts w:cs="Arial"/>
                <w:sz w:val="20"/>
                <w:szCs w:val="20"/>
              </w:rPr>
            </w:pPr>
            <w:r w:rsidRPr="00F9563A">
              <w:rPr>
                <w:rFonts w:cs="Arial"/>
                <w:sz w:val="20"/>
                <w:szCs w:val="20"/>
              </w:rPr>
              <w:t xml:space="preserve">Competenties </w:t>
            </w:r>
          </w:p>
          <w:p w:rsidR="004D11EC" w:rsidRPr="004F5B8A" w:rsidRDefault="004D11EC" w:rsidP="00744552">
            <w:pPr>
              <w:spacing w:line="240" w:lineRule="auto"/>
              <w:rPr>
                <w:rFonts w:cs="Arial"/>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2CF7" w:rsidRPr="006A4A9A" w:rsidRDefault="004D11EC" w:rsidP="00BE647F">
            <w:pPr>
              <w:spacing w:line="240" w:lineRule="auto"/>
              <w:rPr>
                <w:sz w:val="20"/>
                <w:szCs w:val="20"/>
              </w:rPr>
            </w:pPr>
            <w:r w:rsidRPr="00EA5053">
              <w:rPr>
                <w:i/>
                <w:iCs/>
                <w:sz w:val="20"/>
                <w:szCs w:val="20"/>
              </w:rPr>
              <w:t>Klantgericht handelen</w:t>
            </w:r>
            <w:r w:rsidR="000F3BD0" w:rsidRPr="00EA5053">
              <w:rPr>
                <w:i/>
                <w:iCs/>
                <w:sz w:val="20"/>
                <w:szCs w:val="20"/>
              </w:rPr>
              <w:t xml:space="preserve"> </w:t>
            </w:r>
            <w:r w:rsidR="00BE647F">
              <w:rPr>
                <w:i/>
                <w:iCs/>
                <w:sz w:val="20"/>
                <w:szCs w:val="20"/>
              </w:rPr>
              <w:br/>
            </w:r>
            <w:r w:rsidR="00AD2CF7" w:rsidRPr="006A4A9A">
              <w:rPr>
                <w:sz w:val="20"/>
                <w:szCs w:val="20"/>
              </w:rPr>
              <w:t xml:space="preserve">Toont een sterk inlevingsvermogen in de klant </w:t>
            </w:r>
            <w:r w:rsidR="00924C3B" w:rsidRPr="006A4A9A">
              <w:rPr>
                <w:sz w:val="20"/>
                <w:szCs w:val="20"/>
              </w:rPr>
              <w:br/>
            </w:r>
            <w:r w:rsidR="00AD2CF7" w:rsidRPr="006A4A9A">
              <w:rPr>
                <w:sz w:val="20"/>
                <w:szCs w:val="20"/>
              </w:rPr>
              <w:t>Onderzoekt de wensen en behoeften van de klant</w:t>
            </w:r>
            <w:r w:rsidR="00924C3B" w:rsidRPr="006A4A9A">
              <w:rPr>
                <w:sz w:val="20"/>
                <w:szCs w:val="20"/>
              </w:rPr>
              <w:br/>
            </w:r>
            <w:r w:rsidR="00AD2CF7" w:rsidRPr="006A4A9A">
              <w:rPr>
                <w:sz w:val="20"/>
                <w:szCs w:val="20"/>
              </w:rPr>
              <w:t>Geeft een hoge prioriteit aan servicebereidheid en klanttevredenheid zonder het organisatiebelang uit het oog te verliezen</w:t>
            </w:r>
          </w:p>
        </w:tc>
      </w:tr>
      <w:tr w:rsidR="004D11EC" w:rsidRPr="00F9563A" w:rsidTr="009345E9">
        <w:trPr>
          <w:cantSplit/>
          <w:trHeight w:val="323"/>
        </w:trPr>
        <w:tc>
          <w:tcPr>
            <w:tcW w:w="2622" w:type="dxa"/>
            <w:vMerge/>
            <w:tcBorders>
              <w:left w:val="single" w:sz="4" w:space="0" w:color="auto"/>
              <w:right w:val="single" w:sz="4" w:space="0" w:color="auto"/>
            </w:tcBorders>
            <w:shd w:val="pct15" w:color="auto" w:fill="FFFFFF"/>
          </w:tcPr>
          <w:p w:rsidR="004D11EC" w:rsidRPr="00F9563A" w:rsidRDefault="004D11EC"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24C3B" w:rsidRPr="00BE647F" w:rsidRDefault="004D11EC" w:rsidP="00924C3B">
            <w:pPr>
              <w:spacing w:line="240" w:lineRule="auto"/>
              <w:rPr>
                <w:i/>
                <w:iCs/>
                <w:sz w:val="20"/>
                <w:szCs w:val="20"/>
              </w:rPr>
            </w:pPr>
            <w:r w:rsidRPr="00EA5053">
              <w:rPr>
                <w:i/>
                <w:iCs/>
                <w:sz w:val="20"/>
                <w:szCs w:val="20"/>
              </w:rPr>
              <w:t>Expertise inzetten</w:t>
            </w:r>
            <w:r w:rsidR="00BE647F">
              <w:rPr>
                <w:i/>
                <w:iCs/>
                <w:sz w:val="20"/>
                <w:szCs w:val="20"/>
              </w:rPr>
              <w:br/>
            </w:r>
            <w:r w:rsidR="00924C3B" w:rsidRPr="006A4A9A">
              <w:rPr>
                <w:sz w:val="20"/>
                <w:szCs w:val="20"/>
              </w:rPr>
              <w:t>Zet specifieke kennis, inzichten en vaardigheden van het beroep in om resultaten te behalen en</w:t>
            </w:r>
            <w:r w:rsidR="00F572E9">
              <w:rPr>
                <w:sz w:val="20"/>
                <w:szCs w:val="20"/>
              </w:rPr>
              <w:t>/</w:t>
            </w:r>
            <w:r w:rsidR="00924C3B" w:rsidRPr="006A4A9A">
              <w:rPr>
                <w:sz w:val="20"/>
                <w:szCs w:val="20"/>
              </w:rPr>
              <w:t>of problemen op te lossen</w:t>
            </w:r>
            <w:r w:rsidR="00924C3B" w:rsidRPr="006A4A9A">
              <w:rPr>
                <w:sz w:val="20"/>
                <w:szCs w:val="20"/>
              </w:rPr>
              <w:br/>
              <w:t>Deelt kennis en expertise met klanten</w:t>
            </w:r>
            <w:r w:rsidR="00F572E9">
              <w:rPr>
                <w:sz w:val="20"/>
                <w:szCs w:val="20"/>
              </w:rPr>
              <w:t>/</w:t>
            </w:r>
            <w:r w:rsidR="00924C3B" w:rsidRPr="006A4A9A">
              <w:rPr>
                <w:sz w:val="20"/>
                <w:szCs w:val="20"/>
              </w:rPr>
              <w:t>medewerkers</w:t>
            </w:r>
            <w:r w:rsidR="00F572E9">
              <w:rPr>
                <w:sz w:val="20"/>
                <w:szCs w:val="20"/>
              </w:rPr>
              <w:t>/</w:t>
            </w:r>
            <w:r w:rsidR="00924C3B" w:rsidRPr="006A4A9A">
              <w:rPr>
                <w:sz w:val="20"/>
                <w:szCs w:val="20"/>
              </w:rPr>
              <w:t>collega’s</w:t>
            </w:r>
          </w:p>
        </w:tc>
      </w:tr>
      <w:tr w:rsidR="004D11EC" w:rsidRPr="00F9563A" w:rsidTr="009345E9">
        <w:trPr>
          <w:cantSplit/>
          <w:trHeight w:val="323"/>
        </w:trPr>
        <w:tc>
          <w:tcPr>
            <w:tcW w:w="2622" w:type="dxa"/>
            <w:vMerge/>
            <w:tcBorders>
              <w:left w:val="single" w:sz="4" w:space="0" w:color="auto"/>
              <w:right w:val="single" w:sz="4" w:space="0" w:color="auto"/>
            </w:tcBorders>
            <w:shd w:val="pct15" w:color="auto" w:fill="FFFFFF"/>
          </w:tcPr>
          <w:p w:rsidR="004D11EC" w:rsidRPr="00F9563A" w:rsidRDefault="004D11EC" w:rsidP="004D11EC">
            <w:pPr>
              <w:spacing w:line="240" w:lineRule="auto"/>
              <w:rPr>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24C3B" w:rsidRPr="00BE647F" w:rsidRDefault="002735F2" w:rsidP="002735F2">
            <w:pPr>
              <w:spacing w:line="240" w:lineRule="auto"/>
              <w:rPr>
                <w:i/>
                <w:iCs/>
                <w:sz w:val="20"/>
                <w:szCs w:val="20"/>
              </w:rPr>
            </w:pPr>
            <w:r w:rsidRPr="00EA5053">
              <w:rPr>
                <w:i/>
                <w:iCs/>
                <w:sz w:val="20"/>
                <w:szCs w:val="20"/>
              </w:rPr>
              <w:t>Omgevingsbewust handelen</w:t>
            </w:r>
            <w:r>
              <w:rPr>
                <w:i/>
                <w:iCs/>
                <w:sz w:val="20"/>
                <w:szCs w:val="20"/>
              </w:rPr>
              <w:t xml:space="preserve"> </w:t>
            </w:r>
            <w:r>
              <w:rPr>
                <w:i/>
                <w:iCs/>
                <w:sz w:val="20"/>
                <w:szCs w:val="20"/>
              </w:rPr>
              <w:br/>
            </w:r>
            <w:r w:rsidRPr="002735F2">
              <w:rPr>
                <w:sz w:val="20"/>
                <w:szCs w:val="20"/>
              </w:rPr>
              <w:t xml:space="preserve">Werkt volgens geldende normen en waarden van de organisatie en </w:t>
            </w:r>
            <w:r w:rsidR="00EA5053">
              <w:rPr>
                <w:sz w:val="20"/>
                <w:szCs w:val="20"/>
              </w:rPr>
              <w:t xml:space="preserve">de </w:t>
            </w:r>
            <w:r w:rsidRPr="002735F2">
              <w:rPr>
                <w:sz w:val="20"/>
                <w:szCs w:val="20"/>
              </w:rPr>
              <w:t>maatschappij</w:t>
            </w:r>
            <w:r w:rsidRPr="002735F2">
              <w:rPr>
                <w:sz w:val="20"/>
                <w:szCs w:val="20"/>
              </w:rPr>
              <w:br/>
              <w:t>Gaat integer om met de informatie die de klant</w:t>
            </w:r>
            <w:r w:rsidR="00F572E9">
              <w:rPr>
                <w:sz w:val="20"/>
                <w:szCs w:val="20"/>
              </w:rPr>
              <w:t>/</w:t>
            </w:r>
            <w:r w:rsidRPr="002735F2">
              <w:rPr>
                <w:sz w:val="20"/>
                <w:szCs w:val="20"/>
              </w:rPr>
              <w:t>medewerker</w:t>
            </w:r>
            <w:r w:rsidR="00F572E9">
              <w:rPr>
                <w:sz w:val="20"/>
                <w:szCs w:val="20"/>
              </w:rPr>
              <w:t>/</w:t>
            </w:r>
            <w:r w:rsidRPr="002735F2">
              <w:rPr>
                <w:sz w:val="20"/>
                <w:szCs w:val="20"/>
              </w:rPr>
              <w:t xml:space="preserve">ander verstrekt </w:t>
            </w:r>
            <w:r w:rsidRPr="002735F2">
              <w:rPr>
                <w:sz w:val="20"/>
                <w:szCs w:val="20"/>
              </w:rPr>
              <w:br/>
              <w:t>Heeft zicht op de (maatschappelijke, politieke en economische) effecten van de besluiten en activiteiten van de organisatie</w:t>
            </w:r>
          </w:p>
        </w:tc>
      </w:tr>
      <w:tr w:rsidR="002735F2" w:rsidRPr="00F9563A" w:rsidTr="009345E9">
        <w:trPr>
          <w:cantSplit/>
          <w:trHeight w:val="323"/>
        </w:trPr>
        <w:tc>
          <w:tcPr>
            <w:tcW w:w="2622" w:type="dxa"/>
            <w:vMerge/>
            <w:tcBorders>
              <w:left w:val="single" w:sz="4" w:space="0" w:color="auto"/>
              <w:right w:val="single" w:sz="4" w:space="0" w:color="auto"/>
            </w:tcBorders>
            <w:shd w:val="pct15" w:color="auto" w:fill="FFFFFF"/>
          </w:tcPr>
          <w:p w:rsidR="002735F2" w:rsidRPr="00F9563A" w:rsidRDefault="002735F2" w:rsidP="002735F2">
            <w:pPr>
              <w:spacing w:line="240" w:lineRule="auto"/>
              <w:rPr>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735F2" w:rsidRPr="00E820F3" w:rsidRDefault="002735F2" w:rsidP="002735F2">
            <w:pPr>
              <w:spacing w:line="240" w:lineRule="auto"/>
              <w:rPr>
                <w:sz w:val="20"/>
                <w:szCs w:val="20"/>
              </w:rPr>
            </w:pPr>
            <w:r w:rsidRPr="00EA5053">
              <w:rPr>
                <w:i/>
                <w:iCs/>
                <w:sz w:val="20"/>
                <w:szCs w:val="20"/>
              </w:rPr>
              <w:t>Technologie inzetten</w:t>
            </w:r>
            <w:r w:rsidRPr="00EA5053">
              <w:rPr>
                <w:i/>
                <w:iCs/>
                <w:sz w:val="20"/>
                <w:szCs w:val="20"/>
              </w:rPr>
              <w:br/>
            </w:r>
            <w:r w:rsidRPr="00EA5053">
              <w:rPr>
                <w:sz w:val="20"/>
                <w:szCs w:val="20"/>
              </w:rPr>
              <w:t>Zet (digitale) technologie</w:t>
            </w:r>
            <w:r w:rsidRPr="00924C3B">
              <w:rPr>
                <w:sz w:val="20"/>
                <w:szCs w:val="20"/>
              </w:rPr>
              <w:t xml:space="preserve"> in om resultaten te behalen en</w:t>
            </w:r>
            <w:r w:rsidR="00F572E9">
              <w:rPr>
                <w:sz w:val="20"/>
                <w:szCs w:val="20"/>
              </w:rPr>
              <w:t>/</w:t>
            </w:r>
            <w:r w:rsidRPr="00924C3B">
              <w:rPr>
                <w:sz w:val="20"/>
                <w:szCs w:val="20"/>
              </w:rPr>
              <w:t>of problemen op te lossen</w:t>
            </w:r>
            <w:r w:rsidR="00F572E9">
              <w:rPr>
                <w:sz w:val="20"/>
                <w:szCs w:val="20"/>
              </w:rPr>
              <w:t>/</w:t>
            </w:r>
            <w:r w:rsidRPr="00924C3B">
              <w:rPr>
                <w:sz w:val="20"/>
                <w:szCs w:val="20"/>
              </w:rPr>
              <w:t>vraagstukken aan te pakken</w:t>
            </w:r>
            <w:r w:rsidRPr="00924C3B">
              <w:rPr>
                <w:sz w:val="20"/>
                <w:szCs w:val="20"/>
              </w:rPr>
              <w:br/>
              <w:t xml:space="preserve">Kiest welke (moderne) middelen en materialen in te zetten </w:t>
            </w:r>
            <w:r w:rsidRPr="00924C3B">
              <w:rPr>
                <w:sz w:val="20"/>
                <w:szCs w:val="20"/>
              </w:rPr>
              <w:br/>
              <w:t xml:space="preserve">Hanteert de (voorgeschreven) middelen </w:t>
            </w:r>
            <w:r w:rsidR="00F572E9">
              <w:rPr>
                <w:sz w:val="20"/>
                <w:szCs w:val="20"/>
              </w:rPr>
              <w:t>/</w:t>
            </w:r>
            <w:r w:rsidRPr="00924C3B">
              <w:rPr>
                <w:sz w:val="20"/>
                <w:szCs w:val="20"/>
              </w:rPr>
              <w:t>technologie efficiënt en effectief</w:t>
            </w:r>
          </w:p>
        </w:tc>
      </w:tr>
      <w:tr w:rsidR="00B30274" w:rsidRPr="00F9563A" w:rsidTr="009345E9">
        <w:trPr>
          <w:cantSplit/>
          <w:trHeight w:val="323"/>
        </w:trPr>
        <w:tc>
          <w:tcPr>
            <w:tcW w:w="2622" w:type="dxa"/>
            <w:vMerge/>
            <w:tcBorders>
              <w:left w:val="single" w:sz="4" w:space="0" w:color="auto"/>
              <w:right w:val="single" w:sz="4" w:space="0" w:color="auto"/>
            </w:tcBorders>
            <w:shd w:val="pct15" w:color="auto" w:fill="FFFFFF"/>
          </w:tcPr>
          <w:p w:rsidR="00B30274" w:rsidRPr="00F9563A" w:rsidRDefault="00B30274" w:rsidP="002735F2">
            <w:pPr>
              <w:spacing w:line="240" w:lineRule="auto"/>
              <w:rPr>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0274" w:rsidRPr="00EA5053" w:rsidRDefault="007521B6" w:rsidP="00EA5053">
            <w:pPr>
              <w:spacing w:line="240" w:lineRule="auto"/>
              <w:rPr>
                <w:sz w:val="20"/>
                <w:szCs w:val="20"/>
              </w:rPr>
            </w:pPr>
            <w:r w:rsidRPr="00EA5053">
              <w:rPr>
                <w:i/>
                <w:iCs/>
                <w:sz w:val="20"/>
                <w:szCs w:val="20"/>
              </w:rPr>
              <w:t>Analyseren</w:t>
            </w:r>
            <w:r w:rsidR="00E21579" w:rsidRPr="00EA5053">
              <w:rPr>
                <w:i/>
                <w:iCs/>
                <w:sz w:val="20"/>
                <w:szCs w:val="20"/>
              </w:rPr>
              <w:br/>
            </w:r>
            <w:r w:rsidR="00EA5053" w:rsidRPr="00EA5053">
              <w:rPr>
                <w:sz w:val="20"/>
                <w:szCs w:val="20"/>
              </w:rPr>
              <w:t>Toont een nieuwsgierige en kritische houding</w:t>
            </w:r>
            <w:r w:rsidR="00EA5053">
              <w:rPr>
                <w:sz w:val="20"/>
                <w:szCs w:val="20"/>
              </w:rPr>
              <w:br/>
            </w:r>
            <w:r w:rsidR="00EA5053" w:rsidRPr="00EA5053">
              <w:rPr>
                <w:sz w:val="20"/>
                <w:szCs w:val="20"/>
              </w:rPr>
              <w:t xml:space="preserve">Combineert gegevens uit verschillende (informatie)bronnen en genereert hierbij nieuwe informatie </w:t>
            </w:r>
            <w:r w:rsidR="00EA5053">
              <w:rPr>
                <w:sz w:val="20"/>
                <w:szCs w:val="20"/>
              </w:rPr>
              <w:br/>
            </w:r>
            <w:r w:rsidR="00EA5053" w:rsidRPr="00EA5053">
              <w:rPr>
                <w:sz w:val="20"/>
                <w:szCs w:val="20"/>
              </w:rPr>
              <w:t>Trekt conclusies door logisch redeneren</w:t>
            </w:r>
          </w:p>
        </w:tc>
      </w:tr>
      <w:tr w:rsidR="002735F2" w:rsidRPr="00F9563A" w:rsidTr="00E01431">
        <w:trPr>
          <w:cantSplit/>
          <w:trHeight w:val="323"/>
        </w:trPr>
        <w:tc>
          <w:tcPr>
            <w:tcW w:w="2622" w:type="dxa"/>
            <w:vMerge/>
            <w:tcBorders>
              <w:left w:val="single" w:sz="4" w:space="0" w:color="auto"/>
              <w:bottom w:val="single" w:sz="4" w:space="0" w:color="auto"/>
              <w:right w:val="single" w:sz="4" w:space="0" w:color="auto"/>
            </w:tcBorders>
            <w:shd w:val="pct15" w:color="auto" w:fill="FFFFFF"/>
          </w:tcPr>
          <w:p w:rsidR="002735F2" w:rsidRPr="00F9563A" w:rsidRDefault="002735F2" w:rsidP="002735F2">
            <w:pPr>
              <w:spacing w:line="240" w:lineRule="auto"/>
              <w:rPr>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735F2" w:rsidRPr="00DD4DE9" w:rsidRDefault="00DD4DE9" w:rsidP="00DD4DE9">
            <w:pPr>
              <w:spacing w:line="240" w:lineRule="auto"/>
              <w:rPr>
                <w:i/>
                <w:iCs/>
                <w:sz w:val="20"/>
                <w:szCs w:val="20"/>
              </w:rPr>
            </w:pPr>
            <w:r w:rsidRPr="00DD4DE9">
              <w:rPr>
                <w:i/>
                <w:iCs/>
                <w:sz w:val="20"/>
                <w:szCs w:val="20"/>
              </w:rPr>
              <w:t xml:space="preserve">Flexibel handelen </w:t>
            </w:r>
            <w:r>
              <w:rPr>
                <w:i/>
                <w:iCs/>
                <w:sz w:val="20"/>
                <w:szCs w:val="20"/>
              </w:rPr>
              <w:br/>
            </w:r>
            <w:r w:rsidRPr="00DD4DE9">
              <w:rPr>
                <w:sz w:val="20"/>
                <w:szCs w:val="20"/>
              </w:rPr>
              <w:t>Handelt doelmatig door zich aan te passen aan veranderde omstandigheden, taken, verantwoordelijkheden en</w:t>
            </w:r>
            <w:r w:rsidR="00F572E9">
              <w:rPr>
                <w:sz w:val="20"/>
                <w:szCs w:val="20"/>
              </w:rPr>
              <w:t>/</w:t>
            </w:r>
            <w:r w:rsidRPr="00DD4DE9">
              <w:rPr>
                <w:sz w:val="20"/>
                <w:szCs w:val="20"/>
              </w:rPr>
              <w:t>of mensen</w:t>
            </w:r>
            <w:r>
              <w:rPr>
                <w:i/>
                <w:iCs/>
                <w:sz w:val="20"/>
                <w:szCs w:val="20"/>
              </w:rPr>
              <w:br/>
            </w:r>
            <w:r w:rsidRPr="00DD4DE9">
              <w:rPr>
                <w:sz w:val="20"/>
                <w:szCs w:val="20"/>
              </w:rPr>
              <w:t>Toont zelfvertrouwen in onzekere en onduidelijke situaties</w:t>
            </w:r>
          </w:p>
        </w:tc>
      </w:tr>
      <w:tr w:rsidR="002735F2" w:rsidRPr="00F9563A" w:rsidTr="00E0143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2735F2" w:rsidRDefault="002735F2" w:rsidP="002735F2">
            <w:pPr>
              <w:spacing w:line="240" w:lineRule="auto"/>
              <w:rPr>
                <w:sz w:val="20"/>
                <w:szCs w:val="20"/>
              </w:rPr>
            </w:pPr>
            <w:r w:rsidRPr="00F9563A">
              <w:rPr>
                <w:sz w:val="20"/>
                <w:szCs w:val="20"/>
              </w:rPr>
              <w:t>Benodigde kennis en vaardigheden</w:t>
            </w:r>
          </w:p>
          <w:p w:rsidR="002735F2" w:rsidRPr="00F9563A" w:rsidRDefault="002735F2" w:rsidP="002735F2">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7019F" w:rsidRDefault="0007019F" w:rsidP="0007019F">
            <w:pPr>
              <w:pStyle w:val="Lijstalinea"/>
              <w:numPr>
                <w:ilvl w:val="0"/>
                <w:numId w:val="28"/>
              </w:numPr>
              <w:spacing w:line="240" w:lineRule="auto"/>
              <w:rPr>
                <w:sz w:val="20"/>
                <w:szCs w:val="20"/>
              </w:rPr>
            </w:pPr>
            <w:r w:rsidRPr="0007019F">
              <w:rPr>
                <w:sz w:val="20"/>
                <w:szCs w:val="20"/>
              </w:rPr>
              <w:t>Kennis van (nieuwe) producten</w:t>
            </w:r>
            <w:r w:rsidR="00F572E9">
              <w:rPr>
                <w:sz w:val="20"/>
                <w:szCs w:val="20"/>
              </w:rPr>
              <w:t>/</w:t>
            </w:r>
            <w:r w:rsidRPr="0007019F">
              <w:rPr>
                <w:sz w:val="20"/>
                <w:szCs w:val="20"/>
              </w:rPr>
              <w:t>materialen</w:t>
            </w:r>
            <w:r w:rsidR="00F572E9">
              <w:rPr>
                <w:sz w:val="20"/>
                <w:szCs w:val="20"/>
              </w:rPr>
              <w:t>/</w:t>
            </w:r>
            <w:r w:rsidR="001F2ACA">
              <w:rPr>
                <w:sz w:val="20"/>
                <w:szCs w:val="20"/>
              </w:rPr>
              <w:t>grondstoffen</w:t>
            </w:r>
            <w:r w:rsidRPr="0007019F">
              <w:rPr>
                <w:sz w:val="20"/>
                <w:szCs w:val="20"/>
              </w:rPr>
              <w:t xml:space="preserve"> in de woon- en interieurbranche</w:t>
            </w:r>
          </w:p>
          <w:p w:rsidR="00DD4DE9" w:rsidRDefault="0007019F" w:rsidP="009345E9">
            <w:pPr>
              <w:pStyle w:val="Lijstalinea"/>
              <w:numPr>
                <w:ilvl w:val="0"/>
                <w:numId w:val="28"/>
              </w:numPr>
              <w:spacing w:line="240" w:lineRule="auto"/>
              <w:rPr>
                <w:sz w:val="20"/>
                <w:szCs w:val="20"/>
              </w:rPr>
            </w:pPr>
            <w:r w:rsidRPr="0007019F">
              <w:rPr>
                <w:sz w:val="20"/>
                <w:szCs w:val="20"/>
              </w:rPr>
              <w:t xml:space="preserve">Kennis van </w:t>
            </w:r>
            <w:r w:rsidR="008B51F3">
              <w:rPr>
                <w:sz w:val="20"/>
                <w:szCs w:val="20"/>
              </w:rPr>
              <w:t xml:space="preserve">(de geschiedenis van) </w:t>
            </w:r>
            <w:r w:rsidRPr="0007019F">
              <w:rPr>
                <w:sz w:val="20"/>
                <w:szCs w:val="20"/>
              </w:rPr>
              <w:t>interieur</w:t>
            </w:r>
            <w:r w:rsidR="008B51F3">
              <w:rPr>
                <w:sz w:val="20"/>
                <w:szCs w:val="20"/>
              </w:rPr>
              <w:t xml:space="preserve">merken, -collecties </w:t>
            </w:r>
            <w:r w:rsidR="00DD4DE9">
              <w:rPr>
                <w:sz w:val="20"/>
                <w:szCs w:val="20"/>
              </w:rPr>
              <w:t>en</w:t>
            </w:r>
            <w:r w:rsidRPr="0007019F">
              <w:rPr>
                <w:sz w:val="20"/>
                <w:szCs w:val="20"/>
              </w:rPr>
              <w:t xml:space="preserve"> </w:t>
            </w:r>
            <w:r w:rsidR="00261DE7">
              <w:rPr>
                <w:sz w:val="20"/>
                <w:szCs w:val="20"/>
              </w:rPr>
              <w:t xml:space="preserve"> ontwerpers </w:t>
            </w:r>
          </w:p>
          <w:p w:rsidR="0007019F" w:rsidRDefault="00DD4DE9" w:rsidP="009345E9">
            <w:pPr>
              <w:pStyle w:val="Lijstalinea"/>
              <w:numPr>
                <w:ilvl w:val="0"/>
                <w:numId w:val="28"/>
              </w:numPr>
              <w:spacing w:line="240" w:lineRule="auto"/>
              <w:rPr>
                <w:sz w:val="20"/>
                <w:szCs w:val="20"/>
              </w:rPr>
            </w:pPr>
            <w:r>
              <w:rPr>
                <w:sz w:val="20"/>
                <w:szCs w:val="20"/>
              </w:rPr>
              <w:t xml:space="preserve">Kennis van </w:t>
            </w:r>
            <w:r w:rsidR="0007019F" w:rsidRPr="0007019F">
              <w:rPr>
                <w:sz w:val="20"/>
                <w:szCs w:val="20"/>
              </w:rPr>
              <w:t>kleur</w:t>
            </w:r>
            <w:r w:rsidR="00151484">
              <w:rPr>
                <w:sz w:val="20"/>
                <w:szCs w:val="20"/>
              </w:rPr>
              <w:t>en</w:t>
            </w:r>
            <w:r w:rsidR="00BF63BF">
              <w:rPr>
                <w:sz w:val="20"/>
                <w:szCs w:val="20"/>
              </w:rPr>
              <w:t>, licht</w:t>
            </w:r>
            <w:r w:rsidR="00B542D4">
              <w:rPr>
                <w:sz w:val="20"/>
                <w:szCs w:val="20"/>
              </w:rPr>
              <w:t xml:space="preserve"> en</w:t>
            </w:r>
            <w:r w:rsidR="0007019F" w:rsidRPr="0007019F">
              <w:rPr>
                <w:sz w:val="20"/>
                <w:szCs w:val="20"/>
              </w:rPr>
              <w:t xml:space="preserve"> ontwerpelementen</w:t>
            </w:r>
            <w:r w:rsidR="00C52622">
              <w:rPr>
                <w:sz w:val="20"/>
                <w:szCs w:val="20"/>
              </w:rPr>
              <w:t xml:space="preserve"> (</w:t>
            </w:r>
            <w:r w:rsidR="00C52622" w:rsidRPr="00C52622">
              <w:rPr>
                <w:sz w:val="20"/>
                <w:szCs w:val="20"/>
              </w:rPr>
              <w:t>ruimte, lijnen, vormen, compositie en sfeer</w:t>
            </w:r>
            <w:r w:rsidR="00C52622">
              <w:rPr>
                <w:sz w:val="20"/>
                <w:szCs w:val="20"/>
              </w:rPr>
              <w:t>)</w:t>
            </w:r>
            <w:r w:rsidR="00B542D4">
              <w:rPr>
                <w:sz w:val="20"/>
                <w:szCs w:val="20"/>
              </w:rPr>
              <w:t>, ook in combinatie met de functie van een interieur</w:t>
            </w:r>
          </w:p>
          <w:p w:rsidR="00BF63BF" w:rsidRDefault="00BF63BF" w:rsidP="009345E9">
            <w:pPr>
              <w:pStyle w:val="Lijstalinea"/>
              <w:numPr>
                <w:ilvl w:val="0"/>
                <w:numId w:val="28"/>
              </w:numPr>
              <w:spacing w:line="240" w:lineRule="auto"/>
              <w:rPr>
                <w:sz w:val="20"/>
                <w:szCs w:val="20"/>
              </w:rPr>
            </w:pPr>
            <w:r>
              <w:rPr>
                <w:sz w:val="20"/>
                <w:szCs w:val="20"/>
              </w:rPr>
              <w:t>Kennis van styling en visual merchandising</w:t>
            </w:r>
          </w:p>
          <w:p w:rsidR="002553A6" w:rsidRPr="0007019F" w:rsidRDefault="002553A6" w:rsidP="009345E9">
            <w:pPr>
              <w:pStyle w:val="Lijstalinea"/>
              <w:numPr>
                <w:ilvl w:val="0"/>
                <w:numId w:val="28"/>
              </w:numPr>
              <w:spacing w:line="240" w:lineRule="auto"/>
              <w:rPr>
                <w:sz w:val="20"/>
                <w:szCs w:val="20"/>
              </w:rPr>
            </w:pPr>
            <w:r>
              <w:rPr>
                <w:sz w:val="20"/>
                <w:szCs w:val="20"/>
              </w:rPr>
              <w:t>Kennis van advies- en verkoopgesprekken</w:t>
            </w:r>
          </w:p>
          <w:p w:rsidR="00B542D4" w:rsidRPr="0007019F" w:rsidRDefault="00B542D4" w:rsidP="00B542D4">
            <w:pPr>
              <w:pStyle w:val="Lijstalinea"/>
              <w:numPr>
                <w:ilvl w:val="0"/>
                <w:numId w:val="28"/>
              </w:numPr>
              <w:spacing w:line="240" w:lineRule="auto"/>
              <w:rPr>
                <w:sz w:val="20"/>
                <w:szCs w:val="20"/>
              </w:rPr>
            </w:pPr>
            <w:r w:rsidRPr="0007019F">
              <w:rPr>
                <w:sz w:val="20"/>
                <w:szCs w:val="20"/>
              </w:rPr>
              <w:t>Kennis van gangbare procedures en wet- en regelgeving in de woon-</w:t>
            </w:r>
            <w:r w:rsidR="007E52A9">
              <w:rPr>
                <w:sz w:val="20"/>
                <w:szCs w:val="20"/>
              </w:rPr>
              <w:t xml:space="preserve"> en </w:t>
            </w:r>
            <w:r w:rsidRPr="0007019F">
              <w:rPr>
                <w:sz w:val="20"/>
                <w:szCs w:val="20"/>
              </w:rPr>
              <w:t>interieurbranche</w:t>
            </w:r>
          </w:p>
          <w:p w:rsidR="00B542D4" w:rsidRPr="0007019F" w:rsidRDefault="00B542D4" w:rsidP="00B542D4">
            <w:pPr>
              <w:pStyle w:val="Lijstalinea"/>
              <w:numPr>
                <w:ilvl w:val="0"/>
                <w:numId w:val="28"/>
              </w:numPr>
              <w:spacing w:line="240" w:lineRule="auto"/>
              <w:rPr>
                <w:sz w:val="20"/>
                <w:szCs w:val="20"/>
              </w:rPr>
            </w:pPr>
            <w:r w:rsidRPr="0007019F">
              <w:rPr>
                <w:sz w:val="20"/>
                <w:szCs w:val="20"/>
              </w:rPr>
              <w:t>Kennis van de markt, doelgroepen, (woon)artikelen</w:t>
            </w:r>
            <w:r>
              <w:rPr>
                <w:sz w:val="20"/>
                <w:szCs w:val="20"/>
              </w:rPr>
              <w:t>,</w:t>
            </w:r>
            <w:r w:rsidRPr="0007019F">
              <w:rPr>
                <w:sz w:val="20"/>
                <w:szCs w:val="20"/>
              </w:rPr>
              <w:t xml:space="preserve"> dienstverlening</w:t>
            </w:r>
            <w:r>
              <w:rPr>
                <w:sz w:val="20"/>
                <w:szCs w:val="20"/>
              </w:rPr>
              <w:t xml:space="preserve"> en prijsbeleid</w:t>
            </w:r>
            <w:r w:rsidRPr="0007019F">
              <w:rPr>
                <w:sz w:val="20"/>
                <w:szCs w:val="20"/>
              </w:rPr>
              <w:t xml:space="preserve"> van de </w:t>
            </w:r>
            <w:r>
              <w:rPr>
                <w:sz w:val="20"/>
                <w:szCs w:val="20"/>
              </w:rPr>
              <w:t>organisatie</w:t>
            </w:r>
          </w:p>
          <w:p w:rsidR="0007019F" w:rsidRPr="0007019F" w:rsidRDefault="0007019F" w:rsidP="0007019F">
            <w:pPr>
              <w:pStyle w:val="Lijstalinea"/>
              <w:numPr>
                <w:ilvl w:val="0"/>
                <w:numId w:val="28"/>
              </w:numPr>
              <w:spacing w:line="240" w:lineRule="auto"/>
              <w:rPr>
                <w:sz w:val="20"/>
                <w:szCs w:val="20"/>
              </w:rPr>
            </w:pPr>
            <w:r w:rsidRPr="0007019F">
              <w:rPr>
                <w:sz w:val="20"/>
                <w:szCs w:val="20"/>
              </w:rPr>
              <w:t xml:space="preserve">Kennis van de </w:t>
            </w:r>
            <w:r w:rsidR="00B542D4">
              <w:rPr>
                <w:sz w:val="20"/>
                <w:szCs w:val="20"/>
              </w:rPr>
              <w:t xml:space="preserve">e-commerce en </w:t>
            </w:r>
            <w:r w:rsidRPr="0007019F">
              <w:rPr>
                <w:sz w:val="20"/>
                <w:szCs w:val="20"/>
              </w:rPr>
              <w:t>marketingactiviteiten</w:t>
            </w:r>
            <w:r w:rsidR="002553A6">
              <w:rPr>
                <w:sz w:val="20"/>
                <w:szCs w:val="20"/>
              </w:rPr>
              <w:t xml:space="preserve"> van de organisatie</w:t>
            </w:r>
            <w:r w:rsidR="00024916">
              <w:rPr>
                <w:sz w:val="20"/>
                <w:szCs w:val="20"/>
              </w:rPr>
              <w:t xml:space="preserve"> </w:t>
            </w:r>
            <w:r w:rsidR="002553A6">
              <w:rPr>
                <w:sz w:val="20"/>
                <w:szCs w:val="20"/>
              </w:rPr>
              <w:t xml:space="preserve">en de </w:t>
            </w:r>
            <w:r w:rsidR="002553A6" w:rsidRPr="002553A6">
              <w:rPr>
                <w:sz w:val="20"/>
                <w:szCs w:val="20"/>
              </w:rPr>
              <w:t xml:space="preserve">organisatieprocedures voor klantbenadering </w:t>
            </w:r>
            <w:r w:rsidR="002553A6">
              <w:rPr>
                <w:sz w:val="20"/>
                <w:szCs w:val="20"/>
              </w:rPr>
              <w:t>en social media</w:t>
            </w:r>
          </w:p>
          <w:p w:rsidR="0007019F" w:rsidRPr="00073555" w:rsidRDefault="0007019F" w:rsidP="009345E9">
            <w:pPr>
              <w:pStyle w:val="Lijstalinea"/>
              <w:numPr>
                <w:ilvl w:val="0"/>
                <w:numId w:val="28"/>
              </w:numPr>
              <w:spacing w:line="240" w:lineRule="auto"/>
              <w:rPr>
                <w:sz w:val="20"/>
                <w:szCs w:val="20"/>
              </w:rPr>
            </w:pPr>
            <w:r w:rsidRPr="00073555">
              <w:rPr>
                <w:sz w:val="20"/>
                <w:szCs w:val="20"/>
              </w:rPr>
              <w:t>Kennis van de distributievormen</w:t>
            </w:r>
            <w:r w:rsidR="00073555">
              <w:rPr>
                <w:sz w:val="20"/>
                <w:szCs w:val="20"/>
              </w:rPr>
              <w:t>,</w:t>
            </w:r>
            <w:r w:rsidRPr="00073555">
              <w:rPr>
                <w:sz w:val="20"/>
                <w:szCs w:val="20"/>
              </w:rPr>
              <w:t xml:space="preserve"> betaalsystemen</w:t>
            </w:r>
            <w:r w:rsidR="00073555" w:rsidRPr="00073555">
              <w:rPr>
                <w:sz w:val="20"/>
                <w:szCs w:val="20"/>
              </w:rPr>
              <w:t xml:space="preserve"> en</w:t>
            </w:r>
            <w:r w:rsidR="00073555">
              <w:rPr>
                <w:sz w:val="20"/>
                <w:szCs w:val="20"/>
              </w:rPr>
              <w:t xml:space="preserve"> </w:t>
            </w:r>
            <w:r w:rsidRPr="00073555">
              <w:rPr>
                <w:sz w:val="20"/>
                <w:szCs w:val="20"/>
              </w:rPr>
              <w:t>organisatie-eisen ten aanzien van offertes, contracten en facturen</w:t>
            </w:r>
          </w:p>
          <w:p w:rsidR="0007019F" w:rsidRDefault="0007019F" w:rsidP="0007019F">
            <w:pPr>
              <w:pStyle w:val="Lijstalinea"/>
              <w:spacing w:line="240" w:lineRule="auto"/>
              <w:ind w:left="360"/>
              <w:rPr>
                <w:sz w:val="20"/>
                <w:szCs w:val="20"/>
              </w:rPr>
            </w:pPr>
          </w:p>
          <w:p w:rsidR="0007019F" w:rsidRPr="0007019F" w:rsidRDefault="0007019F" w:rsidP="0007019F">
            <w:pPr>
              <w:pStyle w:val="Lijstalinea"/>
              <w:numPr>
                <w:ilvl w:val="0"/>
                <w:numId w:val="28"/>
              </w:numPr>
              <w:spacing w:line="240" w:lineRule="auto"/>
              <w:rPr>
                <w:sz w:val="20"/>
                <w:szCs w:val="20"/>
              </w:rPr>
            </w:pPr>
            <w:r w:rsidRPr="0007019F">
              <w:rPr>
                <w:sz w:val="20"/>
                <w:szCs w:val="20"/>
              </w:rPr>
              <w:t xml:space="preserve">Kan </w:t>
            </w:r>
            <w:r w:rsidR="00151484">
              <w:rPr>
                <w:sz w:val="20"/>
                <w:szCs w:val="20"/>
              </w:rPr>
              <w:t>ontwerpvaardigheden en -technieken inzetten</w:t>
            </w:r>
          </w:p>
          <w:p w:rsidR="008B51F3" w:rsidRPr="0007019F" w:rsidRDefault="008B51F3" w:rsidP="008B51F3">
            <w:pPr>
              <w:pStyle w:val="Lijstalinea"/>
              <w:numPr>
                <w:ilvl w:val="0"/>
                <w:numId w:val="28"/>
              </w:numPr>
              <w:spacing w:line="240" w:lineRule="auto"/>
              <w:rPr>
                <w:sz w:val="20"/>
                <w:szCs w:val="20"/>
              </w:rPr>
            </w:pPr>
            <w:r w:rsidRPr="0007019F">
              <w:rPr>
                <w:sz w:val="20"/>
                <w:szCs w:val="20"/>
              </w:rPr>
              <w:t>Kan meten</w:t>
            </w:r>
            <w:r>
              <w:rPr>
                <w:sz w:val="20"/>
                <w:szCs w:val="20"/>
              </w:rPr>
              <w:t>, werken met schalen en</w:t>
            </w:r>
            <w:r w:rsidRPr="0007019F">
              <w:rPr>
                <w:sz w:val="20"/>
                <w:szCs w:val="20"/>
              </w:rPr>
              <w:t xml:space="preserve"> ruimtelijk denken</w:t>
            </w:r>
          </w:p>
          <w:p w:rsidR="0007019F" w:rsidRPr="0007019F" w:rsidRDefault="0007019F" w:rsidP="0007019F">
            <w:pPr>
              <w:pStyle w:val="Lijstalinea"/>
              <w:numPr>
                <w:ilvl w:val="0"/>
                <w:numId w:val="28"/>
              </w:numPr>
              <w:spacing w:line="240" w:lineRule="auto"/>
              <w:rPr>
                <w:sz w:val="20"/>
                <w:szCs w:val="20"/>
              </w:rPr>
            </w:pPr>
            <w:r w:rsidRPr="0007019F">
              <w:rPr>
                <w:sz w:val="20"/>
                <w:szCs w:val="20"/>
              </w:rPr>
              <w:t>Kan</w:t>
            </w:r>
            <w:r w:rsidR="00B93034">
              <w:rPr>
                <w:sz w:val="20"/>
                <w:szCs w:val="20"/>
              </w:rPr>
              <w:t xml:space="preserve"> ontwerp</w:t>
            </w:r>
            <w:r w:rsidRPr="0007019F">
              <w:rPr>
                <w:sz w:val="20"/>
                <w:szCs w:val="20"/>
              </w:rPr>
              <w:t>schetsen</w:t>
            </w:r>
            <w:r w:rsidR="00B93034">
              <w:rPr>
                <w:sz w:val="20"/>
                <w:szCs w:val="20"/>
              </w:rPr>
              <w:t xml:space="preserve"> maken</w:t>
            </w:r>
          </w:p>
          <w:p w:rsidR="00073555" w:rsidRPr="0007019F" w:rsidRDefault="00073555" w:rsidP="00073555">
            <w:pPr>
              <w:pStyle w:val="Lijstalinea"/>
              <w:numPr>
                <w:ilvl w:val="0"/>
                <w:numId w:val="28"/>
              </w:numPr>
              <w:spacing w:line="240" w:lineRule="auto"/>
              <w:rPr>
                <w:sz w:val="20"/>
                <w:szCs w:val="20"/>
              </w:rPr>
            </w:pPr>
            <w:r w:rsidRPr="0007019F">
              <w:rPr>
                <w:sz w:val="20"/>
                <w:szCs w:val="20"/>
              </w:rPr>
              <w:t>Kan informatie presenteren</w:t>
            </w:r>
            <w:r w:rsidR="00F572E9">
              <w:rPr>
                <w:sz w:val="20"/>
                <w:szCs w:val="20"/>
              </w:rPr>
              <w:t>/</w:t>
            </w:r>
            <w:r w:rsidRPr="0007019F">
              <w:rPr>
                <w:sz w:val="20"/>
                <w:szCs w:val="20"/>
              </w:rPr>
              <w:t>overdragen, ook op video-opnamen</w:t>
            </w:r>
          </w:p>
          <w:p w:rsidR="0007019F" w:rsidRDefault="002553A6" w:rsidP="0007019F">
            <w:pPr>
              <w:pStyle w:val="Lijstalinea"/>
              <w:numPr>
                <w:ilvl w:val="0"/>
                <w:numId w:val="28"/>
              </w:numPr>
              <w:spacing w:line="240" w:lineRule="auto"/>
              <w:rPr>
                <w:sz w:val="20"/>
                <w:szCs w:val="20"/>
              </w:rPr>
            </w:pPr>
            <w:r>
              <w:rPr>
                <w:sz w:val="20"/>
                <w:szCs w:val="20"/>
              </w:rPr>
              <w:t>K</w:t>
            </w:r>
            <w:r w:rsidRPr="002553A6">
              <w:rPr>
                <w:sz w:val="20"/>
                <w:szCs w:val="20"/>
              </w:rPr>
              <w:t>an vlot werken met gangbare computersystemen en softwarepakketten voor</w:t>
            </w:r>
            <w:r>
              <w:rPr>
                <w:sz w:val="20"/>
                <w:szCs w:val="20"/>
              </w:rPr>
              <w:t xml:space="preserve"> schetsen en ontwerpen,</w:t>
            </w:r>
            <w:r w:rsidRPr="002553A6">
              <w:rPr>
                <w:sz w:val="20"/>
                <w:szCs w:val="20"/>
              </w:rPr>
              <w:t xml:space="preserve"> klantenbestand, bestellingen, betaalsystemen, </w:t>
            </w:r>
            <w:r w:rsidR="00F572E9">
              <w:rPr>
                <w:sz w:val="20"/>
                <w:szCs w:val="20"/>
              </w:rPr>
              <w:t>social</w:t>
            </w:r>
            <w:r w:rsidRPr="002553A6">
              <w:rPr>
                <w:sz w:val="20"/>
                <w:szCs w:val="20"/>
              </w:rPr>
              <w:t xml:space="preserve"> media</w:t>
            </w:r>
            <w:r>
              <w:rPr>
                <w:sz w:val="20"/>
                <w:szCs w:val="20"/>
              </w:rPr>
              <w:t xml:space="preserve"> </w:t>
            </w:r>
            <w:r w:rsidR="007D4EC2">
              <w:rPr>
                <w:sz w:val="20"/>
                <w:szCs w:val="20"/>
              </w:rPr>
              <w:t>etc.</w:t>
            </w:r>
            <w:r w:rsidR="008B51F3">
              <w:rPr>
                <w:sz w:val="20"/>
                <w:szCs w:val="20"/>
              </w:rPr>
              <w:t xml:space="preserve"> </w:t>
            </w:r>
          </w:p>
          <w:p w:rsidR="00F876C8" w:rsidRPr="0007019F" w:rsidRDefault="00F876C8" w:rsidP="0007019F">
            <w:pPr>
              <w:pStyle w:val="Lijstalinea"/>
              <w:numPr>
                <w:ilvl w:val="0"/>
                <w:numId w:val="28"/>
              </w:numPr>
              <w:spacing w:line="240" w:lineRule="auto"/>
              <w:rPr>
                <w:sz w:val="20"/>
                <w:szCs w:val="20"/>
              </w:rPr>
            </w:pPr>
            <w:r>
              <w:rPr>
                <w:sz w:val="20"/>
                <w:szCs w:val="20"/>
              </w:rPr>
              <w:t>Kan vaardig omgaan met de technische systemen voor verkoop en presentatie</w:t>
            </w:r>
          </w:p>
          <w:p w:rsidR="0007019F" w:rsidRDefault="0007019F" w:rsidP="0007019F">
            <w:pPr>
              <w:pStyle w:val="Lijstalinea"/>
              <w:numPr>
                <w:ilvl w:val="0"/>
                <w:numId w:val="28"/>
              </w:numPr>
              <w:spacing w:line="240" w:lineRule="auto"/>
              <w:rPr>
                <w:sz w:val="20"/>
                <w:szCs w:val="20"/>
              </w:rPr>
            </w:pPr>
            <w:r w:rsidRPr="0007019F">
              <w:rPr>
                <w:sz w:val="20"/>
                <w:szCs w:val="20"/>
              </w:rPr>
              <w:t xml:space="preserve">Kan </w:t>
            </w:r>
            <w:r w:rsidR="00BF63BF">
              <w:rPr>
                <w:sz w:val="20"/>
                <w:szCs w:val="20"/>
              </w:rPr>
              <w:t xml:space="preserve">werk gerelateerde </w:t>
            </w:r>
            <w:r w:rsidRPr="0007019F">
              <w:rPr>
                <w:sz w:val="20"/>
                <w:szCs w:val="20"/>
              </w:rPr>
              <w:t xml:space="preserve">berekeningen maken </w:t>
            </w:r>
            <w:r w:rsidR="00073555">
              <w:rPr>
                <w:sz w:val="20"/>
                <w:szCs w:val="20"/>
              </w:rPr>
              <w:t>(</w:t>
            </w:r>
            <w:r w:rsidR="00BF63BF">
              <w:rPr>
                <w:sz w:val="20"/>
                <w:szCs w:val="20"/>
              </w:rPr>
              <w:t xml:space="preserve">bijvoorbeeld voor materiaalgebruik </w:t>
            </w:r>
            <w:r w:rsidR="00073555">
              <w:rPr>
                <w:sz w:val="20"/>
                <w:szCs w:val="20"/>
              </w:rPr>
              <w:t xml:space="preserve">en voor </w:t>
            </w:r>
            <w:r w:rsidRPr="0007019F">
              <w:rPr>
                <w:sz w:val="20"/>
                <w:szCs w:val="20"/>
              </w:rPr>
              <w:t>offertes</w:t>
            </w:r>
            <w:r w:rsidR="00BF63BF">
              <w:rPr>
                <w:sz w:val="20"/>
                <w:szCs w:val="20"/>
              </w:rPr>
              <w:t>)</w:t>
            </w:r>
          </w:p>
          <w:p w:rsidR="00B93034" w:rsidRDefault="0007019F" w:rsidP="00073555">
            <w:pPr>
              <w:pStyle w:val="Lijstalinea"/>
              <w:numPr>
                <w:ilvl w:val="0"/>
                <w:numId w:val="28"/>
              </w:numPr>
              <w:spacing w:line="240" w:lineRule="auto"/>
              <w:rPr>
                <w:sz w:val="20"/>
                <w:szCs w:val="20"/>
              </w:rPr>
            </w:pPr>
            <w:r w:rsidRPr="0007019F">
              <w:rPr>
                <w:sz w:val="20"/>
                <w:szCs w:val="20"/>
              </w:rPr>
              <w:t xml:space="preserve">Kan </w:t>
            </w:r>
            <w:r w:rsidR="00A371AE">
              <w:rPr>
                <w:sz w:val="20"/>
                <w:szCs w:val="20"/>
              </w:rPr>
              <w:t>verkoop- en advies</w:t>
            </w:r>
            <w:r w:rsidRPr="0007019F">
              <w:rPr>
                <w:sz w:val="20"/>
                <w:szCs w:val="20"/>
              </w:rPr>
              <w:t>gesprekken voeren</w:t>
            </w:r>
            <w:r w:rsidR="00B93034">
              <w:rPr>
                <w:sz w:val="20"/>
                <w:szCs w:val="20"/>
              </w:rPr>
              <w:t>, ook in het Engels</w:t>
            </w:r>
            <w:r w:rsidRPr="0007019F">
              <w:rPr>
                <w:sz w:val="20"/>
                <w:szCs w:val="20"/>
              </w:rPr>
              <w:t xml:space="preserve"> </w:t>
            </w:r>
          </w:p>
          <w:p w:rsidR="00073555" w:rsidRDefault="00B93034" w:rsidP="00073555">
            <w:pPr>
              <w:pStyle w:val="Lijstalinea"/>
              <w:numPr>
                <w:ilvl w:val="0"/>
                <w:numId w:val="28"/>
              </w:numPr>
              <w:spacing w:line="240" w:lineRule="auto"/>
              <w:rPr>
                <w:sz w:val="20"/>
                <w:szCs w:val="20"/>
              </w:rPr>
            </w:pPr>
            <w:r>
              <w:rPr>
                <w:sz w:val="20"/>
                <w:szCs w:val="20"/>
              </w:rPr>
              <w:t>Kan</w:t>
            </w:r>
            <w:r w:rsidR="0007019F" w:rsidRPr="0007019F">
              <w:rPr>
                <w:sz w:val="20"/>
                <w:szCs w:val="20"/>
              </w:rPr>
              <w:t xml:space="preserve"> klant-, product- e</w:t>
            </w:r>
            <w:r w:rsidR="00F0093C">
              <w:rPr>
                <w:sz w:val="20"/>
                <w:szCs w:val="20"/>
              </w:rPr>
              <w:t>n</w:t>
            </w:r>
            <w:r w:rsidR="00F572E9">
              <w:rPr>
                <w:sz w:val="20"/>
                <w:szCs w:val="20"/>
              </w:rPr>
              <w:t>/</w:t>
            </w:r>
            <w:r w:rsidR="0007019F" w:rsidRPr="0007019F">
              <w:rPr>
                <w:sz w:val="20"/>
                <w:szCs w:val="20"/>
              </w:rPr>
              <w:t>of marktinformatie lezen</w:t>
            </w:r>
            <w:r w:rsidR="002553A6">
              <w:rPr>
                <w:sz w:val="20"/>
                <w:szCs w:val="20"/>
              </w:rPr>
              <w:t>, ook in het Engels</w:t>
            </w:r>
          </w:p>
          <w:p w:rsidR="002553A6" w:rsidRDefault="002553A6" w:rsidP="00073555">
            <w:pPr>
              <w:pStyle w:val="Lijstalinea"/>
              <w:numPr>
                <w:ilvl w:val="0"/>
                <w:numId w:val="28"/>
              </w:numPr>
              <w:spacing w:line="240" w:lineRule="auto"/>
              <w:rPr>
                <w:sz w:val="20"/>
                <w:szCs w:val="20"/>
              </w:rPr>
            </w:pPr>
            <w:r>
              <w:rPr>
                <w:sz w:val="20"/>
                <w:szCs w:val="20"/>
              </w:rPr>
              <w:t xml:space="preserve">Kan </w:t>
            </w:r>
            <w:r w:rsidRPr="0007019F">
              <w:rPr>
                <w:sz w:val="20"/>
                <w:szCs w:val="20"/>
              </w:rPr>
              <w:t>berichten</w:t>
            </w:r>
            <w:r w:rsidR="007E52A9">
              <w:rPr>
                <w:sz w:val="20"/>
                <w:szCs w:val="20"/>
              </w:rPr>
              <w:t>,</w:t>
            </w:r>
            <w:r w:rsidRPr="0007019F">
              <w:rPr>
                <w:sz w:val="20"/>
                <w:szCs w:val="20"/>
              </w:rPr>
              <w:t xml:space="preserve"> offertes</w:t>
            </w:r>
            <w:r w:rsidR="007E52A9">
              <w:rPr>
                <w:sz w:val="20"/>
                <w:szCs w:val="20"/>
              </w:rPr>
              <w:t xml:space="preserve"> en </w:t>
            </w:r>
            <w:r w:rsidRPr="0007019F">
              <w:rPr>
                <w:sz w:val="20"/>
                <w:szCs w:val="20"/>
              </w:rPr>
              <w:t xml:space="preserve">contracten opstellen </w:t>
            </w:r>
          </w:p>
          <w:p w:rsidR="0007019F" w:rsidRPr="00073555" w:rsidRDefault="00073555" w:rsidP="00073555">
            <w:pPr>
              <w:pStyle w:val="Lijstalinea"/>
              <w:numPr>
                <w:ilvl w:val="0"/>
                <w:numId w:val="28"/>
              </w:numPr>
              <w:spacing w:line="240" w:lineRule="auto"/>
              <w:rPr>
                <w:sz w:val="20"/>
                <w:szCs w:val="20"/>
              </w:rPr>
            </w:pPr>
            <w:r w:rsidRPr="0007019F">
              <w:rPr>
                <w:sz w:val="20"/>
                <w:szCs w:val="20"/>
              </w:rPr>
              <w:t>Kan Arbo-verantwoord werken in relatie tot (persoonlijke) veiligheid, vitaliteit, hygiëne en milieu</w:t>
            </w:r>
          </w:p>
        </w:tc>
      </w:tr>
      <w:tr w:rsidR="002735F2" w:rsidRPr="00F9563A"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2735F2" w:rsidRPr="00F9563A" w:rsidRDefault="002735F2" w:rsidP="002735F2">
            <w:pPr>
              <w:spacing w:line="240" w:lineRule="auto"/>
              <w:rPr>
                <w:sz w:val="20"/>
                <w:szCs w:val="20"/>
              </w:rPr>
            </w:pPr>
            <w:r w:rsidRPr="00F9563A">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735F2" w:rsidRPr="00F9563A" w:rsidRDefault="002735F2" w:rsidP="007E52A9">
            <w:pPr>
              <w:spacing w:line="240" w:lineRule="auto"/>
              <w:rPr>
                <w:sz w:val="20"/>
                <w:szCs w:val="20"/>
              </w:rPr>
            </w:pPr>
            <w:r w:rsidRPr="00693B0B">
              <w:rPr>
                <w:sz w:val="20"/>
                <w:szCs w:val="20"/>
              </w:rPr>
              <w:t xml:space="preserve">Als de </w:t>
            </w:r>
            <w:r>
              <w:rPr>
                <w:bCs/>
                <w:sz w:val="20"/>
                <w:szCs w:val="20"/>
              </w:rPr>
              <w:t>interieuradviseur</w:t>
            </w:r>
            <w:r w:rsidRPr="00693B0B">
              <w:rPr>
                <w:sz w:val="20"/>
                <w:szCs w:val="20"/>
              </w:rPr>
              <w:t xml:space="preserve"> deze rol niet goed vervult kan dit leiden tot </w:t>
            </w:r>
            <w:r w:rsidR="00EA5053">
              <w:rPr>
                <w:sz w:val="20"/>
                <w:szCs w:val="20"/>
              </w:rPr>
              <w:t xml:space="preserve">onvoldoende of </w:t>
            </w:r>
            <w:r w:rsidRPr="00693B0B">
              <w:rPr>
                <w:sz w:val="20"/>
                <w:szCs w:val="20"/>
              </w:rPr>
              <w:t xml:space="preserve">ontevreden </w:t>
            </w:r>
            <w:r>
              <w:rPr>
                <w:sz w:val="20"/>
                <w:szCs w:val="20"/>
              </w:rPr>
              <w:t xml:space="preserve">klanten </w:t>
            </w:r>
            <w:r w:rsidRPr="00693B0B">
              <w:rPr>
                <w:sz w:val="20"/>
                <w:szCs w:val="20"/>
              </w:rPr>
              <w:t xml:space="preserve">en daarmee </w:t>
            </w:r>
            <w:r w:rsidR="007E52A9">
              <w:rPr>
                <w:sz w:val="20"/>
                <w:szCs w:val="20"/>
              </w:rPr>
              <w:t xml:space="preserve">minder </w:t>
            </w:r>
            <w:r w:rsidR="00EA5053">
              <w:rPr>
                <w:sz w:val="20"/>
                <w:szCs w:val="20"/>
              </w:rPr>
              <w:t>inkomsten</w:t>
            </w:r>
            <w:r w:rsidR="007E52A9">
              <w:rPr>
                <w:sz w:val="20"/>
                <w:szCs w:val="20"/>
              </w:rPr>
              <w:t xml:space="preserve"> en/of </w:t>
            </w:r>
            <w:r w:rsidRPr="00693B0B">
              <w:rPr>
                <w:sz w:val="20"/>
                <w:szCs w:val="20"/>
              </w:rPr>
              <w:t>imagoschade.</w:t>
            </w:r>
          </w:p>
        </w:tc>
      </w:tr>
    </w:tbl>
    <w:p w:rsidR="00DD4DE9" w:rsidRDefault="00DD4DE9" w:rsidP="00744552">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5076BE" w:rsidRPr="00F9563A" w:rsidTr="009345E9">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rsidR="005076BE" w:rsidRPr="00F9563A" w:rsidRDefault="005076BE" w:rsidP="00744552">
            <w:pPr>
              <w:pStyle w:val="Voetnoottekst"/>
              <w:rPr>
                <w:rFonts w:asciiTheme="minorHAnsi" w:hAnsiTheme="minorHAnsi" w:cs="Arial"/>
              </w:rPr>
            </w:pPr>
          </w:p>
          <w:p w:rsidR="005076BE" w:rsidRDefault="005076BE" w:rsidP="007C2E75">
            <w:pPr>
              <w:pStyle w:val="Voetnoottekst"/>
              <w:numPr>
                <w:ilvl w:val="0"/>
                <w:numId w:val="26"/>
              </w:numPr>
              <w:rPr>
                <w:rFonts w:asciiTheme="minorHAnsi" w:hAnsiTheme="minorHAnsi" w:cs="Arial"/>
                <w:b/>
              </w:rPr>
            </w:pPr>
            <w:r w:rsidRPr="00F9563A">
              <w:rPr>
                <w:rFonts w:asciiTheme="minorHAnsi" w:hAnsiTheme="minorHAnsi" w:cs="Arial"/>
                <w:b/>
              </w:rPr>
              <w:t xml:space="preserve">De </w:t>
            </w:r>
            <w:r w:rsidR="007C2E75">
              <w:rPr>
                <w:rFonts w:asciiTheme="minorHAnsi" w:hAnsiTheme="minorHAnsi" w:cs="Arial"/>
                <w:b/>
              </w:rPr>
              <w:t>interieuradviseur</w:t>
            </w:r>
            <w:r w:rsidRPr="00F9563A">
              <w:rPr>
                <w:rFonts w:asciiTheme="minorHAnsi" w:hAnsiTheme="minorHAnsi" w:cs="Arial"/>
                <w:b/>
              </w:rPr>
              <w:t xml:space="preserve"> als</w:t>
            </w:r>
            <w:r w:rsidR="00DA777A">
              <w:rPr>
                <w:rFonts w:asciiTheme="minorHAnsi" w:hAnsiTheme="minorHAnsi" w:cs="Arial"/>
                <w:b/>
              </w:rPr>
              <w:t xml:space="preserve"> projectleider</w:t>
            </w:r>
            <w:r w:rsidRPr="00F9563A">
              <w:rPr>
                <w:rFonts w:asciiTheme="minorHAnsi" w:hAnsiTheme="minorHAnsi" w:cs="Arial"/>
                <w:b/>
              </w:rPr>
              <w:t xml:space="preserve"> </w:t>
            </w:r>
          </w:p>
          <w:p w:rsidR="007C2E75" w:rsidRPr="00F9563A" w:rsidRDefault="007C2E75" w:rsidP="007C2E75">
            <w:pPr>
              <w:pStyle w:val="Voetnoottekst"/>
              <w:ind w:left="720"/>
              <w:rPr>
                <w:rFonts w:asciiTheme="minorHAnsi" w:hAnsiTheme="minorHAnsi" w:cs="Arial"/>
              </w:rPr>
            </w:pPr>
          </w:p>
        </w:tc>
      </w:tr>
      <w:tr w:rsidR="005076BE" w:rsidRPr="00F9563A" w:rsidTr="009345E9">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5076BE" w:rsidRPr="00F9563A" w:rsidRDefault="005076BE" w:rsidP="00744552">
            <w:pPr>
              <w:spacing w:line="240" w:lineRule="auto"/>
              <w:rPr>
                <w:b/>
                <w:bCs/>
                <w:sz w:val="20"/>
                <w:szCs w:val="20"/>
              </w:rPr>
            </w:pPr>
            <w:r w:rsidRPr="00F9563A">
              <w:rPr>
                <w:rFonts w:cs="Arial"/>
                <w:sz w:val="20"/>
                <w:szCs w:val="20"/>
              </w:rPr>
              <w:t>Beschrijving van de rol</w:t>
            </w:r>
            <w:r w:rsidRPr="00F9563A">
              <w:rPr>
                <w:b/>
                <w:bCs/>
                <w:sz w:val="20"/>
                <w:szCs w:val="20"/>
              </w:rPr>
              <w:t xml:space="preserve"> </w:t>
            </w:r>
          </w:p>
          <w:p w:rsidR="005076BE" w:rsidRPr="00F9563A" w:rsidRDefault="005076BE" w:rsidP="006759A6">
            <w:pPr>
              <w:tabs>
                <w:tab w:val="left" w:pos="914"/>
              </w:tabs>
              <w:spacing w:line="240" w:lineRule="auto"/>
              <w:rPr>
                <w:rFonts w:cs="Arial"/>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C00CA" w:rsidRDefault="00B57D83" w:rsidP="00DA777A">
            <w:pPr>
              <w:tabs>
                <w:tab w:val="left" w:pos="914"/>
              </w:tabs>
              <w:spacing w:line="240" w:lineRule="auto"/>
              <w:rPr>
                <w:bCs/>
                <w:i/>
                <w:iCs/>
                <w:sz w:val="20"/>
                <w:szCs w:val="20"/>
              </w:rPr>
            </w:pPr>
            <w:r w:rsidRPr="00B57D83">
              <w:rPr>
                <w:bCs/>
                <w:i/>
                <w:iCs/>
                <w:sz w:val="20"/>
                <w:szCs w:val="20"/>
              </w:rPr>
              <w:t xml:space="preserve">De </w:t>
            </w:r>
            <w:r w:rsidR="00DA777A">
              <w:rPr>
                <w:bCs/>
                <w:i/>
                <w:iCs/>
                <w:sz w:val="20"/>
                <w:szCs w:val="20"/>
              </w:rPr>
              <w:t>projectleider</w:t>
            </w:r>
            <w:r w:rsidRPr="00B57D83">
              <w:rPr>
                <w:bCs/>
                <w:i/>
                <w:iCs/>
                <w:sz w:val="20"/>
                <w:szCs w:val="20"/>
              </w:rPr>
              <w:t xml:space="preserve"> is verantwoordelijk voor</w:t>
            </w:r>
            <w:r w:rsidR="00967F18">
              <w:rPr>
                <w:bCs/>
                <w:i/>
                <w:iCs/>
                <w:sz w:val="20"/>
                <w:szCs w:val="20"/>
              </w:rPr>
              <w:t xml:space="preserve"> </w:t>
            </w:r>
            <w:r w:rsidR="00EE2F02">
              <w:rPr>
                <w:bCs/>
                <w:i/>
                <w:iCs/>
                <w:sz w:val="20"/>
                <w:szCs w:val="20"/>
              </w:rPr>
              <w:t>het coördineren</w:t>
            </w:r>
            <w:r w:rsidR="006759A6">
              <w:rPr>
                <w:bCs/>
                <w:i/>
                <w:iCs/>
                <w:sz w:val="20"/>
                <w:szCs w:val="20"/>
              </w:rPr>
              <w:t xml:space="preserve"> van de uitvoering van het </w:t>
            </w:r>
            <w:r w:rsidR="00562B44">
              <w:rPr>
                <w:bCs/>
                <w:i/>
                <w:iCs/>
                <w:sz w:val="20"/>
                <w:szCs w:val="20"/>
              </w:rPr>
              <w:t>interieur</w:t>
            </w:r>
            <w:r w:rsidR="006759A6">
              <w:rPr>
                <w:bCs/>
                <w:i/>
                <w:iCs/>
                <w:sz w:val="20"/>
                <w:szCs w:val="20"/>
              </w:rPr>
              <w:t>advies</w:t>
            </w:r>
            <w:r w:rsidR="00EE2F02">
              <w:rPr>
                <w:bCs/>
                <w:i/>
                <w:iCs/>
                <w:sz w:val="20"/>
                <w:szCs w:val="20"/>
              </w:rPr>
              <w:t xml:space="preserve"> en het </w:t>
            </w:r>
            <w:r w:rsidR="00562B44">
              <w:rPr>
                <w:bCs/>
                <w:i/>
                <w:iCs/>
                <w:sz w:val="20"/>
                <w:szCs w:val="20"/>
              </w:rPr>
              <w:t>ontzorgen van</w:t>
            </w:r>
            <w:r w:rsidR="00EE2F02">
              <w:rPr>
                <w:bCs/>
                <w:i/>
                <w:iCs/>
                <w:sz w:val="20"/>
                <w:szCs w:val="20"/>
              </w:rPr>
              <w:t xml:space="preserve"> de klant</w:t>
            </w:r>
          </w:p>
          <w:p w:rsidR="006759A6" w:rsidRDefault="00AD2CF7" w:rsidP="00AD2CF7">
            <w:pPr>
              <w:tabs>
                <w:tab w:val="left" w:pos="914"/>
              </w:tabs>
              <w:spacing w:line="240" w:lineRule="auto"/>
              <w:rPr>
                <w:bCs/>
                <w:sz w:val="20"/>
                <w:szCs w:val="20"/>
              </w:rPr>
            </w:pPr>
            <w:r w:rsidRPr="00AD2CF7">
              <w:rPr>
                <w:bCs/>
                <w:sz w:val="20"/>
                <w:szCs w:val="20"/>
              </w:rPr>
              <w:t xml:space="preserve">De interieuradviseur </w:t>
            </w:r>
            <w:r w:rsidR="006759A6" w:rsidRPr="00AD2CF7">
              <w:rPr>
                <w:bCs/>
                <w:sz w:val="20"/>
                <w:szCs w:val="20"/>
              </w:rPr>
              <w:t xml:space="preserve">bestelt </w:t>
            </w:r>
            <w:r w:rsidR="006759A6">
              <w:rPr>
                <w:bCs/>
                <w:sz w:val="20"/>
                <w:szCs w:val="20"/>
              </w:rPr>
              <w:t>naar aanleiding</w:t>
            </w:r>
            <w:r w:rsidR="006759A6" w:rsidRPr="00AD2CF7">
              <w:rPr>
                <w:bCs/>
                <w:sz w:val="20"/>
                <w:szCs w:val="20"/>
              </w:rPr>
              <w:t xml:space="preserve"> van </w:t>
            </w:r>
            <w:r w:rsidR="006759A6">
              <w:rPr>
                <w:bCs/>
                <w:sz w:val="20"/>
                <w:szCs w:val="20"/>
              </w:rPr>
              <w:t>de koopovereenkomst</w:t>
            </w:r>
            <w:r w:rsidR="006759A6" w:rsidRPr="00AD2CF7">
              <w:rPr>
                <w:bCs/>
                <w:sz w:val="20"/>
                <w:szCs w:val="20"/>
              </w:rPr>
              <w:t xml:space="preserve"> de </w:t>
            </w:r>
            <w:r w:rsidR="00F876C8">
              <w:rPr>
                <w:bCs/>
                <w:sz w:val="20"/>
                <w:szCs w:val="20"/>
              </w:rPr>
              <w:t xml:space="preserve">benodigde </w:t>
            </w:r>
            <w:r w:rsidR="006759A6" w:rsidRPr="00AD2CF7">
              <w:rPr>
                <w:bCs/>
                <w:sz w:val="20"/>
                <w:szCs w:val="20"/>
              </w:rPr>
              <w:t>artikelen</w:t>
            </w:r>
            <w:r w:rsidR="00F876C8">
              <w:rPr>
                <w:bCs/>
                <w:sz w:val="20"/>
                <w:szCs w:val="20"/>
              </w:rPr>
              <w:t xml:space="preserve"> en</w:t>
            </w:r>
            <w:r w:rsidR="006759A6">
              <w:rPr>
                <w:bCs/>
                <w:sz w:val="20"/>
                <w:szCs w:val="20"/>
              </w:rPr>
              <w:t xml:space="preserve"> </w:t>
            </w:r>
            <w:r w:rsidR="006759A6" w:rsidRPr="00AD2CF7">
              <w:rPr>
                <w:bCs/>
                <w:sz w:val="20"/>
                <w:szCs w:val="20"/>
              </w:rPr>
              <w:t>materialen</w:t>
            </w:r>
            <w:r w:rsidR="006759A6">
              <w:rPr>
                <w:bCs/>
                <w:sz w:val="20"/>
                <w:szCs w:val="20"/>
              </w:rPr>
              <w:t>. Aan de hand van de informatie over de levertijden maakt hij een</w:t>
            </w:r>
            <w:r w:rsidRPr="00AD2CF7">
              <w:rPr>
                <w:bCs/>
                <w:sz w:val="20"/>
                <w:szCs w:val="20"/>
              </w:rPr>
              <w:t xml:space="preserve"> werkplanning</w:t>
            </w:r>
            <w:r w:rsidR="007E52A9">
              <w:rPr>
                <w:bCs/>
                <w:sz w:val="20"/>
                <w:szCs w:val="20"/>
              </w:rPr>
              <w:t>. Hij</w:t>
            </w:r>
            <w:r w:rsidR="006759A6">
              <w:rPr>
                <w:bCs/>
                <w:sz w:val="20"/>
                <w:szCs w:val="20"/>
              </w:rPr>
              <w:t xml:space="preserve"> houdt</w:t>
            </w:r>
            <w:r w:rsidR="006759A6" w:rsidRPr="00AD2CF7">
              <w:rPr>
                <w:bCs/>
                <w:sz w:val="20"/>
                <w:szCs w:val="20"/>
              </w:rPr>
              <w:t xml:space="preserve"> </w:t>
            </w:r>
            <w:r w:rsidR="006759A6">
              <w:rPr>
                <w:bCs/>
                <w:sz w:val="20"/>
                <w:szCs w:val="20"/>
              </w:rPr>
              <w:t xml:space="preserve">daarbij </w:t>
            </w:r>
            <w:r w:rsidR="006759A6" w:rsidRPr="00AD2CF7">
              <w:rPr>
                <w:bCs/>
                <w:sz w:val="20"/>
                <w:szCs w:val="20"/>
              </w:rPr>
              <w:t xml:space="preserve">rekening met </w:t>
            </w:r>
            <w:r w:rsidR="006759A6">
              <w:rPr>
                <w:bCs/>
                <w:sz w:val="20"/>
                <w:szCs w:val="20"/>
              </w:rPr>
              <w:t>de benodigde tijd</w:t>
            </w:r>
            <w:r w:rsidR="007E52A9">
              <w:rPr>
                <w:bCs/>
                <w:sz w:val="20"/>
                <w:szCs w:val="20"/>
              </w:rPr>
              <w:t xml:space="preserve">, </w:t>
            </w:r>
            <w:r w:rsidR="00562B44">
              <w:rPr>
                <w:bCs/>
                <w:sz w:val="20"/>
                <w:szCs w:val="20"/>
              </w:rPr>
              <w:t>de geschikte volgorde van</w:t>
            </w:r>
            <w:r w:rsidR="006759A6">
              <w:rPr>
                <w:bCs/>
                <w:sz w:val="20"/>
                <w:szCs w:val="20"/>
              </w:rPr>
              <w:t xml:space="preserve"> de werkzaamheden</w:t>
            </w:r>
            <w:r w:rsidR="007E52A9">
              <w:rPr>
                <w:bCs/>
                <w:sz w:val="20"/>
                <w:szCs w:val="20"/>
              </w:rPr>
              <w:t>,</w:t>
            </w:r>
            <w:r w:rsidR="006759A6">
              <w:rPr>
                <w:bCs/>
                <w:sz w:val="20"/>
                <w:szCs w:val="20"/>
              </w:rPr>
              <w:t xml:space="preserve"> de </w:t>
            </w:r>
            <w:r w:rsidR="006759A6" w:rsidRPr="00AD2CF7">
              <w:rPr>
                <w:bCs/>
                <w:sz w:val="20"/>
                <w:szCs w:val="20"/>
              </w:rPr>
              <w:t>beschikbaarheid van</w:t>
            </w:r>
            <w:r w:rsidR="006759A6">
              <w:rPr>
                <w:bCs/>
                <w:sz w:val="20"/>
                <w:szCs w:val="20"/>
              </w:rPr>
              <w:t xml:space="preserve"> (interne en externe)</w:t>
            </w:r>
            <w:r w:rsidR="006759A6" w:rsidRPr="00AD2CF7">
              <w:rPr>
                <w:bCs/>
                <w:sz w:val="20"/>
                <w:szCs w:val="20"/>
              </w:rPr>
              <w:t xml:space="preserve"> uitvoerders</w:t>
            </w:r>
            <w:r w:rsidR="00EE2F02">
              <w:rPr>
                <w:bCs/>
                <w:sz w:val="20"/>
                <w:szCs w:val="20"/>
              </w:rPr>
              <w:t xml:space="preserve"> (bijvoorbeeld</w:t>
            </w:r>
            <w:r w:rsidR="00EE2F02" w:rsidRPr="00EE2F02">
              <w:rPr>
                <w:bCs/>
                <w:sz w:val="20"/>
                <w:szCs w:val="20"/>
              </w:rPr>
              <w:t xml:space="preserve"> schilders, stukadoors, installatiebedrijven, vloerenleggers, woningstoffeerders</w:t>
            </w:r>
            <w:r w:rsidR="00EE2F02">
              <w:rPr>
                <w:bCs/>
                <w:sz w:val="20"/>
                <w:szCs w:val="20"/>
              </w:rPr>
              <w:t xml:space="preserve"> en</w:t>
            </w:r>
            <w:r w:rsidR="00EE2F02" w:rsidRPr="00EE2F02">
              <w:rPr>
                <w:bCs/>
                <w:sz w:val="20"/>
                <w:szCs w:val="20"/>
              </w:rPr>
              <w:t xml:space="preserve"> stylisten</w:t>
            </w:r>
            <w:r w:rsidR="00EE2F02">
              <w:rPr>
                <w:bCs/>
                <w:sz w:val="20"/>
                <w:szCs w:val="20"/>
              </w:rPr>
              <w:t>)</w:t>
            </w:r>
            <w:r w:rsidR="00652E83">
              <w:rPr>
                <w:bCs/>
                <w:sz w:val="20"/>
                <w:szCs w:val="20"/>
              </w:rPr>
              <w:t xml:space="preserve"> en eventuele hulpmiddelen</w:t>
            </w:r>
            <w:r w:rsidRPr="00AD2CF7">
              <w:rPr>
                <w:bCs/>
                <w:sz w:val="20"/>
                <w:szCs w:val="20"/>
              </w:rPr>
              <w:t xml:space="preserve">. </w:t>
            </w:r>
            <w:r w:rsidR="00562B44">
              <w:rPr>
                <w:bCs/>
                <w:sz w:val="20"/>
                <w:szCs w:val="20"/>
              </w:rPr>
              <w:t xml:space="preserve">Hij streeft ernaar om de klant zo min (of zo kort) </w:t>
            </w:r>
            <w:r w:rsidR="00562B44" w:rsidRPr="00562B44">
              <w:rPr>
                <w:bCs/>
                <w:sz w:val="20"/>
                <w:szCs w:val="20"/>
              </w:rPr>
              <w:t>mogelijk overlast</w:t>
            </w:r>
            <w:r w:rsidR="00562B44">
              <w:rPr>
                <w:bCs/>
                <w:sz w:val="20"/>
                <w:szCs w:val="20"/>
              </w:rPr>
              <w:t xml:space="preserve"> te bezorgen.</w:t>
            </w:r>
            <w:r w:rsidR="00562B44" w:rsidRPr="00562B44">
              <w:rPr>
                <w:bCs/>
                <w:sz w:val="20"/>
                <w:szCs w:val="20"/>
              </w:rPr>
              <w:t xml:space="preserve"> </w:t>
            </w:r>
            <w:r w:rsidRPr="00AD2CF7">
              <w:rPr>
                <w:bCs/>
                <w:sz w:val="20"/>
                <w:szCs w:val="20"/>
              </w:rPr>
              <w:t xml:space="preserve">Hij </w:t>
            </w:r>
            <w:r w:rsidR="00EE2F02">
              <w:rPr>
                <w:bCs/>
                <w:sz w:val="20"/>
                <w:szCs w:val="20"/>
              </w:rPr>
              <w:t>maakt afspraken over</w:t>
            </w:r>
            <w:r w:rsidR="006759A6">
              <w:rPr>
                <w:bCs/>
                <w:sz w:val="20"/>
                <w:szCs w:val="20"/>
              </w:rPr>
              <w:t xml:space="preserve"> de planning </w:t>
            </w:r>
            <w:r w:rsidR="00F876C8">
              <w:rPr>
                <w:bCs/>
                <w:sz w:val="20"/>
                <w:szCs w:val="20"/>
              </w:rPr>
              <w:t xml:space="preserve">met de </w:t>
            </w:r>
            <w:r w:rsidR="00F876C8" w:rsidRPr="00AD2CF7">
              <w:rPr>
                <w:bCs/>
                <w:sz w:val="20"/>
                <w:szCs w:val="20"/>
              </w:rPr>
              <w:t>uitvoerders</w:t>
            </w:r>
            <w:r w:rsidR="00F876C8">
              <w:rPr>
                <w:bCs/>
                <w:sz w:val="20"/>
                <w:szCs w:val="20"/>
              </w:rPr>
              <w:t xml:space="preserve"> en </w:t>
            </w:r>
            <w:r w:rsidR="006759A6">
              <w:rPr>
                <w:bCs/>
                <w:sz w:val="20"/>
                <w:szCs w:val="20"/>
              </w:rPr>
              <w:t>met de klant en</w:t>
            </w:r>
            <w:r w:rsidR="00EE2F02">
              <w:rPr>
                <w:bCs/>
                <w:sz w:val="20"/>
                <w:szCs w:val="20"/>
              </w:rPr>
              <w:t xml:space="preserve"> verwerkt deze afspraken in het (digital</w:t>
            </w:r>
            <w:r w:rsidR="00652E83">
              <w:rPr>
                <w:bCs/>
                <w:sz w:val="20"/>
                <w:szCs w:val="20"/>
              </w:rPr>
              <w:t>e</w:t>
            </w:r>
            <w:r w:rsidR="00EE2F02">
              <w:rPr>
                <w:bCs/>
                <w:sz w:val="20"/>
                <w:szCs w:val="20"/>
              </w:rPr>
              <w:t>) systeem</w:t>
            </w:r>
            <w:r w:rsidRPr="00AD2CF7">
              <w:rPr>
                <w:bCs/>
                <w:sz w:val="20"/>
                <w:szCs w:val="20"/>
              </w:rPr>
              <w:t>.</w:t>
            </w:r>
          </w:p>
          <w:p w:rsidR="00EE2F02" w:rsidRDefault="00AD2CF7" w:rsidP="00AD2CF7">
            <w:pPr>
              <w:tabs>
                <w:tab w:val="left" w:pos="914"/>
              </w:tabs>
              <w:spacing w:line="240" w:lineRule="auto"/>
              <w:rPr>
                <w:bCs/>
                <w:sz w:val="20"/>
                <w:szCs w:val="20"/>
              </w:rPr>
            </w:pPr>
            <w:r w:rsidRPr="00AD2CF7">
              <w:rPr>
                <w:bCs/>
                <w:sz w:val="20"/>
                <w:szCs w:val="20"/>
              </w:rPr>
              <w:t xml:space="preserve">Hij bewaakt de </w:t>
            </w:r>
            <w:r w:rsidR="00EE2F02">
              <w:rPr>
                <w:bCs/>
                <w:sz w:val="20"/>
                <w:szCs w:val="20"/>
              </w:rPr>
              <w:t>levering van</w:t>
            </w:r>
            <w:r w:rsidRPr="00AD2CF7">
              <w:rPr>
                <w:bCs/>
                <w:sz w:val="20"/>
                <w:szCs w:val="20"/>
              </w:rPr>
              <w:t xml:space="preserve"> de bestelde artikelen</w:t>
            </w:r>
            <w:r w:rsidR="00F572E9">
              <w:rPr>
                <w:bCs/>
                <w:sz w:val="20"/>
                <w:szCs w:val="20"/>
              </w:rPr>
              <w:t>/</w:t>
            </w:r>
            <w:r w:rsidRPr="00AD2CF7">
              <w:rPr>
                <w:bCs/>
                <w:sz w:val="20"/>
                <w:szCs w:val="20"/>
              </w:rPr>
              <w:t xml:space="preserve">producten. </w:t>
            </w:r>
            <w:r w:rsidR="00EE2F02">
              <w:rPr>
                <w:bCs/>
                <w:sz w:val="20"/>
                <w:szCs w:val="20"/>
              </w:rPr>
              <w:t>Op locatie stemt h</w:t>
            </w:r>
            <w:r w:rsidRPr="00AD2CF7">
              <w:rPr>
                <w:bCs/>
                <w:sz w:val="20"/>
                <w:szCs w:val="20"/>
              </w:rPr>
              <w:t xml:space="preserve">ij </w:t>
            </w:r>
            <w:r w:rsidR="00EE2F02">
              <w:rPr>
                <w:bCs/>
                <w:sz w:val="20"/>
                <w:szCs w:val="20"/>
              </w:rPr>
              <w:t>(</w:t>
            </w:r>
            <w:r w:rsidRPr="00AD2CF7">
              <w:rPr>
                <w:bCs/>
                <w:sz w:val="20"/>
                <w:szCs w:val="20"/>
              </w:rPr>
              <w:t>de voortgang van</w:t>
            </w:r>
            <w:r w:rsidR="00EE2F02">
              <w:rPr>
                <w:bCs/>
                <w:sz w:val="20"/>
                <w:szCs w:val="20"/>
              </w:rPr>
              <w:t>)</w:t>
            </w:r>
            <w:r w:rsidRPr="00AD2CF7">
              <w:rPr>
                <w:bCs/>
                <w:sz w:val="20"/>
                <w:szCs w:val="20"/>
              </w:rPr>
              <w:t xml:space="preserve"> de werkzaamheden in de in te richten ruimte af met uitvoerders en met de klant. Hij ziet erop toe dat de uitvoering</w:t>
            </w:r>
            <w:r w:rsidR="00EE2F02">
              <w:rPr>
                <w:bCs/>
                <w:sz w:val="20"/>
                <w:szCs w:val="20"/>
              </w:rPr>
              <w:t xml:space="preserve"> </w:t>
            </w:r>
            <w:r w:rsidRPr="00AD2CF7">
              <w:rPr>
                <w:bCs/>
                <w:sz w:val="20"/>
                <w:szCs w:val="20"/>
              </w:rPr>
              <w:t xml:space="preserve">volgens planning en </w:t>
            </w:r>
            <w:r w:rsidR="00EE2F02">
              <w:rPr>
                <w:bCs/>
                <w:sz w:val="20"/>
                <w:szCs w:val="20"/>
              </w:rPr>
              <w:t>(kwaliteits)</w:t>
            </w:r>
            <w:r w:rsidRPr="00AD2CF7">
              <w:rPr>
                <w:bCs/>
                <w:sz w:val="20"/>
                <w:szCs w:val="20"/>
              </w:rPr>
              <w:t>afspraken</w:t>
            </w:r>
            <w:r w:rsidR="00F572E9">
              <w:rPr>
                <w:bCs/>
                <w:sz w:val="20"/>
                <w:szCs w:val="20"/>
              </w:rPr>
              <w:t>/</w:t>
            </w:r>
            <w:r w:rsidR="00562B44">
              <w:rPr>
                <w:bCs/>
                <w:sz w:val="20"/>
                <w:szCs w:val="20"/>
              </w:rPr>
              <w:t>richtlijnen</w:t>
            </w:r>
            <w:r w:rsidRPr="00AD2CF7">
              <w:rPr>
                <w:bCs/>
                <w:sz w:val="20"/>
                <w:szCs w:val="20"/>
              </w:rPr>
              <w:t xml:space="preserve"> wordt uitgevoerd</w:t>
            </w:r>
            <w:r w:rsidR="00562B44">
              <w:rPr>
                <w:bCs/>
                <w:sz w:val="20"/>
                <w:szCs w:val="20"/>
              </w:rPr>
              <w:t>. Hij</w:t>
            </w:r>
            <w:r w:rsidR="00EE2F02">
              <w:rPr>
                <w:bCs/>
                <w:sz w:val="20"/>
                <w:szCs w:val="20"/>
              </w:rPr>
              <w:t xml:space="preserve"> onderhoudt het contact met de klant</w:t>
            </w:r>
            <w:r w:rsidR="00562B44">
              <w:rPr>
                <w:bCs/>
                <w:sz w:val="20"/>
                <w:szCs w:val="20"/>
              </w:rPr>
              <w:t xml:space="preserve"> zodat hij,</w:t>
            </w:r>
            <w:r w:rsidR="00562B44" w:rsidRPr="00562B44">
              <w:rPr>
                <w:bCs/>
                <w:sz w:val="20"/>
                <w:szCs w:val="20"/>
              </w:rPr>
              <w:t xml:space="preserve"> in het geval van veranderde wensen, problemen</w:t>
            </w:r>
            <w:r w:rsidR="00562B44">
              <w:rPr>
                <w:bCs/>
                <w:sz w:val="20"/>
                <w:szCs w:val="20"/>
              </w:rPr>
              <w:t xml:space="preserve"> en</w:t>
            </w:r>
            <w:r w:rsidR="00F572E9">
              <w:rPr>
                <w:bCs/>
                <w:sz w:val="20"/>
                <w:szCs w:val="20"/>
              </w:rPr>
              <w:t>/</w:t>
            </w:r>
            <w:r w:rsidR="00562B44">
              <w:rPr>
                <w:bCs/>
                <w:sz w:val="20"/>
                <w:szCs w:val="20"/>
              </w:rPr>
              <w:t>of</w:t>
            </w:r>
            <w:r w:rsidR="00562B44" w:rsidRPr="00562B44">
              <w:rPr>
                <w:bCs/>
                <w:sz w:val="20"/>
                <w:szCs w:val="20"/>
              </w:rPr>
              <w:t xml:space="preserve"> afwijkende situaties</w:t>
            </w:r>
            <w:r w:rsidR="00562B44">
              <w:rPr>
                <w:bCs/>
                <w:sz w:val="20"/>
                <w:szCs w:val="20"/>
              </w:rPr>
              <w:t>, snel een voor alle partijen acceptabele oplossing kan zoeken</w:t>
            </w:r>
            <w:r w:rsidR="00562B44" w:rsidRPr="00562B44">
              <w:rPr>
                <w:bCs/>
                <w:sz w:val="20"/>
                <w:szCs w:val="20"/>
              </w:rPr>
              <w:t>.</w:t>
            </w:r>
          </w:p>
          <w:p w:rsidR="00562B44" w:rsidRDefault="00AD2CF7" w:rsidP="00AD2CF7">
            <w:pPr>
              <w:tabs>
                <w:tab w:val="left" w:pos="914"/>
              </w:tabs>
              <w:spacing w:line="240" w:lineRule="auto"/>
              <w:rPr>
                <w:bCs/>
                <w:sz w:val="20"/>
                <w:szCs w:val="20"/>
              </w:rPr>
            </w:pPr>
            <w:r w:rsidRPr="00AD2CF7">
              <w:rPr>
                <w:bCs/>
                <w:sz w:val="20"/>
                <w:szCs w:val="20"/>
              </w:rPr>
              <w:t xml:space="preserve">De interieuradviseur loopt het ontwerp en de afspraken in de offerte </w:t>
            </w:r>
            <w:r w:rsidR="007E52A9" w:rsidRPr="00AD2CF7">
              <w:rPr>
                <w:bCs/>
                <w:sz w:val="20"/>
                <w:szCs w:val="20"/>
              </w:rPr>
              <w:t xml:space="preserve">met de klant </w:t>
            </w:r>
            <w:r w:rsidRPr="00AD2CF7">
              <w:rPr>
                <w:bCs/>
                <w:sz w:val="20"/>
                <w:szCs w:val="20"/>
              </w:rPr>
              <w:t>na en licht de uitgevoerde werkzaamheden toe. Bij eventuele gebreken</w:t>
            </w:r>
            <w:r w:rsidR="00B93034">
              <w:rPr>
                <w:bCs/>
                <w:sz w:val="20"/>
                <w:szCs w:val="20"/>
              </w:rPr>
              <w:t xml:space="preserve"> of problemen met</w:t>
            </w:r>
            <w:r w:rsidRPr="00AD2CF7">
              <w:rPr>
                <w:bCs/>
                <w:sz w:val="20"/>
                <w:szCs w:val="20"/>
              </w:rPr>
              <w:t xml:space="preserve"> de kwalitei</w:t>
            </w:r>
            <w:r w:rsidR="00073555">
              <w:rPr>
                <w:bCs/>
                <w:sz w:val="20"/>
                <w:szCs w:val="20"/>
              </w:rPr>
              <w:t>t</w:t>
            </w:r>
            <w:r w:rsidRPr="00AD2CF7">
              <w:rPr>
                <w:bCs/>
                <w:sz w:val="20"/>
                <w:szCs w:val="20"/>
              </w:rPr>
              <w:t xml:space="preserve"> wijst hij de klant op de bedrijfsprocedures en rechten van de klant en neemt hierop gepaste actie. Daarnaast geeft hij de klant adviezen en informatie ten aan</w:t>
            </w:r>
            <w:r w:rsidR="00562B44">
              <w:rPr>
                <w:bCs/>
                <w:sz w:val="20"/>
                <w:szCs w:val="20"/>
              </w:rPr>
              <w:t>z</w:t>
            </w:r>
            <w:r w:rsidRPr="00AD2CF7">
              <w:rPr>
                <w:bCs/>
                <w:sz w:val="20"/>
                <w:szCs w:val="20"/>
              </w:rPr>
              <w:t xml:space="preserve">ien van </w:t>
            </w:r>
            <w:r w:rsidR="00073555">
              <w:rPr>
                <w:bCs/>
                <w:sz w:val="20"/>
                <w:szCs w:val="20"/>
              </w:rPr>
              <w:t xml:space="preserve">bijvoorbeeld </w:t>
            </w:r>
            <w:r w:rsidRPr="00AD2CF7">
              <w:rPr>
                <w:bCs/>
                <w:sz w:val="20"/>
                <w:szCs w:val="20"/>
              </w:rPr>
              <w:t xml:space="preserve">onderhoud, gebruik, </w:t>
            </w:r>
            <w:r w:rsidR="00073555">
              <w:rPr>
                <w:bCs/>
                <w:sz w:val="20"/>
                <w:szCs w:val="20"/>
              </w:rPr>
              <w:t>service en garantie</w:t>
            </w:r>
            <w:r w:rsidRPr="00AD2CF7">
              <w:rPr>
                <w:bCs/>
                <w:sz w:val="20"/>
                <w:szCs w:val="20"/>
              </w:rPr>
              <w:t xml:space="preserve">. </w:t>
            </w:r>
          </w:p>
          <w:p w:rsidR="00AD2CF7" w:rsidRPr="00AD2CF7" w:rsidRDefault="00AD2CF7" w:rsidP="00AD2CF7">
            <w:pPr>
              <w:tabs>
                <w:tab w:val="left" w:pos="914"/>
              </w:tabs>
              <w:spacing w:line="240" w:lineRule="auto"/>
              <w:rPr>
                <w:bCs/>
                <w:sz w:val="20"/>
                <w:szCs w:val="20"/>
              </w:rPr>
            </w:pPr>
            <w:r w:rsidRPr="00AD2CF7">
              <w:rPr>
                <w:bCs/>
                <w:sz w:val="20"/>
                <w:szCs w:val="20"/>
              </w:rPr>
              <w:t xml:space="preserve">Hij verifieert de klanttevredenheid over het traject (van advies en ontwerp tot </w:t>
            </w:r>
            <w:r w:rsidR="007E52A9">
              <w:rPr>
                <w:bCs/>
                <w:sz w:val="20"/>
                <w:szCs w:val="20"/>
              </w:rPr>
              <w:t xml:space="preserve">aan </w:t>
            </w:r>
            <w:r w:rsidRPr="00AD2CF7">
              <w:rPr>
                <w:bCs/>
                <w:sz w:val="20"/>
                <w:szCs w:val="20"/>
              </w:rPr>
              <w:t xml:space="preserve">uitvoering en oplevering). Hij belt de klant na een </w:t>
            </w:r>
            <w:r w:rsidR="00024916">
              <w:rPr>
                <w:bCs/>
                <w:sz w:val="20"/>
                <w:szCs w:val="20"/>
              </w:rPr>
              <w:t>periode</w:t>
            </w:r>
            <w:r w:rsidRPr="00AD2CF7">
              <w:rPr>
                <w:bCs/>
                <w:sz w:val="20"/>
                <w:szCs w:val="20"/>
              </w:rPr>
              <w:t xml:space="preserve"> nog een keer op om te vragen of de nieuwe inrichting nog steeds naar tevredenheid is. Hij legt alle gegevens van de oplevering vast in het </w:t>
            </w:r>
            <w:r w:rsidR="00652E83">
              <w:rPr>
                <w:bCs/>
                <w:sz w:val="20"/>
                <w:szCs w:val="20"/>
              </w:rPr>
              <w:t>digitale systeem van de organisatie</w:t>
            </w:r>
            <w:r w:rsidRPr="00AD2CF7">
              <w:rPr>
                <w:bCs/>
                <w:sz w:val="20"/>
                <w:szCs w:val="20"/>
              </w:rPr>
              <w:t xml:space="preserve">. </w:t>
            </w:r>
          </w:p>
          <w:p w:rsidR="00AD2CF7" w:rsidRPr="00AD2CF7" w:rsidRDefault="00AD2CF7" w:rsidP="00AD2CF7">
            <w:pPr>
              <w:tabs>
                <w:tab w:val="left" w:pos="914"/>
              </w:tabs>
              <w:spacing w:line="240" w:lineRule="auto"/>
              <w:rPr>
                <w:bCs/>
                <w:sz w:val="20"/>
                <w:szCs w:val="20"/>
              </w:rPr>
            </w:pPr>
            <w:r w:rsidRPr="00AD2CF7">
              <w:rPr>
                <w:bCs/>
                <w:sz w:val="20"/>
                <w:szCs w:val="20"/>
              </w:rPr>
              <w:t xml:space="preserve">De interieuradviseur rondt de oplevering met de klant administratief af door de </w:t>
            </w:r>
            <w:r w:rsidR="005F35C6">
              <w:rPr>
                <w:bCs/>
                <w:sz w:val="20"/>
                <w:szCs w:val="20"/>
              </w:rPr>
              <w:t xml:space="preserve"> afgesproken betalingsregeling uit te voeren</w:t>
            </w:r>
            <w:r w:rsidR="00DD4DE9">
              <w:rPr>
                <w:bCs/>
                <w:sz w:val="20"/>
                <w:szCs w:val="20"/>
              </w:rPr>
              <w:t xml:space="preserve"> (en te checken)</w:t>
            </w:r>
            <w:r w:rsidRPr="00AD2CF7">
              <w:rPr>
                <w:bCs/>
                <w:sz w:val="20"/>
                <w:szCs w:val="20"/>
              </w:rPr>
              <w:t xml:space="preserve">. In sommige gevallen, afhankelijk van de </w:t>
            </w:r>
            <w:r w:rsidR="00B93034">
              <w:rPr>
                <w:bCs/>
                <w:sz w:val="20"/>
                <w:szCs w:val="20"/>
              </w:rPr>
              <w:t>organisatie</w:t>
            </w:r>
            <w:r w:rsidRPr="00AD2CF7">
              <w:rPr>
                <w:bCs/>
                <w:sz w:val="20"/>
                <w:szCs w:val="20"/>
              </w:rPr>
              <w:t>, handelt hij ook de facturen die hij ontvangt van uitvoerders</w:t>
            </w:r>
            <w:r w:rsidR="00F572E9">
              <w:rPr>
                <w:bCs/>
                <w:sz w:val="20"/>
                <w:szCs w:val="20"/>
              </w:rPr>
              <w:t>/</w:t>
            </w:r>
            <w:r w:rsidR="00652E83">
              <w:rPr>
                <w:bCs/>
                <w:sz w:val="20"/>
                <w:szCs w:val="20"/>
              </w:rPr>
              <w:t>hulpmiddelen</w:t>
            </w:r>
            <w:r w:rsidRPr="00AD2CF7">
              <w:rPr>
                <w:bCs/>
                <w:sz w:val="20"/>
                <w:szCs w:val="20"/>
              </w:rPr>
              <w:t xml:space="preserve"> af of besteedt dit uit aan de administratieve afdeling. </w:t>
            </w:r>
          </w:p>
          <w:p w:rsidR="00231C68" w:rsidRPr="00CB619D" w:rsidRDefault="00AD2CF7" w:rsidP="007E52A9">
            <w:pPr>
              <w:tabs>
                <w:tab w:val="left" w:pos="914"/>
              </w:tabs>
              <w:spacing w:line="240" w:lineRule="auto"/>
              <w:rPr>
                <w:bCs/>
                <w:sz w:val="20"/>
                <w:szCs w:val="20"/>
              </w:rPr>
            </w:pPr>
            <w:r w:rsidRPr="00AD2CF7">
              <w:rPr>
                <w:bCs/>
                <w:sz w:val="20"/>
                <w:szCs w:val="20"/>
              </w:rPr>
              <w:t xml:space="preserve">Heeft de klant na oplevering van het ontwerp en advies een klacht, dan </w:t>
            </w:r>
            <w:r w:rsidR="005F35C6">
              <w:rPr>
                <w:bCs/>
                <w:sz w:val="20"/>
                <w:szCs w:val="20"/>
              </w:rPr>
              <w:t>onderzoekt hij</w:t>
            </w:r>
            <w:r w:rsidRPr="00AD2CF7">
              <w:rPr>
                <w:bCs/>
                <w:sz w:val="20"/>
                <w:szCs w:val="20"/>
              </w:rPr>
              <w:t xml:space="preserve"> de klacht</w:t>
            </w:r>
            <w:r w:rsidR="005F35C6">
              <w:rPr>
                <w:bCs/>
                <w:sz w:val="20"/>
                <w:szCs w:val="20"/>
              </w:rPr>
              <w:t xml:space="preserve"> en neemt de informatie uit de systemen door</w:t>
            </w:r>
            <w:r w:rsidRPr="00AD2CF7">
              <w:rPr>
                <w:bCs/>
                <w:sz w:val="20"/>
                <w:szCs w:val="20"/>
              </w:rPr>
              <w:t xml:space="preserve">. Hij stelt vragen om de oorzaak </w:t>
            </w:r>
            <w:r w:rsidR="007E52A9">
              <w:rPr>
                <w:bCs/>
                <w:sz w:val="20"/>
                <w:szCs w:val="20"/>
              </w:rPr>
              <w:t>van de</w:t>
            </w:r>
            <w:r w:rsidRPr="00AD2CF7">
              <w:rPr>
                <w:bCs/>
                <w:sz w:val="20"/>
                <w:szCs w:val="20"/>
              </w:rPr>
              <w:t xml:space="preserve"> ontevredenheid van de klant te bepalen en te achterhalen wat er gebeurd is. Samen met de klant zoekt hij naar een oplossing die voor alle partijen passend is. </w:t>
            </w:r>
            <w:r w:rsidR="005F35C6">
              <w:rPr>
                <w:bCs/>
                <w:sz w:val="20"/>
                <w:szCs w:val="20"/>
              </w:rPr>
              <w:t>Hij regelt dat de gemaakte afspraken worden uitgevoerd</w:t>
            </w:r>
            <w:r w:rsidR="007C400B">
              <w:rPr>
                <w:bCs/>
                <w:sz w:val="20"/>
                <w:szCs w:val="20"/>
              </w:rPr>
              <w:t>.</w:t>
            </w:r>
          </w:p>
        </w:tc>
      </w:tr>
      <w:tr w:rsidR="005076BE" w:rsidRPr="00F9563A" w:rsidTr="009345E9">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rsidR="005076BE" w:rsidRPr="00F9563A" w:rsidRDefault="005076BE" w:rsidP="00744552">
            <w:pPr>
              <w:spacing w:line="240" w:lineRule="auto"/>
              <w:rPr>
                <w:rFonts w:cs="Arial"/>
                <w:sz w:val="20"/>
                <w:szCs w:val="20"/>
              </w:rPr>
            </w:pPr>
            <w:r w:rsidRPr="00F9563A">
              <w:rPr>
                <w:rFonts w:cs="Arial"/>
                <w:sz w:val="20"/>
                <w:szCs w:val="20"/>
              </w:rPr>
              <w:t xml:space="preserve">Competenties </w:t>
            </w:r>
          </w:p>
          <w:p w:rsidR="00956A1D" w:rsidRPr="00F9563A" w:rsidRDefault="00956A1D" w:rsidP="00423008">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076BE" w:rsidRPr="00423008" w:rsidRDefault="00BE647F" w:rsidP="00744552">
            <w:pPr>
              <w:spacing w:line="240" w:lineRule="auto"/>
              <w:rPr>
                <w:i/>
                <w:iCs/>
                <w:sz w:val="20"/>
                <w:szCs w:val="20"/>
              </w:rPr>
            </w:pPr>
            <w:r w:rsidRPr="007D2AF7">
              <w:rPr>
                <w:i/>
                <w:iCs/>
                <w:sz w:val="20"/>
                <w:szCs w:val="20"/>
              </w:rPr>
              <w:t>Leidinggeven</w:t>
            </w:r>
            <w:r>
              <w:t xml:space="preserve"> </w:t>
            </w:r>
            <w:r>
              <w:br/>
            </w:r>
            <w:r w:rsidRPr="00BE647F">
              <w:rPr>
                <w:sz w:val="20"/>
                <w:szCs w:val="20"/>
              </w:rPr>
              <w:t>Geeft heldere instructies</w:t>
            </w:r>
            <w:r w:rsidRPr="00BE647F">
              <w:t xml:space="preserve"> </w:t>
            </w:r>
            <w:r>
              <w:br/>
            </w:r>
            <w:r w:rsidRPr="00BE647F">
              <w:rPr>
                <w:sz w:val="20"/>
                <w:szCs w:val="20"/>
              </w:rPr>
              <w:t>Checkt of de werkwijze en</w:t>
            </w:r>
            <w:r w:rsidR="00F572E9">
              <w:rPr>
                <w:sz w:val="20"/>
                <w:szCs w:val="20"/>
              </w:rPr>
              <w:t>/</w:t>
            </w:r>
            <w:r w:rsidRPr="00BE647F">
              <w:rPr>
                <w:sz w:val="20"/>
                <w:szCs w:val="20"/>
              </w:rPr>
              <w:t>of resultaten behaald worden en onderneemt zo nodig actie</w:t>
            </w:r>
            <w:r w:rsidRPr="00BE647F">
              <w:t xml:space="preserve"> </w:t>
            </w:r>
            <w:r>
              <w:br/>
            </w:r>
            <w:r w:rsidRPr="00BE647F">
              <w:rPr>
                <w:sz w:val="20"/>
                <w:szCs w:val="20"/>
              </w:rPr>
              <w:t>Informeert betrokkenen over de voortgang en eventuele knelpunten</w:t>
            </w:r>
          </w:p>
        </w:tc>
      </w:tr>
      <w:tr w:rsidR="00423008"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423008" w:rsidRPr="00F9563A" w:rsidRDefault="00423008"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23008" w:rsidRPr="00423008" w:rsidRDefault="00BE647F" w:rsidP="007E52A9">
            <w:pPr>
              <w:spacing w:line="240" w:lineRule="auto"/>
              <w:rPr>
                <w:i/>
                <w:iCs/>
                <w:sz w:val="20"/>
                <w:szCs w:val="20"/>
              </w:rPr>
            </w:pPr>
            <w:r w:rsidRPr="007D2AF7">
              <w:rPr>
                <w:i/>
                <w:iCs/>
                <w:sz w:val="20"/>
                <w:szCs w:val="20"/>
              </w:rPr>
              <w:t>Organiseren van werk</w:t>
            </w:r>
            <w:r>
              <w:t xml:space="preserve"> </w:t>
            </w:r>
            <w:r>
              <w:br/>
            </w:r>
            <w:r w:rsidRPr="00BE647F">
              <w:rPr>
                <w:sz w:val="20"/>
                <w:szCs w:val="20"/>
              </w:rPr>
              <w:t xml:space="preserve">Schat de benodigde </w:t>
            </w:r>
            <w:r w:rsidR="007E52A9">
              <w:rPr>
                <w:sz w:val="20"/>
                <w:szCs w:val="20"/>
              </w:rPr>
              <w:t xml:space="preserve">tijd en </w:t>
            </w:r>
            <w:r w:rsidRPr="00BE647F">
              <w:rPr>
                <w:sz w:val="20"/>
                <w:szCs w:val="20"/>
              </w:rPr>
              <w:t>capaciteit in voor werkzaamheden</w:t>
            </w:r>
            <w:r w:rsidRPr="00BE647F">
              <w:rPr>
                <w:sz w:val="20"/>
                <w:szCs w:val="20"/>
              </w:rPr>
              <w:br/>
              <w:t>Regelt de benodigde mensen (kwaliteiten) en middelen</w:t>
            </w:r>
            <w:r w:rsidRPr="00BE647F">
              <w:rPr>
                <w:sz w:val="20"/>
                <w:szCs w:val="20"/>
              </w:rPr>
              <w:br/>
              <w:t>Lost (praktische) problemen op</w:t>
            </w:r>
          </w:p>
        </w:tc>
      </w:tr>
      <w:tr w:rsidR="00BE647F"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BE647F" w:rsidRPr="00F9563A" w:rsidRDefault="00BE647F" w:rsidP="00BE647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E647F" w:rsidRPr="00BE647F" w:rsidRDefault="00BE647F" w:rsidP="00BE647F">
            <w:pPr>
              <w:spacing w:line="240" w:lineRule="auto"/>
              <w:rPr>
                <w:i/>
                <w:iCs/>
                <w:sz w:val="20"/>
                <w:szCs w:val="20"/>
              </w:rPr>
            </w:pPr>
            <w:r w:rsidRPr="007D2AF7">
              <w:rPr>
                <w:i/>
                <w:iCs/>
                <w:sz w:val="20"/>
                <w:szCs w:val="20"/>
              </w:rPr>
              <w:t>Klantgericht handelen</w:t>
            </w:r>
            <w:r>
              <w:rPr>
                <w:i/>
                <w:iCs/>
                <w:sz w:val="20"/>
                <w:szCs w:val="20"/>
              </w:rPr>
              <w:br/>
            </w:r>
            <w:r w:rsidRPr="00BE647F">
              <w:rPr>
                <w:sz w:val="20"/>
                <w:szCs w:val="20"/>
              </w:rPr>
              <w:t>Geeft een hoge prioriteit aan servicebereidheid en klanttevredenheid zonder het organisatiebelang uit het oog te verliezen</w:t>
            </w:r>
            <w:r w:rsidRPr="00BE647F">
              <w:rPr>
                <w:sz w:val="20"/>
                <w:szCs w:val="20"/>
              </w:rPr>
              <w:br/>
              <w:t>Straalt vriendelijkheid, behulpzaamheid en gastvrijheid uit in het contact met klanten</w:t>
            </w:r>
            <w:r w:rsidRPr="00BE647F">
              <w:rPr>
                <w:sz w:val="20"/>
                <w:szCs w:val="20"/>
              </w:rPr>
              <w:br/>
              <w:t>Stelt zijn communicatiestijl af op klanten vanuit diverse culturen en</w:t>
            </w:r>
            <w:r w:rsidR="00F572E9">
              <w:rPr>
                <w:sz w:val="20"/>
                <w:szCs w:val="20"/>
              </w:rPr>
              <w:t>/</w:t>
            </w:r>
            <w:r w:rsidRPr="00BE647F">
              <w:rPr>
                <w:sz w:val="20"/>
                <w:szCs w:val="20"/>
              </w:rPr>
              <w:t>of achtergronden</w:t>
            </w:r>
          </w:p>
        </w:tc>
      </w:tr>
      <w:tr w:rsidR="00BE647F"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BE647F" w:rsidRPr="00F9563A" w:rsidRDefault="00BE647F" w:rsidP="00BE647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E647F" w:rsidRPr="00423008" w:rsidRDefault="00DD4DE9" w:rsidP="00BE647F">
            <w:pPr>
              <w:spacing w:line="240" w:lineRule="auto"/>
              <w:rPr>
                <w:i/>
                <w:iCs/>
                <w:sz w:val="20"/>
                <w:szCs w:val="20"/>
              </w:rPr>
            </w:pPr>
            <w:r w:rsidRPr="007D2AF7">
              <w:rPr>
                <w:i/>
                <w:iCs/>
                <w:sz w:val="20"/>
                <w:szCs w:val="20"/>
              </w:rPr>
              <w:t>Samenwerken</w:t>
            </w:r>
            <w:r>
              <w:rPr>
                <w:i/>
                <w:iCs/>
                <w:sz w:val="20"/>
                <w:szCs w:val="20"/>
              </w:rPr>
              <w:br/>
            </w:r>
            <w:r w:rsidRPr="00BE647F">
              <w:rPr>
                <w:sz w:val="20"/>
                <w:szCs w:val="20"/>
              </w:rPr>
              <w:t>Luistert goed, vat samen en vraagt door voor een goed begrip</w:t>
            </w:r>
            <w:r w:rsidRPr="00BE647F">
              <w:rPr>
                <w:sz w:val="20"/>
                <w:szCs w:val="20"/>
              </w:rPr>
              <w:br/>
              <w:t>Levert in een (multidisciplinair) samenwerkingsverband een actieve en inhoudelijke bijdrage</w:t>
            </w:r>
            <w:r w:rsidRPr="00BE647F">
              <w:rPr>
                <w:sz w:val="20"/>
                <w:szCs w:val="20"/>
              </w:rPr>
              <w:br/>
              <w:t>Verdiept zich in de denkwijze van iemand anders en houdt hier rekening mee</w:t>
            </w:r>
            <w:r w:rsidRPr="00BE647F">
              <w:rPr>
                <w:sz w:val="20"/>
                <w:szCs w:val="20"/>
              </w:rPr>
              <w:br/>
              <w:t>Heeft een goed beeld van de kwaliteiten van het team en schakelt zo nodig complementaire deskundigheid in</w:t>
            </w:r>
            <w:r w:rsidRPr="00BE647F">
              <w:rPr>
                <w:sz w:val="20"/>
                <w:szCs w:val="20"/>
              </w:rPr>
              <w:br/>
              <w:t>Bemiddelt bij problemen in de samenwerking</w:t>
            </w:r>
          </w:p>
        </w:tc>
      </w:tr>
      <w:tr w:rsidR="00BE647F"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BE647F" w:rsidRPr="00F9563A" w:rsidRDefault="00BE647F" w:rsidP="00BE647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E647F" w:rsidRPr="00423008" w:rsidRDefault="00BE647F" w:rsidP="00BE647F">
            <w:pPr>
              <w:spacing w:line="240" w:lineRule="auto"/>
              <w:rPr>
                <w:i/>
                <w:iCs/>
                <w:sz w:val="20"/>
                <w:szCs w:val="20"/>
              </w:rPr>
            </w:pPr>
            <w:r w:rsidRPr="007D2AF7">
              <w:rPr>
                <w:i/>
                <w:iCs/>
                <w:sz w:val="20"/>
                <w:szCs w:val="20"/>
              </w:rPr>
              <w:t>Omgaan met procedures</w:t>
            </w:r>
            <w:r>
              <w:rPr>
                <w:i/>
                <w:iCs/>
                <w:sz w:val="20"/>
                <w:szCs w:val="20"/>
              </w:rPr>
              <w:br/>
            </w:r>
            <w:r w:rsidRPr="00BE647F">
              <w:rPr>
                <w:sz w:val="20"/>
                <w:szCs w:val="20"/>
              </w:rPr>
              <w:t>Werkt binnen de kaders van de organisatie en gemaakte afspraken (binnen het team)</w:t>
            </w:r>
            <w:r w:rsidRPr="00BE647F">
              <w:rPr>
                <w:sz w:val="20"/>
                <w:szCs w:val="20"/>
              </w:rPr>
              <w:br/>
              <w:t>Werkt conform geldende wettelijke richtlijnen en (veiligheids)voorschriften</w:t>
            </w:r>
          </w:p>
        </w:tc>
      </w:tr>
      <w:tr w:rsidR="00BE647F"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BE647F" w:rsidRPr="00F9563A" w:rsidRDefault="00BE647F" w:rsidP="00BE647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E647F" w:rsidRPr="00423008" w:rsidRDefault="00DD4DE9" w:rsidP="00DD4DE9">
            <w:pPr>
              <w:spacing w:line="240" w:lineRule="auto"/>
              <w:rPr>
                <w:i/>
                <w:iCs/>
                <w:sz w:val="20"/>
                <w:szCs w:val="20"/>
              </w:rPr>
            </w:pPr>
            <w:r w:rsidRPr="00DD4DE9">
              <w:rPr>
                <w:i/>
                <w:iCs/>
                <w:sz w:val="20"/>
                <w:szCs w:val="20"/>
              </w:rPr>
              <w:t>Doorzetten</w:t>
            </w:r>
            <w:r>
              <w:rPr>
                <w:i/>
                <w:iCs/>
                <w:sz w:val="20"/>
                <w:szCs w:val="20"/>
              </w:rPr>
              <w:br/>
            </w:r>
            <w:r w:rsidRPr="007D2AF7">
              <w:rPr>
                <w:sz w:val="20"/>
                <w:szCs w:val="20"/>
              </w:rPr>
              <w:t>Blijft effectief presteren onder tijdsdruk, bij tegenslag, teleurstelling of weerstand</w:t>
            </w:r>
          </w:p>
        </w:tc>
      </w:tr>
      <w:tr w:rsidR="00073555" w:rsidRPr="00F9563A" w:rsidTr="009345E9">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073555" w:rsidRDefault="00073555" w:rsidP="00073555">
            <w:pPr>
              <w:spacing w:line="240" w:lineRule="auto"/>
              <w:rPr>
                <w:sz w:val="20"/>
                <w:szCs w:val="20"/>
              </w:rPr>
            </w:pPr>
            <w:r w:rsidRPr="00F9563A">
              <w:rPr>
                <w:sz w:val="20"/>
                <w:szCs w:val="20"/>
              </w:rPr>
              <w:t>Benodigde kennis en vaardigheden</w:t>
            </w:r>
          </w:p>
          <w:p w:rsidR="00073555" w:rsidRPr="00F9563A" w:rsidRDefault="00073555" w:rsidP="00073555">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2AF7" w:rsidRDefault="007D2AF7" w:rsidP="007D2AF7">
            <w:pPr>
              <w:pStyle w:val="Lijstalinea"/>
              <w:numPr>
                <w:ilvl w:val="0"/>
                <w:numId w:val="28"/>
              </w:numPr>
              <w:spacing w:line="240" w:lineRule="auto"/>
              <w:rPr>
                <w:sz w:val="20"/>
                <w:szCs w:val="20"/>
              </w:rPr>
            </w:pPr>
            <w:r w:rsidRPr="00073555">
              <w:rPr>
                <w:sz w:val="20"/>
                <w:szCs w:val="20"/>
              </w:rPr>
              <w:t>Kennis van projectmanagement</w:t>
            </w:r>
          </w:p>
          <w:p w:rsidR="007D4EC2" w:rsidRDefault="007D2AF7" w:rsidP="009345E9">
            <w:pPr>
              <w:pStyle w:val="Lijstalinea"/>
              <w:numPr>
                <w:ilvl w:val="0"/>
                <w:numId w:val="28"/>
              </w:numPr>
              <w:spacing w:line="240" w:lineRule="auto"/>
              <w:rPr>
                <w:sz w:val="20"/>
                <w:szCs w:val="20"/>
              </w:rPr>
            </w:pPr>
            <w:r w:rsidRPr="007D2AF7">
              <w:rPr>
                <w:sz w:val="20"/>
                <w:szCs w:val="20"/>
              </w:rPr>
              <w:t xml:space="preserve">Kennis van </w:t>
            </w:r>
            <w:r w:rsidR="007D4EC2">
              <w:rPr>
                <w:sz w:val="20"/>
                <w:szCs w:val="20"/>
              </w:rPr>
              <w:t xml:space="preserve">de </w:t>
            </w:r>
            <w:r w:rsidRPr="007D2AF7">
              <w:rPr>
                <w:sz w:val="20"/>
                <w:szCs w:val="20"/>
              </w:rPr>
              <w:t>werkzaamheden</w:t>
            </w:r>
            <w:r w:rsidR="007D4EC2">
              <w:rPr>
                <w:sz w:val="20"/>
                <w:szCs w:val="20"/>
              </w:rPr>
              <w:t xml:space="preserve"> en</w:t>
            </w:r>
            <w:r w:rsidRPr="007D2AF7">
              <w:rPr>
                <w:sz w:val="20"/>
                <w:szCs w:val="20"/>
              </w:rPr>
              <w:t xml:space="preserve"> </w:t>
            </w:r>
            <w:r w:rsidR="001F2ACA">
              <w:rPr>
                <w:sz w:val="20"/>
                <w:szCs w:val="20"/>
              </w:rPr>
              <w:t xml:space="preserve">de </w:t>
            </w:r>
            <w:r w:rsidR="007D4EC2">
              <w:rPr>
                <w:sz w:val="20"/>
                <w:szCs w:val="20"/>
              </w:rPr>
              <w:t>(organisatie)</w:t>
            </w:r>
            <w:r w:rsidR="001F2ACA">
              <w:rPr>
                <w:sz w:val="20"/>
                <w:szCs w:val="20"/>
              </w:rPr>
              <w:t xml:space="preserve"> </w:t>
            </w:r>
            <w:r w:rsidRPr="007D2AF7">
              <w:rPr>
                <w:sz w:val="20"/>
                <w:szCs w:val="20"/>
              </w:rPr>
              <w:t xml:space="preserve">procedures </w:t>
            </w:r>
            <w:r w:rsidR="007D4EC2">
              <w:rPr>
                <w:sz w:val="20"/>
                <w:szCs w:val="20"/>
              </w:rPr>
              <w:t>en -richtlijnen ten aanzien van de uitvoering van een interieuradvies</w:t>
            </w:r>
          </w:p>
          <w:p w:rsidR="007D4EC2" w:rsidRDefault="007D4EC2" w:rsidP="009345E9">
            <w:pPr>
              <w:pStyle w:val="Lijstalinea"/>
              <w:numPr>
                <w:ilvl w:val="0"/>
                <w:numId w:val="28"/>
              </w:numPr>
              <w:spacing w:line="240" w:lineRule="auto"/>
              <w:rPr>
                <w:sz w:val="20"/>
                <w:szCs w:val="20"/>
              </w:rPr>
            </w:pPr>
            <w:r>
              <w:rPr>
                <w:sz w:val="20"/>
                <w:szCs w:val="20"/>
              </w:rPr>
              <w:t xml:space="preserve">Kennis van de artikelen, materialen en hulpmiddelen (waaronder </w:t>
            </w:r>
            <w:r w:rsidR="00F876C8">
              <w:rPr>
                <w:sz w:val="20"/>
                <w:szCs w:val="20"/>
              </w:rPr>
              <w:t>onderhouds- en reinigings</w:t>
            </w:r>
            <w:r>
              <w:rPr>
                <w:sz w:val="20"/>
                <w:szCs w:val="20"/>
              </w:rPr>
              <w:t xml:space="preserve">middelen) </w:t>
            </w:r>
            <w:r w:rsidR="00864157">
              <w:rPr>
                <w:sz w:val="20"/>
                <w:szCs w:val="20"/>
              </w:rPr>
              <w:t xml:space="preserve">voor </w:t>
            </w:r>
            <w:r w:rsidR="00864157" w:rsidRPr="00864157">
              <w:rPr>
                <w:sz w:val="20"/>
                <w:szCs w:val="20"/>
              </w:rPr>
              <w:t>de uitvoering van een interieuradvies</w:t>
            </w:r>
          </w:p>
          <w:p w:rsidR="007D2AF7" w:rsidRDefault="007D4EC2" w:rsidP="009345E9">
            <w:pPr>
              <w:pStyle w:val="Lijstalinea"/>
              <w:numPr>
                <w:ilvl w:val="0"/>
                <w:numId w:val="28"/>
              </w:numPr>
              <w:spacing w:line="240" w:lineRule="auto"/>
              <w:rPr>
                <w:sz w:val="20"/>
                <w:szCs w:val="20"/>
              </w:rPr>
            </w:pPr>
            <w:r>
              <w:rPr>
                <w:sz w:val="20"/>
                <w:szCs w:val="20"/>
              </w:rPr>
              <w:t xml:space="preserve">Kennis van de </w:t>
            </w:r>
            <w:r w:rsidR="007D2AF7" w:rsidRPr="007D2AF7">
              <w:rPr>
                <w:sz w:val="20"/>
                <w:szCs w:val="20"/>
              </w:rPr>
              <w:t>wet- en regelgeving</w:t>
            </w:r>
            <w:r w:rsidR="00864157">
              <w:rPr>
                <w:sz w:val="20"/>
                <w:szCs w:val="20"/>
              </w:rPr>
              <w:t xml:space="preserve"> met betrekking tot werkzaamheden</w:t>
            </w:r>
            <w:r w:rsidR="007D2AF7" w:rsidRPr="007D2AF7">
              <w:rPr>
                <w:sz w:val="20"/>
                <w:szCs w:val="20"/>
              </w:rPr>
              <w:t xml:space="preserve"> in de woon-</w:t>
            </w:r>
            <w:r w:rsidR="007E52A9">
              <w:rPr>
                <w:sz w:val="20"/>
                <w:szCs w:val="20"/>
              </w:rPr>
              <w:t xml:space="preserve"> en </w:t>
            </w:r>
            <w:r w:rsidR="007D2AF7" w:rsidRPr="007D2AF7">
              <w:rPr>
                <w:sz w:val="20"/>
                <w:szCs w:val="20"/>
              </w:rPr>
              <w:t>interieurbranche</w:t>
            </w:r>
          </w:p>
          <w:p w:rsidR="00073555" w:rsidRPr="0007019F" w:rsidRDefault="00073555" w:rsidP="00073555">
            <w:pPr>
              <w:pStyle w:val="Lijstalinea"/>
              <w:numPr>
                <w:ilvl w:val="0"/>
                <w:numId w:val="28"/>
              </w:numPr>
              <w:spacing w:line="240" w:lineRule="auto"/>
              <w:rPr>
                <w:sz w:val="20"/>
                <w:szCs w:val="20"/>
              </w:rPr>
            </w:pPr>
            <w:r w:rsidRPr="0007019F">
              <w:rPr>
                <w:sz w:val="20"/>
                <w:szCs w:val="20"/>
              </w:rPr>
              <w:t>Kennis van de algemene verkoopvoorwaarden</w:t>
            </w:r>
            <w:r>
              <w:rPr>
                <w:sz w:val="20"/>
                <w:szCs w:val="20"/>
              </w:rPr>
              <w:t>,</w:t>
            </w:r>
            <w:r w:rsidRPr="0007019F">
              <w:rPr>
                <w:sz w:val="20"/>
                <w:szCs w:val="20"/>
              </w:rPr>
              <w:t xml:space="preserve"> rechten</w:t>
            </w:r>
            <w:r w:rsidR="007E52A9">
              <w:rPr>
                <w:sz w:val="20"/>
                <w:szCs w:val="20"/>
              </w:rPr>
              <w:t xml:space="preserve"> en </w:t>
            </w:r>
            <w:r w:rsidRPr="0007019F">
              <w:rPr>
                <w:sz w:val="20"/>
                <w:szCs w:val="20"/>
              </w:rPr>
              <w:t>plichten van klanten</w:t>
            </w:r>
            <w:r>
              <w:rPr>
                <w:sz w:val="20"/>
                <w:szCs w:val="20"/>
              </w:rPr>
              <w:t xml:space="preserve"> en het klachtenbeleid</w:t>
            </w:r>
            <w:r w:rsidR="007D4EC2">
              <w:rPr>
                <w:sz w:val="20"/>
                <w:szCs w:val="20"/>
              </w:rPr>
              <w:t xml:space="preserve"> van de organisatie</w:t>
            </w:r>
          </w:p>
          <w:p w:rsidR="00073555" w:rsidRPr="00073555" w:rsidRDefault="00073555" w:rsidP="00073555">
            <w:pPr>
              <w:pStyle w:val="Lijstalinea"/>
              <w:numPr>
                <w:ilvl w:val="0"/>
                <w:numId w:val="28"/>
              </w:numPr>
              <w:spacing w:line="240" w:lineRule="auto"/>
              <w:rPr>
                <w:sz w:val="20"/>
                <w:szCs w:val="20"/>
              </w:rPr>
            </w:pPr>
            <w:r w:rsidRPr="00073555">
              <w:rPr>
                <w:sz w:val="20"/>
                <w:szCs w:val="20"/>
              </w:rPr>
              <w:t>Kennis van de distributievormen</w:t>
            </w:r>
            <w:r>
              <w:rPr>
                <w:sz w:val="20"/>
                <w:szCs w:val="20"/>
              </w:rPr>
              <w:t>,</w:t>
            </w:r>
            <w:r w:rsidRPr="00073555">
              <w:rPr>
                <w:sz w:val="20"/>
                <w:szCs w:val="20"/>
              </w:rPr>
              <w:t xml:space="preserve"> betaalsystemen en</w:t>
            </w:r>
            <w:r>
              <w:rPr>
                <w:sz w:val="20"/>
                <w:szCs w:val="20"/>
              </w:rPr>
              <w:t xml:space="preserve"> </w:t>
            </w:r>
            <w:r w:rsidRPr="00073555">
              <w:rPr>
                <w:sz w:val="20"/>
                <w:szCs w:val="20"/>
              </w:rPr>
              <w:t>organisatie-eisen ten aanzien van offertes, contracten en facturen</w:t>
            </w:r>
          </w:p>
          <w:p w:rsidR="00073555" w:rsidRDefault="00073555" w:rsidP="00073555">
            <w:pPr>
              <w:pStyle w:val="Lijstalinea"/>
              <w:spacing w:line="240" w:lineRule="auto"/>
              <w:ind w:left="360"/>
              <w:rPr>
                <w:sz w:val="20"/>
                <w:szCs w:val="20"/>
              </w:rPr>
            </w:pPr>
          </w:p>
          <w:p w:rsidR="00864157" w:rsidRDefault="007D2AF7" w:rsidP="009345E9">
            <w:pPr>
              <w:pStyle w:val="Lijstalinea"/>
              <w:numPr>
                <w:ilvl w:val="0"/>
                <w:numId w:val="28"/>
              </w:numPr>
              <w:spacing w:line="240" w:lineRule="auto"/>
              <w:rPr>
                <w:sz w:val="20"/>
                <w:szCs w:val="20"/>
              </w:rPr>
            </w:pPr>
            <w:r w:rsidRPr="00864157">
              <w:rPr>
                <w:sz w:val="20"/>
                <w:szCs w:val="20"/>
              </w:rPr>
              <w:t xml:space="preserve">Kan </w:t>
            </w:r>
            <w:r w:rsidR="002E25B7">
              <w:rPr>
                <w:sz w:val="20"/>
                <w:szCs w:val="20"/>
              </w:rPr>
              <w:t>nauwkeurig in</w:t>
            </w:r>
            <w:r w:rsidRPr="00864157">
              <w:rPr>
                <w:sz w:val="20"/>
                <w:szCs w:val="20"/>
              </w:rPr>
              <w:t>meten</w:t>
            </w:r>
            <w:r w:rsidR="00864157" w:rsidRPr="00864157">
              <w:rPr>
                <w:sz w:val="20"/>
                <w:szCs w:val="20"/>
              </w:rPr>
              <w:t xml:space="preserve"> </w:t>
            </w:r>
          </w:p>
          <w:p w:rsidR="00864157" w:rsidRPr="00864157" w:rsidRDefault="00864157" w:rsidP="009345E9">
            <w:pPr>
              <w:pStyle w:val="Lijstalinea"/>
              <w:numPr>
                <w:ilvl w:val="0"/>
                <w:numId w:val="28"/>
              </w:numPr>
              <w:spacing w:line="240" w:lineRule="auto"/>
              <w:rPr>
                <w:sz w:val="20"/>
                <w:szCs w:val="20"/>
              </w:rPr>
            </w:pPr>
            <w:r w:rsidRPr="00864157">
              <w:rPr>
                <w:sz w:val="20"/>
                <w:szCs w:val="20"/>
              </w:rPr>
              <w:t>Kan een ontwerp interpreteren en uitleggen, en instructies en feedback geven</w:t>
            </w:r>
          </w:p>
          <w:p w:rsidR="00864157" w:rsidRPr="00864157" w:rsidRDefault="00073555" w:rsidP="00864157">
            <w:pPr>
              <w:pStyle w:val="Lijstalinea"/>
              <w:numPr>
                <w:ilvl w:val="0"/>
                <w:numId w:val="28"/>
              </w:numPr>
              <w:spacing w:line="240" w:lineRule="auto"/>
              <w:rPr>
                <w:sz w:val="20"/>
                <w:szCs w:val="20"/>
              </w:rPr>
            </w:pPr>
            <w:r w:rsidRPr="00073555">
              <w:rPr>
                <w:sz w:val="20"/>
                <w:szCs w:val="20"/>
              </w:rPr>
              <w:t>Kan een werkoverleg organiseren en voeren</w:t>
            </w:r>
            <w:r w:rsidR="00864157">
              <w:rPr>
                <w:sz w:val="20"/>
                <w:szCs w:val="20"/>
              </w:rPr>
              <w:t>, ook met de klant</w:t>
            </w:r>
          </w:p>
          <w:p w:rsidR="007D4EC2" w:rsidRPr="007D4EC2" w:rsidRDefault="007D4EC2" w:rsidP="007D4EC2">
            <w:pPr>
              <w:pStyle w:val="Lijstalinea"/>
              <w:numPr>
                <w:ilvl w:val="0"/>
                <w:numId w:val="28"/>
              </w:numPr>
              <w:spacing w:line="240" w:lineRule="auto"/>
              <w:rPr>
                <w:sz w:val="20"/>
                <w:szCs w:val="20"/>
              </w:rPr>
            </w:pPr>
            <w:r w:rsidRPr="007D4EC2">
              <w:rPr>
                <w:sz w:val="20"/>
                <w:szCs w:val="20"/>
              </w:rPr>
              <w:t xml:space="preserve">Kan vlot werken met gangbare computersystemen en softwarepakketten voor ontwerpen, klantenbestand, bestellingen, betaalsystemen, </w:t>
            </w:r>
            <w:r w:rsidR="00F572E9">
              <w:rPr>
                <w:sz w:val="20"/>
                <w:szCs w:val="20"/>
              </w:rPr>
              <w:t>social</w:t>
            </w:r>
            <w:r w:rsidRPr="007D4EC2">
              <w:rPr>
                <w:sz w:val="20"/>
                <w:szCs w:val="20"/>
              </w:rPr>
              <w:t xml:space="preserve"> media etc. </w:t>
            </w:r>
          </w:p>
          <w:p w:rsidR="00864157" w:rsidRDefault="00864157" w:rsidP="00864157">
            <w:pPr>
              <w:pStyle w:val="Lijstalinea"/>
              <w:numPr>
                <w:ilvl w:val="0"/>
                <w:numId w:val="28"/>
              </w:numPr>
              <w:spacing w:line="240" w:lineRule="auto"/>
              <w:rPr>
                <w:sz w:val="20"/>
                <w:szCs w:val="20"/>
              </w:rPr>
            </w:pPr>
            <w:r w:rsidRPr="00864157">
              <w:rPr>
                <w:sz w:val="20"/>
                <w:szCs w:val="20"/>
              </w:rPr>
              <w:t xml:space="preserve">Kan werk gerelateerde berekeningen maken (bijvoorbeeld voor materiaalgebruik en </w:t>
            </w:r>
            <w:r>
              <w:rPr>
                <w:sz w:val="20"/>
                <w:szCs w:val="20"/>
              </w:rPr>
              <w:t>voor huur van onderaannemers</w:t>
            </w:r>
            <w:r w:rsidR="00F572E9">
              <w:rPr>
                <w:sz w:val="20"/>
                <w:szCs w:val="20"/>
              </w:rPr>
              <w:t>/</w:t>
            </w:r>
            <w:r>
              <w:rPr>
                <w:sz w:val="20"/>
                <w:szCs w:val="20"/>
              </w:rPr>
              <w:t>hulpmiddelen</w:t>
            </w:r>
            <w:r w:rsidRPr="00864157">
              <w:rPr>
                <w:sz w:val="20"/>
                <w:szCs w:val="20"/>
              </w:rPr>
              <w:t>)</w:t>
            </w:r>
          </w:p>
          <w:p w:rsidR="00864157" w:rsidRDefault="00864157" w:rsidP="00864157">
            <w:pPr>
              <w:pStyle w:val="Lijstalinea"/>
              <w:numPr>
                <w:ilvl w:val="0"/>
                <w:numId w:val="28"/>
              </w:numPr>
              <w:spacing w:line="240" w:lineRule="auto"/>
              <w:rPr>
                <w:sz w:val="20"/>
                <w:szCs w:val="20"/>
              </w:rPr>
            </w:pPr>
            <w:r>
              <w:rPr>
                <w:sz w:val="20"/>
                <w:szCs w:val="20"/>
              </w:rPr>
              <w:t xml:space="preserve">Kan advies- en evaluatiegesprekken voeren en klachten afhandelen </w:t>
            </w:r>
          </w:p>
          <w:p w:rsidR="00073555" w:rsidRPr="00073555" w:rsidRDefault="00073555" w:rsidP="00864157">
            <w:pPr>
              <w:pStyle w:val="Lijstalinea"/>
              <w:numPr>
                <w:ilvl w:val="0"/>
                <w:numId w:val="28"/>
              </w:numPr>
              <w:spacing w:line="240" w:lineRule="auto"/>
              <w:rPr>
                <w:sz w:val="20"/>
                <w:szCs w:val="20"/>
              </w:rPr>
            </w:pPr>
            <w:r w:rsidRPr="00073555">
              <w:rPr>
                <w:sz w:val="20"/>
                <w:szCs w:val="20"/>
              </w:rPr>
              <w:t>Kan Arbo-verantwoord werken in relatie tot (persoonlijke) veiligheid, vitaliteit, hygiëne en milieu</w:t>
            </w:r>
          </w:p>
        </w:tc>
      </w:tr>
      <w:tr w:rsidR="00073555" w:rsidRPr="003B1935" w:rsidTr="009345E9">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073555" w:rsidRPr="003B1935" w:rsidRDefault="00073555" w:rsidP="00073555">
            <w:pPr>
              <w:spacing w:line="240" w:lineRule="auto"/>
              <w:rPr>
                <w:sz w:val="20"/>
                <w:szCs w:val="20"/>
              </w:rPr>
            </w:pPr>
            <w:r w:rsidRPr="00F9563A">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73555" w:rsidRPr="003B1935" w:rsidRDefault="00073555" w:rsidP="00073555">
            <w:pPr>
              <w:spacing w:line="240" w:lineRule="auto"/>
              <w:rPr>
                <w:sz w:val="20"/>
                <w:szCs w:val="20"/>
              </w:rPr>
            </w:pPr>
            <w:r w:rsidRPr="00B86CDA">
              <w:rPr>
                <w:sz w:val="20"/>
                <w:szCs w:val="20"/>
              </w:rPr>
              <w:t xml:space="preserve">Als de </w:t>
            </w:r>
            <w:r>
              <w:rPr>
                <w:bCs/>
                <w:sz w:val="20"/>
                <w:szCs w:val="20"/>
              </w:rPr>
              <w:t>interieuradviseur</w:t>
            </w:r>
            <w:r w:rsidRPr="00B86CDA">
              <w:rPr>
                <w:sz w:val="20"/>
                <w:szCs w:val="20"/>
              </w:rPr>
              <w:t xml:space="preserve"> deze rol niet goed vervult kan dit leiden tot </w:t>
            </w:r>
            <w:r>
              <w:rPr>
                <w:sz w:val="20"/>
                <w:szCs w:val="20"/>
              </w:rPr>
              <w:t xml:space="preserve">fouten </w:t>
            </w:r>
            <w:r w:rsidR="00652E83">
              <w:rPr>
                <w:sz w:val="20"/>
                <w:szCs w:val="20"/>
              </w:rPr>
              <w:t xml:space="preserve">in de uitvoering </w:t>
            </w:r>
            <w:r>
              <w:rPr>
                <w:sz w:val="20"/>
                <w:szCs w:val="20"/>
              </w:rPr>
              <w:t xml:space="preserve">met als gevolg </w:t>
            </w:r>
            <w:r w:rsidR="007D2AF7">
              <w:rPr>
                <w:sz w:val="20"/>
                <w:szCs w:val="20"/>
              </w:rPr>
              <w:t xml:space="preserve">ontevreden klanten, </w:t>
            </w:r>
            <w:r>
              <w:rPr>
                <w:sz w:val="20"/>
                <w:szCs w:val="20"/>
              </w:rPr>
              <w:t>financiële</w:t>
            </w:r>
            <w:r w:rsidR="007D2AF7">
              <w:rPr>
                <w:sz w:val="20"/>
                <w:szCs w:val="20"/>
              </w:rPr>
              <w:t xml:space="preserve"> schade</w:t>
            </w:r>
            <w:r>
              <w:rPr>
                <w:sz w:val="20"/>
                <w:szCs w:val="20"/>
              </w:rPr>
              <w:t xml:space="preserve"> en imagoschade</w:t>
            </w:r>
            <w:r w:rsidR="007D2AF7">
              <w:rPr>
                <w:sz w:val="20"/>
                <w:szCs w:val="20"/>
              </w:rPr>
              <w:t>.</w:t>
            </w:r>
          </w:p>
        </w:tc>
      </w:tr>
    </w:tbl>
    <w:p w:rsidR="007D2AF7" w:rsidRDefault="007D2AF7" w:rsidP="00744552">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A92E3E" w:rsidRPr="00F9563A" w:rsidTr="009345E9">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rsidR="00A92E3E" w:rsidRPr="00F9563A" w:rsidRDefault="00A92E3E" w:rsidP="00744552">
            <w:pPr>
              <w:pStyle w:val="Voetnoottekst"/>
              <w:rPr>
                <w:rFonts w:asciiTheme="minorHAnsi" w:hAnsiTheme="minorHAnsi" w:cs="Arial"/>
              </w:rPr>
            </w:pPr>
          </w:p>
          <w:p w:rsidR="00A92E3E" w:rsidRDefault="00A92E3E" w:rsidP="00DA777A">
            <w:pPr>
              <w:pStyle w:val="Voetnoottekst"/>
              <w:numPr>
                <w:ilvl w:val="0"/>
                <w:numId w:val="26"/>
              </w:numPr>
              <w:rPr>
                <w:rFonts w:asciiTheme="minorHAnsi" w:hAnsiTheme="minorHAnsi" w:cs="Arial"/>
                <w:b/>
              </w:rPr>
            </w:pPr>
            <w:r w:rsidRPr="00F9563A">
              <w:rPr>
                <w:rFonts w:asciiTheme="minorHAnsi" w:hAnsiTheme="minorHAnsi" w:cs="Arial"/>
                <w:b/>
              </w:rPr>
              <w:t xml:space="preserve">De </w:t>
            </w:r>
            <w:r w:rsidR="007C2E75">
              <w:rPr>
                <w:rFonts w:asciiTheme="minorHAnsi" w:hAnsiTheme="minorHAnsi" w:cs="Arial"/>
                <w:b/>
              </w:rPr>
              <w:t>interieuradviseur</w:t>
            </w:r>
            <w:r w:rsidRPr="00F9563A">
              <w:rPr>
                <w:rFonts w:asciiTheme="minorHAnsi" w:hAnsiTheme="minorHAnsi" w:cs="Arial"/>
                <w:b/>
              </w:rPr>
              <w:t xml:space="preserve"> als</w:t>
            </w:r>
            <w:r w:rsidR="00DD5321" w:rsidRPr="00F9563A">
              <w:rPr>
                <w:rFonts w:asciiTheme="minorHAnsi" w:hAnsiTheme="minorHAnsi" w:cs="Arial"/>
                <w:b/>
              </w:rPr>
              <w:t xml:space="preserve"> </w:t>
            </w:r>
            <w:r w:rsidR="000C618D">
              <w:rPr>
                <w:rFonts w:asciiTheme="minorHAnsi" w:hAnsiTheme="minorHAnsi" w:cs="Arial"/>
                <w:b/>
              </w:rPr>
              <w:t>interieur</w:t>
            </w:r>
            <w:r w:rsidR="00DA777A">
              <w:rPr>
                <w:rFonts w:asciiTheme="minorHAnsi" w:hAnsiTheme="minorHAnsi" w:cs="Arial"/>
                <w:b/>
              </w:rPr>
              <w:t>expert</w:t>
            </w:r>
          </w:p>
          <w:p w:rsidR="00DA777A" w:rsidRPr="00F9563A" w:rsidRDefault="00DA777A" w:rsidP="00DA777A">
            <w:pPr>
              <w:pStyle w:val="Voetnoottekst"/>
              <w:ind w:left="720"/>
              <w:rPr>
                <w:rFonts w:asciiTheme="minorHAnsi" w:hAnsiTheme="minorHAnsi" w:cs="Arial"/>
              </w:rPr>
            </w:pPr>
          </w:p>
        </w:tc>
      </w:tr>
      <w:tr w:rsidR="00A92E3E" w:rsidRPr="00F9563A" w:rsidTr="009345E9">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A92E3E" w:rsidRPr="00F9563A" w:rsidRDefault="00A92E3E" w:rsidP="00744552">
            <w:pPr>
              <w:spacing w:line="240" w:lineRule="auto"/>
              <w:rPr>
                <w:b/>
                <w:bCs/>
                <w:sz w:val="20"/>
                <w:szCs w:val="20"/>
              </w:rPr>
            </w:pPr>
            <w:r w:rsidRPr="00F9563A">
              <w:rPr>
                <w:rFonts w:cs="Arial"/>
                <w:sz w:val="20"/>
                <w:szCs w:val="20"/>
              </w:rPr>
              <w:t>Beschrijving van de rol</w:t>
            </w:r>
            <w:r w:rsidRPr="00F9563A">
              <w:rPr>
                <w:b/>
                <w:bCs/>
                <w:sz w:val="20"/>
                <w:szCs w:val="20"/>
              </w:rPr>
              <w:t xml:space="preserve"> </w:t>
            </w:r>
          </w:p>
          <w:p w:rsidR="00BC7F69" w:rsidRPr="00F9563A" w:rsidRDefault="00BC7F69" w:rsidP="00A20538">
            <w:pPr>
              <w:tabs>
                <w:tab w:val="left" w:pos="914"/>
              </w:tabs>
              <w:spacing w:line="240" w:lineRule="auto"/>
              <w:rPr>
                <w:rFonts w:cs="Arial"/>
                <w:i/>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A3BF3" w:rsidRPr="00AA3BF3" w:rsidRDefault="00AA3BF3" w:rsidP="00AA3BF3">
            <w:pPr>
              <w:tabs>
                <w:tab w:val="left" w:pos="914"/>
              </w:tabs>
              <w:spacing w:line="240" w:lineRule="auto"/>
              <w:rPr>
                <w:bCs/>
                <w:i/>
                <w:iCs/>
                <w:sz w:val="20"/>
                <w:szCs w:val="20"/>
              </w:rPr>
            </w:pPr>
            <w:r>
              <w:rPr>
                <w:bCs/>
                <w:i/>
                <w:iCs/>
                <w:sz w:val="20"/>
                <w:szCs w:val="20"/>
              </w:rPr>
              <w:t xml:space="preserve">De </w:t>
            </w:r>
            <w:r w:rsidR="000C618D">
              <w:rPr>
                <w:bCs/>
                <w:i/>
                <w:iCs/>
                <w:sz w:val="20"/>
                <w:szCs w:val="20"/>
              </w:rPr>
              <w:t>interieur</w:t>
            </w:r>
            <w:r>
              <w:rPr>
                <w:bCs/>
                <w:i/>
                <w:iCs/>
                <w:sz w:val="20"/>
                <w:szCs w:val="20"/>
              </w:rPr>
              <w:t xml:space="preserve">expert is verantwoordelijk voor </w:t>
            </w:r>
            <w:r w:rsidR="00C1484C">
              <w:rPr>
                <w:bCs/>
                <w:i/>
                <w:iCs/>
                <w:sz w:val="20"/>
                <w:szCs w:val="20"/>
              </w:rPr>
              <w:t xml:space="preserve">het </w:t>
            </w:r>
            <w:r w:rsidR="004A384C">
              <w:rPr>
                <w:bCs/>
                <w:i/>
                <w:iCs/>
                <w:sz w:val="20"/>
                <w:szCs w:val="20"/>
              </w:rPr>
              <w:t xml:space="preserve">up to date </w:t>
            </w:r>
            <w:r w:rsidR="00C1484C">
              <w:rPr>
                <w:bCs/>
                <w:i/>
                <w:iCs/>
                <w:sz w:val="20"/>
                <w:szCs w:val="20"/>
              </w:rPr>
              <w:t>houden van zijn vakkennis</w:t>
            </w:r>
            <w:r w:rsidR="004A384C">
              <w:rPr>
                <w:bCs/>
                <w:i/>
                <w:iCs/>
                <w:sz w:val="20"/>
                <w:szCs w:val="20"/>
              </w:rPr>
              <w:t xml:space="preserve"> en vaardigheden</w:t>
            </w:r>
            <w:r w:rsidR="00C1484C">
              <w:rPr>
                <w:bCs/>
                <w:i/>
                <w:iCs/>
                <w:sz w:val="20"/>
                <w:szCs w:val="20"/>
              </w:rPr>
              <w:t xml:space="preserve"> om zo</w:t>
            </w:r>
            <w:r w:rsidR="000C618D">
              <w:rPr>
                <w:bCs/>
                <w:i/>
                <w:iCs/>
                <w:sz w:val="20"/>
                <w:szCs w:val="20"/>
              </w:rPr>
              <w:t xml:space="preserve"> de </w:t>
            </w:r>
            <w:r w:rsidR="007D2AF7">
              <w:rPr>
                <w:bCs/>
                <w:i/>
                <w:iCs/>
                <w:sz w:val="20"/>
                <w:szCs w:val="20"/>
              </w:rPr>
              <w:t>organisatie</w:t>
            </w:r>
            <w:r w:rsidR="000C618D">
              <w:rPr>
                <w:bCs/>
                <w:i/>
                <w:iCs/>
                <w:sz w:val="20"/>
                <w:szCs w:val="20"/>
              </w:rPr>
              <w:t xml:space="preserve"> en haar klanten </w:t>
            </w:r>
            <w:r w:rsidR="00C1484C">
              <w:rPr>
                <w:bCs/>
                <w:i/>
                <w:iCs/>
                <w:sz w:val="20"/>
                <w:szCs w:val="20"/>
              </w:rPr>
              <w:t>optimaal te kunnen adviseren</w:t>
            </w:r>
            <w:r w:rsidR="009345E9">
              <w:rPr>
                <w:bCs/>
                <w:i/>
                <w:iCs/>
                <w:sz w:val="20"/>
                <w:szCs w:val="20"/>
              </w:rPr>
              <w:t xml:space="preserve"> en</w:t>
            </w:r>
            <w:r w:rsidR="00F572E9">
              <w:rPr>
                <w:bCs/>
                <w:i/>
                <w:iCs/>
                <w:sz w:val="20"/>
                <w:szCs w:val="20"/>
              </w:rPr>
              <w:t>/</w:t>
            </w:r>
            <w:r w:rsidR="009345E9">
              <w:rPr>
                <w:bCs/>
                <w:i/>
                <w:iCs/>
                <w:sz w:val="20"/>
                <w:szCs w:val="20"/>
              </w:rPr>
              <w:t xml:space="preserve">of </w:t>
            </w:r>
            <w:r w:rsidR="005F5416">
              <w:rPr>
                <w:bCs/>
                <w:i/>
                <w:iCs/>
                <w:sz w:val="20"/>
                <w:szCs w:val="20"/>
              </w:rPr>
              <w:t>zijn portfolio actueel te houden</w:t>
            </w:r>
            <w:r w:rsidR="007D2AF7">
              <w:rPr>
                <w:bCs/>
                <w:i/>
                <w:iCs/>
                <w:sz w:val="20"/>
                <w:szCs w:val="20"/>
              </w:rPr>
              <w:t xml:space="preserve"> </w:t>
            </w:r>
            <w:r w:rsidR="000C618D">
              <w:rPr>
                <w:bCs/>
                <w:i/>
                <w:iCs/>
                <w:sz w:val="20"/>
                <w:szCs w:val="20"/>
              </w:rPr>
              <w:t xml:space="preserve"> </w:t>
            </w:r>
          </w:p>
          <w:p w:rsidR="00AA3BF3" w:rsidRPr="00026517" w:rsidRDefault="00AA3BF3" w:rsidP="00AA3BF3">
            <w:pPr>
              <w:tabs>
                <w:tab w:val="left" w:pos="914"/>
              </w:tabs>
              <w:spacing w:line="240" w:lineRule="auto"/>
              <w:rPr>
                <w:bCs/>
                <w:sz w:val="20"/>
                <w:szCs w:val="20"/>
              </w:rPr>
            </w:pPr>
            <w:r w:rsidRPr="00026517">
              <w:rPr>
                <w:bCs/>
                <w:sz w:val="20"/>
                <w:szCs w:val="20"/>
              </w:rPr>
              <w:t>De interieuradviseur</w:t>
            </w:r>
            <w:r>
              <w:rPr>
                <w:bCs/>
                <w:sz w:val="20"/>
                <w:szCs w:val="20"/>
              </w:rPr>
              <w:t xml:space="preserve"> zorgt ervoor dat hij </w:t>
            </w:r>
            <w:r w:rsidR="004A384C">
              <w:rPr>
                <w:bCs/>
                <w:sz w:val="20"/>
                <w:szCs w:val="20"/>
              </w:rPr>
              <w:t>een</w:t>
            </w:r>
            <w:r>
              <w:rPr>
                <w:bCs/>
                <w:sz w:val="20"/>
                <w:szCs w:val="20"/>
              </w:rPr>
              <w:t xml:space="preserve"> expert </w:t>
            </w:r>
            <w:r w:rsidR="009A769A">
              <w:rPr>
                <w:bCs/>
                <w:sz w:val="20"/>
                <w:szCs w:val="20"/>
              </w:rPr>
              <w:t>is</w:t>
            </w:r>
            <w:r>
              <w:rPr>
                <w:bCs/>
                <w:sz w:val="20"/>
                <w:szCs w:val="20"/>
              </w:rPr>
              <w:t xml:space="preserve"> </w:t>
            </w:r>
            <w:r w:rsidR="004A384C">
              <w:rPr>
                <w:bCs/>
                <w:sz w:val="20"/>
                <w:szCs w:val="20"/>
              </w:rPr>
              <w:t>in</w:t>
            </w:r>
            <w:r>
              <w:rPr>
                <w:bCs/>
                <w:sz w:val="20"/>
                <w:szCs w:val="20"/>
              </w:rPr>
              <w:t xml:space="preserve"> zijn vakgebied. Hij</w:t>
            </w:r>
            <w:r w:rsidRPr="00026517">
              <w:rPr>
                <w:bCs/>
                <w:sz w:val="20"/>
                <w:szCs w:val="20"/>
              </w:rPr>
              <w:t xml:space="preserve"> </w:t>
            </w:r>
            <w:r>
              <w:rPr>
                <w:bCs/>
                <w:sz w:val="20"/>
                <w:szCs w:val="20"/>
              </w:rPr>
              <w:t xml:space="preserve">houdt de </w:t>
            </w:r>
            <w:r w:rsidRPr="000E2376">
              <w:rPr>
                <w:bCs/>
                <w:sz w:val="20"/>
                <w:szCs w:val="20"/>
              </w:rPr>
              <w:t xml:space="preserve">trends en ontwikkelingen in de woon- en interieurbranche </w:t>
            </w:r>
            <w:r>
              <w:rPr>
                <w:bCs/>
                <w:sz w:val="20"/>
                <w:szCs w:val="20"/>
              </w:rPr>
              <w:t>bij door bijvoorbeeld het volgen van</w:t>
            </w:r>
            <w:r w:rsidR="00F876C8">
              <w:rPr>
                <w:bCs/>
                <w:sz w:val="20"/>
                <w:szCs w:val="20"/>
              </w:rPr>
              <w:t xml:space="preserve"> </w:t>
            </w:r>
            <w:r>
              <w:rPr>
                <w:bCs/>
                <w:sz w:val="20"/>
                <w:szCs w:val="20"/>
              </w:rPr>
              <w:t>websites</w:t>
            </w:r>
            <w:r w:rsidR="009A769A">
              <w:rPr>
                <w:bCs/>
                <w:sz w:val="20"/>
                <w:szCs w:val="20"/>
              </w:rPr>
              <w:t>, vakbladen en</w:t>
            </w:r>
            <w:r>
              <w:rPr>
                <w:bCs/>
                <w:sz w:val="20"/>
                <w:szCs w:val="20"/>
              </w:rPr>
              <w:t xml:space="preserve"> literatuur</w:t>
            </w:r>
            <w:r w:rsidR="004A384C">
              <w:rPr>
                <w:bCs/>
                <w:sz w:val="20"/>
                <w:szCs w:val="20"/>
              </w:rPr>
              <w:t>,</w:t>
            </w:r>
            <w:r>
              <w:rPr>
                <w:bCs/>
                <w:sz w:val="20"/>
                <w:szCs w:val="20"/>
              </w:rPr>
              <w:t xml:space="preserve"> het bezoeken van beurzen</w:t>
            </w:r>
            <w:r w:rsidR="004A384C">
              <w:rPr>
                <w:bCs/>
                <w:sz w:val="20"/>
                <w:szCs w:val="20"/>
              </w:rPr>
              <w:t xml:space="preserve"> en</w:t>
            </w:r>
            <w:r>
              <w:rPr>
                <w:bCs/>
                <w:sz w:val="20"/>
                <w:szCs w:val="20"/>
              </w:rPr>
              <w:t xml:space="preserve"> de concurrentie</w:t>
            </w:r>
            <w:r w:rsidR="00024916">
              <w:rPr>
                <w:bCs/>
                <w:sz w:val="20"/>
                <w:szCs w:val="20"/>
              </w:rPr>
              <w:t xml:space="preserve"> en</w:t>
            </w:r>
            <w:r w:rsidR="004A384C">
              <w:rPr>
                <w:bCs/>
                <w:sz w:val="20"/>
                <w:szCs w:val="20"/>
              </w:rPr>
              <w:t xml:space="preserve"> het netwerken met vakgenoten</w:t>
            </w:r>
            <w:r>
              <w:rPr>
                <w:bCs/>
                <w:sz w:val="20"/>
                <w:szCs w:val="20"/>
              </w:rPr>
              <w:t>. Hij vergroot zijn kennis van onder andere de productiewijze, grondstoffen en materialen van de (nieuwste)</w:t>
            </w:r>
            <w:r w:rsidR="007D2AF7">
              <w:rPr>
                <w:bCs/>
                <w:sz w:val="20"/>
                <w:szCs w:val="20"/>
              </w:rPr>
              <w:t xml:space="preserve"> merken</w:t>
            </w:r>
            <w:r>
              <w:rPr>
                <w:bCs/>
                <w:sz w:val="20"/>
                <w:szCs w:val="20"/>
              </w:rPr>
              <w:t xml:space="preserve"> </w:t>
            </w:r>
            <w:r w:rsidR="001F2ACA">
              <w:rPr>
                <w:bCs/>
                <w:sz w:val="20"/>
                <w:szCs w:val="20"/>
              </w:rPr>
              <w:t>(</w:t>
            </w:r>
            <w:r>
              <w:rPr>
                <w:bCs/>
                <w:sz w:val="20"/>
                <w:szCs w:val="20"/>
              </w:rPr>
              <w:t>woon</w:t>
            </w:r>
            <w:r w:rsidR="001F2ACA">
              <w:rPr>
                <w:bCs/>
                <w:sz w:val="20"/>
                <w:szCs w:val="20"/>
              </w:rPr>
              <w:t>)</w:t>
            </w:r>
            <w:r>
              <w:rPr>
                <w:bCs/>
                <w:sz w:val="20"/>
                <w:szCs w:val="20"/>
              </w:rPr>
              <w:t>artikelen</w:t>
            </w:r>
            <w:r w:rsidR="009A769A">
              <w:rPr>
                <w:bCs/>
                <w:sz w:val="20"/>
                <w:szCs w:val="20"/>
              </w:rPr>
              <w:t xml:space="preserve"> en toepassingen</w:t>
            </w:r>
            <w:r>
              <w:rPr>
                <w:bCs/>
                <w:sz w:val="20"/>
                <w:szCs w:val="20"/>
              </w:rPr>
              <w:t xml:space="preserve">. </w:t>
            </w:r>
            <w:r w:rsidRPr="00026517">
              <w:rPr>
                <w:bCs/>
                <w:sz w:val="20"/>
                <w:szCs w:val="20"/>
              </w:rPr>
              <w:t xml:space="preserve">Ook </w:t>
            </w:r>
            <w:r>
              <w:rPr>
                <w:bCs/>
                <w:sz w:val="20"/>
                <w:szCs w:val="20"/>
              </w:rPr>
              <w:t>houdt hij zijn vaardighed</w:t>
            </w:r>
            <w:r w:rsidR="004A384C">
              <w:rPr>
                <w:bCs/>
                <w:sz w:val="20"/>
                <w:szCs w:val="20"/>
              </w:rPr>
              <w:t>en</w:t>
            </w:r>
            <w:r>
              <w:rPr>
                <w:bCs/>
                <w:sz w:val="20"/>
                <w:szCs w:val="20"/>
              </w:rPr>
              <w:t xml:space="preserve"> in de omgang met </w:t>
            </w:r>
            <w:r w:rsidRPr="00026517">
              <w:rPr>
                <w:bCs/>
                <w:sz w:val="20"/>
                <w:szCs w:val="20"/>
              </w:rPr>
              <w:t xml:space="preserve">nieuwe </w:t>
            </w:r>
            <w:r>
              <w:rPr>
                <w:bCs/>
                <w:sz w:val="20"/>
                <w:szCs w:val="20"/>
              </w:rPr>
              <w:t>(</w:t>
            </w:r>
            <w:r w:rsidRPr="00026517">
              <w:rPr>
                <w:bCs/>
                <w:sz w:val="20"/>
                <w:szCs w:val="20"/>
              </w:rPr>
              <w:t>digitale</w:t>
            </w:r>
            <w:r>
              <w:rPr>
                <w:bCs/>
                <w:sz w:val="20"/>
                <w:szCs w:val="20"/>
              </w:rPr>
              <w:t xml:space="preserve">) </w:t>
            </w:r>
            <w:r w:rsidRPr="00026517">
              <w:rPr>
                <w:bCs/>
                <w:sz w:val="20"/>
                <w:szCs w:val="20"/>
              </w:rPr>
              <w:t>systemen</w:t>
            </w:r>
            <w:r>
              <w:rPr>
                <w:bCs/>
                <w:sz w:val="20"/>
                <w:szCs w:val="20"/>
              </w:rPr>
              <w:t xml:space="preserve"> voor presentatie, verkoop en interieurontwerp</w:t>
            </w:r>
            <w:r w:rsidRPr="00026517">
              <w:rPr>
                <w:bCs/>
                <w:sz w:val="20"/>
                <w:szCs w:val="20"/>
              </w:rPr>
              <w:t xml:space="preserve"> bij</w:t>
            </w:r>
            <w:r>
              <w:rPr>
                <w:bCs/>
                <w:sz w:val="20"/>
                <w:szCs w:val="20"/>
              </w:rPr>
              <w:t xml:space="preserve"> en volgt wanneer mogelijk (</w:t>
            </w:r>
            <w:r w:rsidR="00576554">
              <w:rPr>
                <w:bCs/>
                <w:sz w:val="20"/>
                <w:szCs w:val="20"/>
              </w:rPr>
              <w:t>leveranciers</w:t>
            </w:r>
            <w:r>
              <w:rPr>
                <w:bCs/>
                <w:sz w:val="20"/>
                <w:szCs w:val="20"/>
              </w:rPr>
              <w:t>)trainingen.</w:t>
            </w:r>
          </w:p>
          <w:p w:rsidR="00AA3BF3" w:rsidRDefault="00AA3BF3" w:rsidP="00AA3BF3">
            <w:pPr>
              <w:tabs>
                <w:tab w:val="left" w:pos="914"/>
              </w:tabs>
              <w:spacing w:line="240" w:lineRule="auto"/>
              <w:rPr>
                <w:bCs/>
                <w:sz w:val="20"/>
                <w:szCs w:val="20"/>
              </w:rPr>
            </w:pPr>
            <w:r>
              <w:rPr>
                <w:bCs/>
                <w:sz w:val="20"/>
                <w:szCs w:val="20"/>
              </w:rPr>
              <w:t xml:space="preserve">De (klant)gegevens die hij tijdens zijn dagelijks werk </w:t>
            </w:r>
            <w:r w:rsidRPr="00026517">
              <w:rPr>
                <w:bCs/>
                <w:sz w:val="20"/>
                <w:szCs w:val="20"/>
              </w:rPr>
              <w:t>verzamelt</w:t>
            </w:r>
            <w:r>
              <w:rPr>
                <w:bCs/>
                <w:sz w:val="20"/>
                <w:szCs w:val="20"/>
              </w:rPr>
              <w:t xml:space="preserve"> (zowel op de werkvloer als</w:t>
            </w:r>
            <w:r w:rsidR="009A769A">
              <w:rPr>
                <w:bCs/>
                <w:sz w:val="20"/>
                <w:szCs w:val="20"/>
              </w:rPr>
              <w:t xml:space="preserve"> online, bijvoorbeeld</w:t>
            </w:r>
            <w:r>
              <w:rPr>
                <w:bCs/>
                <w:sz w:val="20"/>
                <w:szCs w:val="20"/>
              </w:rPr>
              <w:t xml:space="preserve"> via </w:t>
            </w:r>
            <w:r w:rsidR="00F572E9">
              <w:rPr>
                <w:bCs/>
                <w:sz w:val="20"/>
                <w:szCs w:val="20"/>
              </w:rPr>
              <w:t>social</w:t>
            </w:r>
            <w:r>
              <w:rPr>
                <w:bCs/>
                <w:sz w:val="20"/>
                <w:szCs w:val="20"/>
              </w:rPr>
              <w:t xml:space="preserve"> media)</w:t>
            </w:r>
            <w:r w:rsidRPr="00026517">
              <w:rPr>
                <w:bCs/>
                <w:sz w:val="20"/>
                <w:szCs w:val="20"/>
              </w:rPr>
              <w:t xml:space="preserve"> </w:t>
            </w:r>
            <w:r>
              <w:rPr>
                <w:bCs/>
                <w:sz w:val="20"/>
                <w:szCs w:val="20"/>
              </w:rPr>
              <w:t xml:space="preserve">en de </w:t>
            </w:r>
            <w:r w:rsidR="00C1484C">
              <w:rPr>
                <w:bCs/>
                <w:sz w:val="20"/>
                <w:szCs w:val="20"/>
              </w:rPr>
              <w:t xml:space="preserve">data </w:t>
            </w:r>
            <w:r>
              <w:rPr>
                <w:bCs/>
                <w:sz w:val="20"/>
                <w:szCs w:val="20"/>
              </w:rPr>
              <w:t xml:space="preserve">die door de </w:t>
            </w:r>
            <w:r w:rsidR="007D2AF7">
              <w:rPr>
                <w:bCs/>
                <w:sz w:val="20"/>
                <w:szCs w:val="20"/>
              </w:rPr>
              <w:t>organisatie</w:t>
            </w:r>
            <w:r>
              <w:rPr>
                <w:bCs/>
                <w:sz w:val="20"/>
                <w:szCs w:val="20"/>
              </w:rPr>
              <w:t xml:space="preserve"> worden geleverd gebruikt </w:t>
            </w:r>
            <w:r w:rsidRPr="00026517">
              <w:rPr>
                <w:bCs/>
                <w:sz w:val="20"/>
                <w:szCs w:val="20"/>
              </w:rPr>
              <w:t>hij</w:t>
            </w:r>
            <w:r>
              <w:rPr>
                <w:bCs/>
                <w:sz w:val="20"/>
                <w:szCs w:val="20"/>
              </w:rPr>
              <w:t xml:space="preserve"> om een (nog) beter beeld te verkrijgen van </w:t>
            </w:r>
            <w:r w:rsidR="008573C4">
              <w:rPr>
                <w:bCs/>
                <w:sz w:val="20"/>
                <w:szCs w:val="20"/>
              </w:rPr>
              <w:t xml:space="preserve">de </w:t>
            </w:r>
            <w:r>
              <w:rPr>
                <w:bCs/>
                <w:sz w:val="20"/>
                <w:szCs w:val="20"/>
              </w:rPr>
              <w:t xml:space="preserve">doelgroepen en hun </w:t>
            </w:r>
            <w:r w:rsidR="00652E83">
              <w:rPr>
                <w:bCs/>
                <w:sz w:val="20"/>
                <w:szCs w:val="20"/>
              </w:rPr>
              <w:t>interieur</w:t>
            </w:r>
            <w:r>
              <w:rPr>
                <w:bCs/>
                <w:sz w:val="20"/>
                <w:szCs w:val="20"/>
              </w:rPr>
              <w:t>wensen</w:t>
            </w:r>
            <w:r w:rsidRPr="00026517">
              <w:rPr>
                <w:bCs/>
                <w:sz w:val="20"/>
                <w:szCs w:val="20"/>
              </w:rPr>
              <w:t>.</w:t>
            </w:r>
          </w:p>
          <w:p w:rsidR="001220CA" w:rsidRPr="000144CC" w:rsidRDefault="00AA3BF3" w:rsidP="009345E9">
            <w:pPr>
              <w:tabs>
                <w:tab w:val="left" w:pos="914"/>
              </w:tabs>
              <w:spacing w:line="240" w:lineRule="auto"/>
              <w:rPr>
                <w:bCs/>
                <w:sz w:val="20"/>
                <w:szCs w:val="20"/>
              </w:rPr>
            </w:pPr>
            <w:r>
              <w:rPr>
                <w:bCs/>
                <w:sz w:val="20"/>
                <w:szCs w:val="20"/>
              </w:rPr>
              <w:t>Op basis van zijn inventarisaties</w:t>
            </w:r>
            <w:r w:rsidR="004A384C">
              <w:rPr>
                <w:bCs/>
                <w:sz w:val="20"/>
                <w:szCs w:val="20"/>
              </w:rPr>
              <w:t xml:space="preserve"> en analyses</w:t>
            </w:r>
            <w:r>
              <w:rPr>
                <w:bCs/>
                <w:sz w:val="20"/>
                <w:szCs w:val="20"/>
              </w:rPr>
              <w:t xml:space="preserve"> kan hij de </w:t>
            </w:r>
            <w:r w:rsidR="007D2AF7">
              <w:rPr>
                <w:bCs/>
                <w:sz w:val="20"/>
                <w:szCs w:val="20"/>
              </w:rPr>
              <w:t>organisatie a</w:t>
            </w:r>
            <w:r>
              <w:rPr>
                <w:bCs/>
                <w:sz w:val="20"/>
                <w:szCs w:val="20"/>
              </w:rPr>
              <w:t xml:space="preserve">dviseren </w:t>
            </w:r>
            <w:r w:rsidR="009345E9">
              <w:rPr>
                <w:bCs/>
                <w:sz w:val="20"/>
                <w:szCs w:val="20"/>
              </w:rPr>
              <w:t>over</w:t>
            </w:r>
            <w:r>
              <w:rPr>
                <w:bCs/>
                <w:sz w:val="20"/>
                <w:szCs w:val="20"/>
              </w:rPr>
              <w:t xml:space="preserve"> aanpassing van de collectie en </w:t>
            </w:r>
            <w:r w:rsidR="008573C4">
              <w:rPr>
                <w:bCs/>
                <w:sz w:val="20"/>
                <w:szCs w:val="20"/>
              </w:rPr>
              <w:t xml:space="preserve">de </w:t>
            </w:r>
            <w:r w:rsidR="007D2AF7">
              <w:rPr>
                <w:bCs/>
                <w:sz w:val="20"/>
                <w:szCs w:val="20"/>
              </w:rPr>
              <w:t>(online) presentatie</w:t>
            </w:r>
            <w:r w:rsidR="009345E9">
              <w:rPr>
                <w:bCs/>
                <w:sz w:val="20"/>
                <w:szCs w:val="20"/>
              </w:rPr>
              <w:t xml:space="preserve"> of </w:t>
            </w:r>
            <w:r w:rsidR="005F5416">
              <w:rPr>
                <w:bCs/>
                <w:sz w:val="20"/>
                <w:szCs w:val="20"/>
              </w:rPr>
              <w:t>webshop</w:t>
            </w:r>
            <w:r>
              <w:rPr>
                <w:bCs/>
                <w:sz w:val="20"/>
                <w:szCs w:val="20"/>
              </w:rPr>
              <w:t>.</w:t>
            </w:r>
            <w:r w:rsidR="005F5416">
              <w:rPr>
                <w:bCs/>
                <w:sz w:val="20"/>
                <w:szCs w:val="20"/>
              </w:rPr>
              <w:t xml:space="preserve"> </w:t>
            </w:r>
            <w:r w:rsidRPr="00026517">
              <w:rPr>
                <w:bCs/>
                <w:sz w:val="20"/>
                <w:szCs w:val="20"/>
              </w:rPr>
              <w:t>Wanneer dit binnen de</w:t>
            </w:r>
            <w:r>
              <w:rPr>
                <w:bCs/>
                <w:sz w:val="20"/>
                <w:szCs w:val="20"/>
              </w:rPr>
              <w:t xml:space="preserve"> </w:t>
            </w:r>
            <w:r w:rsidRPr="00026517">
              <w:rPr>
                <w:bCs/>
                <w:sz w:val="20"/>
                <w:szCs w:val="20"/>
              </w:rPr>
              <w:t xml:space="preserve">strategie van de </w:t>
            </w:r>
            <w:r w:rsidR="00E83144">
              <w:rPr>
                <w:bCs/>
                <w:sz w:val="20"/>
                <w:szCs w:val="20"/>
              </w:rPr>
              <w:t>organisatie</w:t>
            </w:r>
            <w:r w:rsidRPr="00026517">
              <w:rPr>
                <w:bCs/>
                <w:sz w:val="20"/>
                <w:szCs w:val="20"/>
              </w:rPr>
              <w:t xml:space="preserve"> past</w:t>
            </w:r>
            <w:r w:rsidR="009345E9">
              <w:rPr>
                <w:bCs/>
                <w:sz w:val="20"/>
                <w:szCs w:val="20"/>
              </w:rPr>
              <w:t>,</w:t>
            </w:r>
            <w:r w:rsidR="00E83144">
              <w:rPr>
                <w:bCs/>
                <w:sz w:val="20"/>
                <w:szCs w:val="20"/>
              </w:rPr>
              <w:t xml:space="preserve"> en in het geval van zijn eigen onderneming</w:t>
            </w:r>
            <w:r w:rsidRPr="00026517">
              <w:rPr>
                <w:bCs/>
                <w:sz w:val="20"/>
                <w:szCs w:val="20"/>
              </w:rPr>
              <w:t xml:space="preserve">, promoot hij </w:t>
            </w:r>
            <w:r w:rsidR="00E83144">
              <w:rPr>
                <w:bCs/>
                <w:sz w:val="20"/>
                <w:szCs w:val="20"/>
              </w:rPr>
              <w:t>het werk</w:t>
            </w:r>
            <w:r w:rsidRPr="00026517">
              <w:rPr>
                <w:bCs/>
                <w:sz w:val="20"/>
                <w:szCs w:val="20"/>
              </w:rPr>
              <w:t xml:space="preserve"> binnen zijn (online) netwerk door onder meer</w:t>
            </w:r>
            <w:r>
              <w:rPr>
                <w:bCs/>
                <w:sz w:val="20"/>
                <w:szCs w:val="20"/>
              </w:rPr>
              <w:t xml:space="preserve"> </w:t>
            </w:r>
            <w:r w:rsidR="005F5416">
              <w:rPr>
                <w:bCs/>
                <w:sz w:val="20"/>
                <w:szCs w:val="20"/>
              </w:rPr>
              <w:t xml:space="preserve">filmpjes </w:t>
            </w:r>
            <w:r>
              <w:rPr>
                <w:bCs/>
                <w:sz w:val="20"/>
                <w:szCs w:val="20"/>
              </w:rPr>
              <w:t>en blogs</w:t>
            </w:r>
            <w:r w:rsidRPr="00026517">
              <w:rPr>
                <w:bCs/>
                <w:sz w:val="20"/>
                <w:szCs w:val="20"/>
              </w:rPr>
              <w:t xml:space="preserve"> te </w:t>
            </w:r>
            <w:r>
              <w:rPr>
                <w:bCs/>
                <w:sz w:val="20"/>
                <w:szCs w:val="20"/>
              </w:rPr>
              <w:t>plaatsen</w:t>
            </w:r>
            <w:r w:rsidR="009345E9">
              <w:rPr>
                <w:bCs/>
                <w:sz w:val="20"/>
                <w:szCs w:val="20"/>
              </w:rPr>
              <w:t xml:space="preserve"> </w:t>
            </w:r>
            <w:r>
              <w:rPr>
                <w:bCs/>
                <w:sz w:val="20"/>
                <w:szCs w:val="20"/>
              </w:rPr>
              <w:t>over</w:t>
            </w:r>
            <w:r w:rsidR="004A384C">
              <w:rPr>
                <w:bCs/>
                <w:sz w:val="20"/>
                <w:szCs w:val="20"/>
              </w:rPr>
              <w:t xml:space="preserve"> </w:t>
            </w:r>
            <w:r w:rsidRPr="00026517">
              <w:rPr>
                <w:bCs/>
                <w:sz w:val="20"/>
                <w:szCs w:val="20"/>
              </w:rPr>
              <w:t>uitgevoerde projecten.</w:t>
            </w:r>
            <w:r w:rsidR="009A769A">
              <w:rPr>
                <w:bCs/>
                <w:sz w:val="20"/>
                <w:szCs w:val="20"/>
              </w:rPr>
              <w:t xml:space="preserve"> Hij werkt hiervoor samen met </w:t>
            </w:r>
            <w:r w:rsidR="001C58CF">
              <w:rPr>
                <w:bCs/>
                <w:sz w:val="20"/>
                <w:szCs w:val="20"/>
              </w:rPr>
              <w:t>bijvoorbeeld</w:t>
            </w:r>
            <w:r w:rsidR="005F5416">
              <w:rPr>
                <w:bCs/>
                <w:sz w:val="20"/>
                <w:szCs w:val="20"/>
              </w:rPr>
              <w:t xml:space="preserve"> </w:t>
            </w:r>
            <w:r w:rsidR="009A769A">
              <w:rPr>
                <w:bCs/>
                <w:sz w:val="20"/>
                <w:szCs w:val="20"/>
              </w:rPr>
              <w:t>fotografen</w:t>
            </w:r>
            <w:r w:rsidR="00024916">
              <w:rPr>
                <w:bCs/>
                <w:sz w:val="20"/>
                <w:szCs w:val="20"/>
              </w:rPr>
              <w:t>,</w:t>
            </w:r>
            <w:r w:rsidR="009A769A">
              <w:rPr>
                <w:bCs/>
                <w:sz w:val="20"/>
                <w:szCs w:val="20"/>
              </w:rPr>
              <w:t xml:space="preserve"> mediavormgevers</w:t>
            </w:r>
            <w:r w:rsidR="00024916">
              <w:rPr>
                <w:bCs/>
                <w:sz w:val="20"/>
                <w:szCs w:val="20"/>
              </w:rPr>
              <w:t xml:space="preserve"> en </w:t>
            </w:r>
            <w:r w:rsidR="001C58CF">
              <w:rPr>
                <w:bCs/>
                <w:sz w:val="20"/>
                <w:szCs w:val="20"/>
              </w:rPr>
              <w:t>marketingdeskundigen</w:t>
            </w:r>
            <w:r w:rsidR="009A769A">
              <w:rPr>
                <w:bCs/>
                <w:sz w:val="20"/>
                <w:szCs w:val="20"/>
              </w:rPr>
              <w:t>.</w:t>
            </w:r>
            <w:r w:rsidRPr="00026517">
              <w:rPr>
                <w:bCs/>
                <w:sz w:val="20"/>
                <w:szCs w:val="20"/>
              </w:rPr>
              <w:t xml:space="preserve"> </w:t>
            </w:r>
            <w:r w:rsidR="005F5416">
              <w:rPr>
                <w:bCs/>
                <w:sz w:val="20"/>
                <w:szCs w:val="20"/>
              </w:rPr>
              <w:t xml:space="preserve"> </w:t>
            </w:r>
          </w:p>
        </w:tc>
      </w:tr>
      <w:tr w:rsidR="00693B0B" w:rsidRPr="00F9563A" w:rsidTr="009345E9">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rsidR="00693B0B" w:rsidRPr="00F9563A" w:rsidRDefault="00693B0B" w:rsidP="00744552">
            <w:pPr>
              <w:spacing w:line="240" w:lineRule="auto"/>
              <w:rPr>
                <w:rFonts w:cs="Arial"/>
                <w:sz w:val="20"/>
                <w:szCs w:val="20"/>
              </w:rPr>
            </w:pPr>
            <w:r w:rsidRPr="00F9563A">
              <w:rPr>
                <w:rFonts w:cs="Arial"/>
                <w:sz w:val="20"/>
                <w:szCs w:val="20"/>
              </w:rPr>
              <w:t xml:space="preserve">Competenties </w:t>
            </w:r>
          </w:p>
          <w:p w:rsidR="00693B0B" w:rsidRPr="00F9563A" w:rsidRDefault="00693B0B" w:rsidP="00306AB6">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93B0B" w:rsidRPr="00F9563A" w:rsidRDefault="004A384C" w:rsidP="009345E9">
            <w:pPr>
              <w:spacing w:line="240" w:lineRule="auto"/>
              <w:rPr>
                <w:sz w:val="20"/>
                <w:szCs w:val="20"/>
              </w:rPr>
            </w:pPr>
            <w:r w:rsidRPr="005F5416">
              <w:rPr>
                <w:i/>
                <w:iCs/>
                <w:sz w:val="20"/>
                <w:szCs w:val="20"/>
              </w:rPr>
              <w:t>Ondernemen</w:t>
            </w:r>
            <w:r w:rsidRPr="00AB36CD">
              <w:rPr>
                <w:i/>
                <w:iCs/>
                <w:sz w:val="20"/>
                <w:szCs w:val="20"/>
              </w:rPr>
              <w:br/>
            </w:r>
            <w:r w:rsidRPr="004A384C">
              <w:rPr>
                <w:sz w:val="20"/>
                <w:szCs w:val="20"/>
              </w:rPr>
              <w:t xml:space="preserve">Is continu alert op kansen gericht op voorzien in wensen en behoeften van (nieuwe) klanten </w:t>
            </w:r>
            <w:r w:rsidR="00AB36CD">
              <w:rPr>
                <w:sz w:val="20"/>
                <w:szCs w:val="20"/>
              </w:rPr>
              <w:br/>
            </w:r>
            <w:r w:rsidRPr="004A384C">
              <w:rPr>
                <w:sz w:val="20"/>
                <w:szCs w:val="20"/>
              </w:rPr>
              <w:t>Houdt de activiteiten van concurrenten, klanten en de ontwikkelingen in de markt in de gaten</w:t>
            </w:r>
            <w:r w:rsidR="00AB36CD">
              <w:rPr>
                <w:sz w:val="20"/>
                <w:szCs w:val="20"/>
              </w:rPr>
              <w:br/>
            </w:r>
            <w:r w:rsidRPr="004A384C">
              <w:rPr>
                <w:sz w:val="20"/>
                <w:szCs w:val="20"/>
              </w:rPr>
              <w:t>Heeft oog voor ontwikkelingen in de (inter)nationale context</w:t>
            </w:r>
            <w:r w:rsidR="00AB36CD">
              <w:rPr>
                <w:sz w:val="20"/>
                <w:szCs w:val="20"/>
              </w:rPr>
              <w:br/>
            </w:r>
            <w:r w:rsidRPr="004A384C">
              <w:rPr>
                <w:sz w:val="20"/>
                <w:szCs w:val="20"/>
              </w:rPr>
              <w:t>Toont zich in zijn gedrag en (media) uitingen loyaal naar de organisatie</w:t>
            </w:r>
          </w:p>
        </w:tc>
      </w:tr>
      <w:tr w:rsidR="00693B0B"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693B0B" w:rsidRPr="00F9563A" w:rsidRDefault="00693B0B"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A384C" w:rsidRPr="00AB36CD" w:rsidRDefault="00AB36CD" w:rsidP="00AB36CD">
            <w:pPr>
              <w:spacing w:line="240" w:lineRule="auto"/>
              <w:rPr>
                <w:sz w:val="20"/>
                <w:szCs w:val="20"/>
              </w:rPr>
            </w:pPr>
            <w:r w:rsidRPr="005F5416">
              <w:rPr>
                <w:i/>
                <w:iCs/>
                <w:sz w:val="20"/>
                <w:szCs w:val="20"/>
              </w:rPr>
              <w:t>Besluiten nemen</w:t>
            </w:r>
            <w:r>
              <w:rPr>
                <w:i/>
                <w:iCs/>
                <w:sz w:val="20"/>
                <w:szCs w:val="20"/>
              </w:rPr>
              <w:br/>
            </w:r>
            <w:r w:rsidRPr="00AB36CD">
              <w:rPr>
                <w:sz w:val="20"/>
                <w:szCs w:val="20"/>
              </w:rPr>
              <w:t>Initieert activiteiten</w:t>
            </w:r>
            <w:r>
              <w:rPr>
                <w:sz w:val="20"/>
                <w:szCs w:val="20"/>
              </w:rPr>
              <w:br/>
            </w:r>
            <w:r w:rsidRPr="00AB36CD">
              <w:rPr>
                <w:sz w:val="20"/>
                <w:szCs w:val="20"/>
              </w:rPr>
              <w:t>Neemt besluiten en gaat daarbij om met onzekerheid, contradicties en risico’s Neemt de verantwoordelijkheid voor genomen besluiten en draagt de consequenties</w:t>
            </w:r>
          </w:p>
        </w:tc>
      </w:tr>
      <w:tr w:rsidR="004A384C"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4A384C" w:rsidRPr="00F9563A" w:rsidRDefault="004A384C"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A384C" w:rsidRPr="00AB36CD" w:rsidRDefault="004A384C" w:rsidP="004A384C">
            <w:pPr>
              <w:spacing w:line="240" w:lineRule="auto"/>
              <w:rPr>
                <w:i/>
                <w:iCs/>
                <w:sz w:val="20"/>
                <w:szCs w:val="20"/>
              </w:rPr>
            </w:pPr>
            <w:r w:rsidRPr="005F5416">
              <w:rPr>
                <w:i/>
                <w:iCs/>
                <w:sz w:val="20"/>
                <w:szCs w:val="20"/>
              </w:rPr>
              <w:t>Analyseren</w:t>
            </w:r>
            <w:r w:rsidR="00AB36CD">
              <w:rPr>
                <w:i/>
                <w:iCs/>
                <w:sz w:val="20"/>
                <w:szCs w:val="20"/>
              </w:rPr>
              <w:br/>
            </w:r>
            <w:r w:rsidRPr="004A384C">
              <w:rPr>
                <w:sz w:val="20"/>
                <w:szCs w:val="20"/>
              </w:rPr>
              <w:t>Gaat actief op zoek naar nieuwe informatie en beoordeelt gevonden informatie op bruikbaarheid en betrouwbaarheid</w:t>
            </w:r>
            <w:r w:rsidR="00AB36CD">
              <w:rPr>
                <w:i/>
                <w:iCs/>
                <w:sz w:val="20"/>
                <w:szCs w:val="20"/>
              </w:rPr>
              <w:br/>
            </w:r>
            <w:r w:rsidRPr="004A384C">
              <w:rPr>
                <w:sz w:val="20"/>
                <w:szCs w:val="20"/>
              </w:rPr>
              <w:t>Combineert gegevens uit verschillende (informatie)bronnen en genereert hierbij nieuwe informatie</w:t>
            </w:r>
            <w:r w:rsidR="00AB36CD">
              <w:rPr>
                <w:i/>
                <w:iCs/>
                <w:sz w:val="20"/>
                <w:szCs w:val="20"/>
              </w:rPr>
              <w:br/>
            </w:r>
            <w:r w:rsidRPr="004A384C">
              <w:rPr>
                <w:sz w:val="20"/>
                <w:szCs w:val="20"/>
              </w:rPr>
              <w:t>Toont een nieuwsgierige en kritische houding</w:t>
            </w:r>
            <w:r w:rsidR="00AB36CD">
              <w:rPr>
                <w:i/>
                <w:iCs/>
                <w:sz w:val="20"/>
                <w:szCs w:val="20"/>
              </w:rPr>
              <w:br/>
            </w:r>
            <w:r w:rsidRPr="004A384C">
              <w:rPr>
                <w:sz w:val="20"/>
                <w:szCs w:val="20"/>
              </w:rPr>
              <w:t>Hanteert een passende onderzoeksaanpak die resulteert in bruikbare resultaten</w:t>
            </w:r>
          </w:p>
        </w:tc>
      </w:tr>
      <w:tr w:rsidR="00693B0B"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693B0B" w:rsidRPr="00F9563A" w:rsidRDefault="00693B0B"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93B0B" w:rsidRPr="005F5416" w:rsidRDefault="004A384C" w:rsidP="004A384C">
            <w:pPr>
              <w:spacing w:line="240" w:lineRule="auto"/>
              <w:rPr>
                <w:iCs/>
                <w:sz w:val="20"/>
                <w:szCs w:val="20"/>
              </w:rPr>
            </w:pPr>
            <w:r w:rsidRPr="005F5416">
              <w:rPr>
                <w:i/>
                <w:sz w:val="20"/>
                <w:szCs w:val="20"/>
              </w:rPr>
              <w:t>Expertise inzetten</w:t>
            </w:r>
            <w:r w:rsidR="00AB36CD" w:rsidRPr="005F5416">
              <w:rPr>
                <w:i/>
                <w:sz w:val="20"/>
                <w:szCs w:val="20"/>
              </w:rPr>
              <w:br/>
            </w:r>
            <w:r w:rsidRPr="005F5416">
              <w:rPr>
                <w:iCs/>
                <w:sz w:val="20"/>
                <w:szCs w:val="20"/>
              </w:rPr>
              <w:t>Deelt kennis en expertise met klanten</w:t>
            </w:r>
            <w:r w:rsidR="00F572E9">
              <w:rPr>
                <w:iCs/>
                <w:sz w:val="20"/>
                <w:szCs w:val="20"/>
              </w:rPr>
              <w:t>/</w:t>
            </w:r>
            <w:r w:rsidRPr="005F5416">
              <w:rPr>
                <w:iCs/>
                <w:sz w:val="20"/>
                <w:szCs w:val="20"/>
              </w:rPr>
              <w:t>medewerkers</w:t>
            </w:r>
            <w:r w:rsidR="00F572E9">
              <w:rPr>
                <w:iCs/>
                <w:sz w:val="20"/>
                <w:szCs w:val="20"/>
              </w:rPr>
              <w:t>/</w:t>
            </w:r>
            <w:r w:rsidRPr="005F5416">
              <w:rPr>
                <w:iCs/>
                <w:sz w:val="20"/>
                <w:szCs w:val="20"/>
              </w:rPr>
              <w:t>collega’s</w:t>
            </w:r>
            <w:r w:rsidR="00AB36CD" w:rsidRPr="005F5416">
              <w:rPr>
                <w:iCs/>
                <w:sz w:val="20"/>
                <w:szCs w:val="20"/>
              </w:rPr>
              <w:br/>
            </w:r>
            <w:r w:rsidRPr="005F5416">
              <w:rPr>
                <w:iCs/>
                <w:sz w:val="20"/>
                <w:szCs w:val="20"/>
              </w:rPr>
              <w:t xml:space="preserve">Is gedreven om zichzelf persoonlijk en professioneel te ontwikkelen </w:t>
            </w:r>
            <w:r w:rsidR="00AB36CD" w:rsidRPr="005F5416">
              <w:rPr>
                <w:iCs/>
                <w:sz w:val="20"/>
                <w:szCs w:val="20"/>
              </w:rPr>
              <w:br/>
            </w:r>
            <w:r w:rsidRPr="005F5416">
              <w:rPr>
                <w:iCs/>
                <w:sz w:val="20"/>
                <w:szCs w:val="20"/>
              </w:rPr>
              <w:t>Gebruikt intervisie, reflectie en feedback om informatie te verkrijgen over zijn functioneren en expertisegebieden</w:t>
            </w:r>
          </w:p>
        </w:tc>
      </w:tr>
      <w:tr w:rsidR="00693B0B"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693B0B" w:rsidRPr="00F9563A" w:rsidRDefault="00693B0B"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B36CD" w:rsidRPr="00AB36CD" w:rsidRDefault="004A384C" w:rsidP="00AB36CD">
            <w:pPr>
              <w:spacing w:line="240" w:lineRule="auto"/>
              <w:rPr>
                <w:iCs/>
                <w:sz w:val="20"/>
                <w:szCs w:val="20"/>
              </w:rPr>
            </w:pPr>
            <w:r w:rsidRPr="005F5416">
              <w:rPr>
                <w:i/>
                <w:sz w:val="20"/>
                <w:szCs w:val="20"/>
              </w:rPr>
              <w:t>Netwerken</w:t>
            </w:r>
            <w:r w:rsidR="00AB36CD">
              <w:rPr>
                <w:i/>
                <w:sz w:val="20"/>
                <w:szCs w:val="20"/>
              </w:rPr>
              <w:br/>
            </w:r>
            <w:r w:rsidR="00AB36CD" w:rsidRPr="00AB36CD">
              <w:rPr>
                <w:iCs/>
                <w:sz w:val="20"/>
                <w:szCs w:val="20"/>
              </w:rPr>
              <w:t>Weet goed (online en offline) contact te onderhouden met zijn netwerk</w:t>
            </w:r>
            <w:r w:rsidR="00AB36CD">
              <w:rPr>
                <w:iCs/>
                <w:sz w:val="20"/>
                <w:szCs w:val="20"/>
              </w:rPr>
              <w:br/>
            </w:r>
            <w:r w:rsidR="00AB36CD" w:rsidRPr="00AB36CD">
              <w:rPr>
                <w:iCs/>
                <w:sz w:val="20"/>
                <w:szCs w:val="20"/>
              </w:rPr>
              <w:t>Deelt kennis, ideeën en informatie met anderen</w:t>
            </w:r>
            <w:r w:rsidR="00AB36CD">
              <w:rPr>
                <w:iCs/>
                <w:sz w:val="20"/>
                <w:szCs w:val="20"/>
              </w:rPr>
              <w:br/>
            </w:r>
            <w:r w:rsidR="00AB36CD" w:rsidRPr="00AB36CD">
              <w:rPr>
                <w:iCs/>
                <w:sz w:val="20"/>
                <w:szCs w:val="20"/>
              </w:rPr>
              <w:t>Benut het formele en informele netwerk om zaken voor elkaar te krijgen</w:t>
            </w:r>
          </w:p>
        </w:tc>
      </w:tr>
      <w:tr w:rsidR="00EC0F59" w:rsidRPr="00F9563A" w:rsidTr="009345E9">
        <w:trPr>
          <w:cantSplit/>
          <w:trHeight w:val="323"/>
        </w:trPr>
        <w:tc>
          <w:tcPr>
            <w:tcW w:w="2622" w:type="dxa"/>
            <w:vMerge/>
            <w:tcBorders>
              <w:top w:val="single" w:sz="4" w:space="0" w:color="auto"/>
              <w:left w:val="single" w:sz="4" w:space="0" w:color="auto"/>
              <w:right w:val="single" w:sz="4" w:space="0" w:color="auto"/>
            </w:tcBorders>
            <w:shd w:val="pct15" w:color="auto" w:fill="FFFFFF"/>
          </w:tcPr>
          <w:p w:rsidR="00EC0F59" w:rsidRPr="00F9563A" w:rsidRDefault="00EC0F59" w:rsidP="0074455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C0F59" w:rsidRPr="00AB36CD" w:rsidRDefault="00AB36CD" w:rsidP="00AB36CD">
            <w:pPr>
              <w:spacing w:line="240" w:lineRule="auto"/>
              <w:rPr>
                <w:iCs/>
                <w:sz w:val="20"/>
                <w:szCs w:val="20"/>
              </w:rPr>
            </w:pPr>
            <w:r w:rsidRPr="005F5416">
              <w:rPr>
                <w:i/>
                <w:sz w:val="20"/>
                <w:szCs w:val="20"/>
              </w:rPr>
              <w:t>Samenwerken</w:t>
            </w:r>
            <w:r>
              <w:rPr>
                <w:i/>
                <w:sz w:val="20"/>
                <w:szCs w:val="20"/>
              </w:rPr>
              <w:br/>
            </w:r>
            <w:r w:rsidRPr="00AB36CD">
              <w:rPr>
                <w:iCs/>
                <w:sz w:val="20"/>
                <w:szCs w:val="20"/>
              </w:rPr>
              <w:t>Luistert goed, vat samen en vraagt door voor een goed begrip</w:t>
            </w:r>
            <w:r>
              <w:rPr>
                <w:iCs/>
                <w:sz w:val="20"/>
                <w:szCs w:val="20"/>
              </w:rPr>
              <w:br/>
            </w:r>
            <w:r w:rsidRPr="00AB36CD">
              <w:rPr>
                <w:iCs/>
                <w:sz w:val="20"/>
                <w:szCs w:val="20"/>
              </w:rPr>
              <w:t>Levert in een (multidisciplinair) samenwerkingsverband een actieve en inhoudelijke bijdrage</w:t>
            </w:r>
          </w:p>
        </w:tc>
      </w:tr>
      <w:tr w:rsidR="009350C8" w:rsidRPr="00F9563A" w:rsidTr="009345E9">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9350C8" w:rsidRPr="00F9563A" w:rsidRDefault="009350C8" w:rsidP="009350C8">
            <w:pPr>
              <w:spacing w:line="240" w:lineRule="auto"/>
              <w:rPr>
                <w:sz w:val="20"/>
                <w:szCs w:val="20"/>
              </w:rPr>
            </w:pPr>
            <w:r w:rsidRPr="00F9563A">
              <w:rPr>
                <w:sz w:val="20"/>
                <w:szCs w:val="20"/>
              </w:rPr>
              <w:t>Benodigde kennis en vaardigheden</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37E8F" w:rsidRDefault="00437E8F" w:rsidP="00437E8F">
            <w:pPr>
              <w:pStyle w:val="Lijstalinea"/>
              <w:numPr>
                <w:ilvl w:val="0"/>
                <w:numId w:val="28"/>
              </w:numPr>
              <w:spacing w:line="240" w:lineRule="auto"/>
              <w:rPr>
                <w:sz w:val="20"/>
                <w:szCs w:val="20"/>
              </w:rPr>
            </w:pPr>
            <w:r w:rsidRPr="00437E8F">
              <w:rPr>
                <w:sz w:val="20"/>
                <w:szCs w:val="20"/>
              </w:rPr>
              <w:t xml:space="preserve">Kennis van de markt, doelgroepen, (woon)artikelen, dienstverlening en prijsbeleid van de organisatie </w:t>
            </w:r>
          </w:p>
          <w:p w:rsidR="00437E8F" w:rsidRPr="00437E8F" w:rsidRDefault="00437E8F" w:rsidP="00437E8F">
            <w:pPr>
              <w:pStyle w:val="Lijstalinea"/>
              <w:numPr>
                <w:ilvl w:val="0"/>
                <w:numId w:val="28"/>
              </w:numPr>
              <w:spacing w:line="240" w:lineRule="auto"/>
              <w:rPr>
                <w:sz w:val="20"/>
                <w:szCs w:val="20"/>
              </w:rPr>
            </w:pPr>
            <w:r w:rsidRPr="00437E8F">
              <w:rPr>
                <w:sz w:val="20"/>
                <w:szCs w:val="20"/>
              </w:rPr>
              <w:t>Kennis van (nieuwe) producten</w:t>
            </w:r>
            <w:r w:rsidR="007D4B1D">
              <w:rPr>
                <w:sz w:val="20"/>
                <w:szCs w:val="20"/>
              </w:rPr>
              <w:t xml:space="preserve">, </w:t>
            </w:r>
            <w:r w:rsidRPr="00437E8F">
              <w:rPr>
                <w:sz w:val="20"/>
                <w:szCs w:val="20"/>
              </w:rPr>
              <w:t>materialen</w:t>
            </w:r>
            <w:r w:rsidR="007D4B1D">
              <w:rPr>
                <w:sz w:val="20"/>
                <w:szCs w:val="20"/>
              </w:rPr>
              <w:t xml:space="preserve"> en </w:t>
            </w:r>
            <w:r w:rsidRPr="00437E8F">
              <w:rPr>
                <w:sz w:val="20"/>
                <w:szCs w:val="20"/>
              </w:rPr>
              <w:t>grondstoffen in de woon- en interieurbranche</w:t>
            </w:r>
          </w:p>
          <w:p w:rsidR="009350C8" w:rsidRPr="00437E8F" w:rsidRDefault="00437E8F" w:rsidP="00437E8F">
            <w:pPr>
              <w:pStyle w:val="Lijstalinea"/>
              <w:numPr>
                <w:ilvl w:val="0"/>
                <w:numId w:val="28"/>
              </w:numPr>
              <w:spacing w:line="240" w:lineRule="auto"/>
              <w:rPr>
                <w:sz w:val="20"/>
                <w:szCs w:val="20"/>
              </w:rPr>
            </w:pPr>
            <w:r w:rsidRPr="00437E8F">
              <w:rPr>
                <w:sz w:val="20"/>
                <w:szCs w:val="20"/>
              </w:rPr>
              <w:t xml:space="preserve">Kennis van (de geschiedenis van) interieurmerken, -collecties en  ontwerpers </w:t>
            </w:r>
          </w:p>
          <w:p w:rsidR="009350C8" w:rsidRPr="0007019F" w:rsidRDefault="00437E8F" w:rsidP="00437E8F">
            <w:pPr>
              <w:pStyle w:val="Lijstalinea"/>
              <w:numPr>
                <w:ilvl w:val="0"/>
                <w:numId w:val="28"/>
              </w:numPr>
              <w:spacing w:line="240" w:lineRule="auto"/>
              <w:rPr>
                <w:sz w:val="20"/>
                <w:szCs w:val="20"/>
              </w:rPr>
            </w:pPr>
            <w:r w:rsidRPr="00437E8F">
              <w:rPr>
                <w:sz w:val="20"/>
                <w:szCs w:val="20"/>
              </w:rPr>
              <w:t xml:space="preserve">Kennis van kleuren, licht en ontwerpelementen (ruimte, lijnen, vormen, compositie en sfeer), ook in combinatie met de functie van een interieur </w:t>
            </w:r>
          </w:p>
          <w:p w:rsidR="00437E8F" w:rsidRDefault="00437E8F" w:rsidP="00437E8F">
            <w:pPr>
              <w:pStyle w:val="Lijstalinea"/>
              <w:numPr>
                <w:ilvl w:val="0"/>
                <w:numId w:val="28"/>
              </w:numPr>
              <w:spacing w:line="240" w:lineRule="auto"/>
              <w:rPr>
                <w:sz w:val="20"/>
                <w:szCs w:val="20"/>
              </w:rPr>
            </w:pPr>
            <w:r w:rsidRPr="00437E8F">
              <w:rPr>
                <w:sz w:val="20"/>
                <w:szCs w:val="20"/>
              </w:rPr>
              <w:t xml:space="preserve">Kennis van de e-commerce en marketingactiviteiten van de organisatie en de organisatieprocedures voor klantbenadering en social media </w:t>
            </w:r>
          </w:p>
          <w:p w:rsidR="009350C8" w:rsidRPr="00437E8F" w:rsidRDefault="00437E8F" w:rsidP="00437E8F">
            <w:pPr>
              <w:pStyle w:val="Lijstalinea"/>
              <w:numPr>
                <w:ilvl w:val="0"/>
                <w:numId w:val="28"/>
              </w:numPr>
              <w:spacing w:line="240" w:lineRule="auto"/>
              <w:rPr>
                <w:sz w:val="20"/>
                <w:szCs w:val="20"/>
              </w:rPr>
            </w:pPr>
            <w:r w:rsidRPr="00437E8F">
              <w:rPr>
                <w:sz w:val="20"/>
                <w:szCs w:val="20"/>
              </w:rPr>
              <w:t>Kennis van styling en visual merchandising</w:t>
            </w:r>
            <w:r>
              <w:rPr>
                <w:sz w:val="20"/>
                <w:szCs w:val="20"/>
              </w:rPr>
              <w:br/>
            </w:r>
          </w:p>
          <w:p w:rsidR="009350C8" w:rsidRDefault="009350C8" w:rsidP="00437E8F">
            <w:pPr>
              <w:pStyle w:val="Lijstalinea"/>
              <w:numPr>
                <w:ilvl w:val="0"/>
                <w:numId w:val="28"/>
              </w:numPr>
              <w:spacing w:line="240" w:lineRule="auto"/>
              <w:rPr>
                <w:sz w:val="20"/>
                <w:szCs w:val="20"/>
              </w:rPr>
            </w:pPr>
            <w:r w:rsidRPr="0007019F">
              <w:rPr>
                <w:sz w:val="20"/>
                <w:szCs w:val="20"/>
              </w:rPr>
              <w:t>Kan informatie presenteren</w:t>
            </w:r>
            <w:r w:rsidR="007D4B1D">
              <w:rPr>
                <w:sz w:val="20"/>
                <w:szCs w:val="20"/>
              </w:rPr>
              <w:t xml:space="preserve"> en </w:t>
            </w:r>
            <w:r w:rsidRPr="0007019F">
              <w:rPr>
                <w:sz w:val="20"/>
                <w:szCs w:val="20"/>
              </w:rPr>
              <w:t>overdragen, ook op video</w:t>
            </w:r>
          </w:p>
          <w:p w:rsidR="00437E8F" w:rsidRDefault="00437E8F" w:rsidP="00437E8F">
            <w:pPr>
              <w:pStyle w:val="Lijstalinea"/>
              <w:numPr>
                <w:ilvl w:val="0"/>
                <w:numId w:val="28"/>
              </w:numPr>
              <w:spacing w:line="240" w:lineRule="auto"/>
              <w:rPr>
                <w:sz w:val="20"/>
                <w:szCs w:val="20"/>
              </w:rPr>
            </w:pPr>
            <w:r w:rsidRPr="00437E8F">
              <w:rPr>
                <w:sz w:val="20"/>
                <w:szCs w:val="20"/>
              </w:rPr>
              <w:t xml:space="preserve">Kan vlot werken met gangbare computersystemen en softwarepakketten voor schetsen en ontwerpen, </w:t>
            </w:r>
            <w:r w:rsidR="00F572E9">
              <w:rPr>
                <w:sz w:val="20"/>
                <w:szCs w:val="20"/>
              </w:rPr>
              <w:t>social</w:t>
            </w:r>
            <w:r w:rsidRPr="00437E8F">
              <w:rPr>
                <w:sz w:val="20"/>
                <w:szCs w:val="20"/>
              </w:rPr>
              <w:t xml:space="preserve"> media</w:t>
            </w:r>
            <w:r>
              <w:rPr>
                <w:sz w:val="20"/>
                <w:szCs w:val="20"/>
              </w:rPr>
              <w:t>, webshops</w:t>
            </w:r>
            <w:r w:rsidRPr="00437E8F">
              <w:rPr>
                <w:sz w:val="20"/>
                <w:szCs w:val="20"/>
              </w:rPr>
              <w:t xml:space="preserve"> etc. </w:t>
            </w:r>
          </w:p>
          <w:p w:rsidR="00F876C8" w:rsidRPr="00437E8F" w:rsidRDefault="00F876C8" w:rsidP="00437E8F">
            <w:pPr>
              <w:pStyle w:val="Lijstalinea"/>
              <w:numPr>
                <w:ilvl w:val="0"/>
                <w:numId w:val="28"/>
              </w:numPr>
              <w:spacing w:line="240" w:lineRule="auto"/>
              <w:rPr>
                <w:sz w:val="20"/>
                <w:szCs w:val="20"/>
              </w:rPr>
            </w:pPr>
            <w:r>
              <w:rPr>
                <w:sz w:val="20"/>
                <w:szCs w:val="20"/>
              </w:rPr>
              <w:t>Kan vaardig omgaan met de technische systemen voor verkoop en presentatie</w:t>
            </w:r>
          </w:p>
          <w:p w:rsidR="00F876C8" w:rsidRDefault="009350C8" w:rsidP="00437E8F">
            <w:pPr>
              <w:pStyle w:val="Lijstalinea"/>
              <w:numPr>
                <w:ilvl w:val="0"/>
                <w:numId w:val="28"/>
              </w:numPr>
              <w:spacing w:line="240" w:lineRule="auto"/>
              <w:rPr>
                <w:sz w:val="20"/>
                <w:szCs w:val="20"/>
              </w:rPr>
            </w:pPr>
            <w:r w:rsidRPr="0007019F">
              <w:rPr>
                <w:sz w:val="20"/>
                <w:szCs w:val="20"/>
              </w:rPr>
              <w:t>Kan gesprekken voeren</w:t>
            </w:r>
            <w:r w:rsidR="00F876C8">
              <w:rPr>
                <w:sz w:val="20"/>
                <w:szCs w:val="20"/>
              </w:rPr>
              <w:t>, ook in het Engels</w:t>
            </w:r>
          </w:p>
          <w:p w:rsidR="007A6392" w:rsidRDefault="00F876C8" w:rsidP="00437E8F">
            <w:pPr>
              <w:pStyle w:val="Lijstalinea"/>
              <w:numPr>
                <w:ilvl w:val="0"/>
                <w:numId w:val="28"/>
              </w:numPr>
              <w:spacing w:line="240" w:lineRule="auto"/>
              <w:rPr>
                <w:sz w:val="20"/>
                <w:szCs w:val="20"/>
              </w:rPr>
            </w:pPr>
            <w:r>
              <w:rPr>
                <w:sz w:val="20"/>
                <w:szCs w:val="20"/>
              </w:rPr>
              <w:t>Kan</w:t>
            </w:r>
            <w:r w:rsidR="009350C8" w:rsidRPr="0007019F">
              <w:rPr>
                <w:sz w:val="20"/>
                <w:szCs w:val="20"/>
              </w:rPr>
              <w:t xml:space="preserve"> klant-, product- en</w:t>
            </w:r>
            <w:r w:rsidR="00F572E9">
              <w:rPr>
                <w:sz w:val="20"/>
                <w:szCs w:val="20"/>
              </w:rPr>
              <w:t>/</w:t>
            </w:r>
            <w:r w:rsidR="009350C8" w:rsidRPr="0007019F">
              <w:rPr>
                <w:sz w:val="20"/>
                <w:szCs w:val="20"/>
              </w:rPr>
              <w:t>of marktinformatie lezen</w:t>
            </w:r>
            <w:r w:rsidR="007A6392">
              <w:rPr>
                <w:sz w:val="20"/>
                <w:szCs w:val="20"/>
              </w:rPr>
              <w:t>, ook in het Engels</w:t>
            </w:r>
          </w:p>
          <w:p w:rsidR="009350C8" w:rsidRPr="007A6392" w:rsidRDefault="007A6392" w:rsidP="00437E8F">
            <w:pPr>
              <w:pStyle w:val="Lijstalinea"/>
              <w:numPr>
                <w:ilvl w:val="0"/>
                <w:numId w:val="28"/>
              </w:numPr>
              <w:spacing w:line="240" w:lineRule="auto"/>
              <w:rPr>
                <w:sz w:val="20"/>
                <w:szCs w:val="20"/>
              </w:rPr>
            </w:pPr>
            <w:r w:rsidRPr="007A6392">
              <w:rPr>
                <w:sz w:val="20"/>
                <w:szCs w:val="20"/>
              </w:rPr>
              <w:t>Kan versl</w:t>
            </w:r>
            <w:r>
              <w:rPr>
                <w:sz w:val="20"/>
                <w:szCs w:val="20"/>
              </w:rPr>
              <w:t xml:space="preserve">agen </w:t>
            </w:r>
            <w:r w:rsidRPr="007A6392">
              <w:rPr>
                <w:sz w:val="20"/>
                <w:szCs w:val="20"/>
              </w:rPr>
              <w:t>opstellen</w:t>
            </w:r>
          </w:p>
        </w:tc>
      </w:tr>
      <w:tr w:rsidR="009350C8" w:rsidRPr="003B1935" w:rsidTr="009345E9">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rsidR="009350C8" w:rsidRPr="003B1935" w:rsidRDefault="009350C8" w:rsidP="009350C8">
            <w:pPr>
              <w:spacing w:line="240" w:lineRule="auto"/>
              <w:rPr>
                <w:sz w:val="20"/>
                <w:szCs w:val="20"/>
              </w:rPr>
            </w:pPr>
            <w:r w:rsidRPr="00F9563A">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350C8" w:rsidRPr="00EC0F59" w:rsidRDefault="009350C8" w:rsidP="009350C8">
            <w:pPr>
              <w:spacing w:line="240" w:lineRule="auto"/>
              <w:rPr>
                <w:sz w:val="20"/>
                <w:szCs w:val="20"/>
              </w:rPr>
            </w:pPr>
            <w:r w:rsidRPr="00EC0F59">
              <w:rPr>
                <w:sz w:val="20"/>
                <w:szCs w:val="20"/>
              </w:rPr>
              <w:t xml:space="preserve">Als de </w:t>
            </w:r>
            <w:r>
              <w:rPr>
                <w:sz w:val="20"/>
                <w:szCs w:val="20"/>
              </w:rPr>
              <w:t>interieuradviseur</w:t>
            </w:r>
            <w:r w:rsidRPr="00EC0F59">
              <w:rPr>
                <w:sz w:val="20"/>
                <w:szCs w:val="20"/>
              </w:rPr>
              <w:t xml:space="preserve"> deze rol niet goed vervult kan dit leiden tot </w:t>
            </w:r>
            <w:r>
              <w:rPr>
                <w:sz w:val="20"/>
                <w:szCs w:val="20"/>
              </w:rPr>
              <w:t>verkeerde advi</w:t>
            </w:r>
            <w:r w:rsidR="005F5416">
              <w:rPr>
                <w:sz w:val="20"/>
                <w:szCs w:val="20"/>
              </w:rPr>
              <w:t>ezen</w:t>
            </w:r>
            <w:r>
              <w:rPr>
                <w:sz w:val="20"/>
                <w:szCs w:val="20"/>
              </w:rPr>
              <w:t xml:space="preserve"> met als gevolg inkomstenderving</w:t>
            </w:r>
            <w:r w:rsidR="005F5416">
              <w:rPr>
                <w:sz w:val="20"/>
                <w:szCs w:val="20"/>
              </w:rPr>
              <w:t xml:space="preserve"> </w:t>
            </w:r>
            <w:r w:rsidR="00437E8F">
              <w:rPr>
                <w:sz w:val="20"/>
                <w:szCs w:val="20"/>
              </w:rPr>
              <w:t xml:space="preserve">voor de organisatie </w:t>
            </w:r>
            <w:r w:rsidR="005F5416">
              <w:rPr>
                <w:sz w:val="20"/>
                <w:szCs w:val="20"/>
              </w:rPr>
              <w:t>of</w:t>
            </w:r>
            <w:r w:rsidR="00437E8F">
              <w:rPr>
                <w:sz w:val="20"/>
                <w:szCs w:val="20"/>
              </w:rPr>
              <w:t xml:space="preserve"> tot</w:t>
            </w:r>
            <w:r w:rsidR="005F5416">
              <w:rPr>
                <w:sz w:val="20"/>
                <w:szCs w:val="20"/>
              </w:rPr>
              <w:t xml:space="preserve"> een verouderd portfolio en daardoor het verliezen van </w:t>
            </w:r>
            <w:r w:rsidR="00652E83">
              <w:rPr>
                <w:sz w:val="20"/>
                <w:szCs w:val="20"/>
              </w:rPr>
              <w:t xml:space="preserve">(potentiële) </w:t>
            </w:r>
            <w:r w:rsidR="005F5416">
              <w:rPr>
                <w:sz w:val="20"/>
                <w:szCs w:val="20"/>
              </w:rPr>
              <w:t>klanten</w:t>
            </w:r>
            <w:r>
              <w:rPr>
                <w:sz w:val="20"/>
                <w:szCs w:val="20"/>
              </w:rPr>
              <w:t>.</w:t>
            </w:r>
          </w:p>
        </w:tc>
      </w:tr>
    </w:tbl>
    <w:p w:rsidR="00505074" w:rsidRDefault="00505074" w:rsidP="00744552">
      <w:pPr>
        <w:spacing w:line="240" w:lineRule="auto"/>
        <w:rPr>
          <w:sz w:val="20"/>
          <w:szCs w:val="20"/>
        </w:rPr>
      </w:pPr>
    </w:p>
    <w:sectPr w:rsidR="00505074" w:rsidSect="00A14CC5">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D9" w:rsidRDefault="00A851D9" w:rsidP="00470D0A">
      <w:pPr>
        <w:spacing w:after="0" w:line="240" w:lineRule="auto"/>
      </w:pPr>
      <w:r>
        <w:separator/>
      </w:r>
    </w:p>
  </w:endnote>
  <w:endnote w:type="continuationSeparator" w:id="0">
    <w:p w:rsidR="00A851D9" w:rsidRDefault="00A851D9" w:rsidP="0047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4352"/>
      <w:docPartObj>
        <w:docPartGallery w:val="Page Numbers (Bottom of Page)"/>
        <w:docPartUnique/>
      </w:docPartObj>
    </w:sdtPr>
    <w:sdtEndPr/>
    <w:sdtContent>
      <w:p w:rsidR="009345E9" w:rsidRPr="008463B8" w:rsidRDefault="009345E9" w:rsidP="00F0093C">
        <w:pPr>
          <w:pStyle w:val="Voettekst"/>
          <w:rPr>
            <w:sz w:val="16"/>
            <w:szCs w:val="16"/>
          </w:rPr>
        </w:pPr>
        <w:r>
          <w:rPr>
            <w:sz w:val="16"/>
            <w:szCs w:val="16"/>
          </w:rPr>
          <w:t>2106</w:t>
        </w:r>
        <w:r w:rsidR="00B93034">
          <w:rPr>
            <w:sz w:val="16"/>
            <w:szCs w:val="16"/>
          </w:rPr>
          <w:t>14</w:t>
        </w:r>
        <w:r w:rsidRPr="008463B8">
          <w:rPr>
            <w:sz w:val="16"/>
            <w:szCs w:val="16"/>
          </w:rPr>
          <w:t xml:space="preserve">_BCP </w:t>
        </w:r>
        <w:r>
          <w:rPr>
            <w:sz w:val="16"/>
            <w:szCs w:val="16"/>
          </w:rPr>
          <w:t xml:space="preserve">Interieuradviseur </w:t>
        </w:r>
      </w:p>
      <w:p w:rsidR="009345E9" w:rsidRDefault="009345E9">
        <w:pPr>
          <w:pStyle w:val="Voettekst"/>
          <w:jc w:val="right"/>
        </w:pPr>
        <w:r>
          <w:fldChar w:fldCharType="begin"/>
        </w:r>
        <w:r>
          <w:instrText>PAGE   \* MERGEFORMAT</w:instrText>
        </w:r>
        <w:r>
          <w:fldChar w:fldCharType="separate"/>
        </w:r>
        <w:r w:rsidR="001A1569">
          <w:rPr>
            <w:noProof/>
          </w:rPr>
          <w:t>2</w:t>
        </w:r>
        <w:r>
          <w:fldChar w:fldCharType="end"/>
        </w:r>
      </w:p>
    </w:sdtContent>
  </w:sdt>
  <w:p w:rsidR="009345E9" w:rsidRDefault="009345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D9" w:rsidRDefault="00A851D9" w:rsidP="00470D0A">
      <w:pPr>
        <w:spacing w:after="0" w:line="240" w:lineRule="auto"/>
      </w:pPr>
      <w:r>
        <w:separator/>
      </w:r>
    </w:p>
  </w:footnote>
  <w:footnote w:type="continuationSeparator" w:id="0">
    <w:p w:rsidR="00A851D9" w:rsidRDefault="00A851D9" w:rsidP="0047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FA7"/>
    <w:multiLevelType w:val="multilevel"/>
    <w:tmpl w:val="855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77A48"/>
    <w:multiLevelType w:val="hybridMultilevel"/>
    <w:tmpl w:val="D4BA6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53743"/>
    <w:multiLevelType w:val="hybridMultilevel"/>
    <w:tmpl w:val="70EC9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95B89"/>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10631"/>
    <w:multiLevelType w:val="multilevel"/>
    <w:tmpl w:val="7CC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5250A"/>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5239D7"/>
    <w:multiLevelType w:val="hybridMultilevel"/>
    <w:tmpl w:val="42BCB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A87DEF"/>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DE3FE2"/>
    <w:multiLevelType w:val="hybridMultilevel"/>
    <w:tmpl w:val="EF52D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076997"/>
    <w:multiLevelType w:val="hybridMultilevel"/>
    <w:tmpl w:val="9E3E5FC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15:restartNumberingAfterBreak="0">
    <w:nsid w:val="23E95FB9"/>
    <w:multiLevelType w:val="hybridMultilevel"/>
    <w:tmpl w:val="F392A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EC1FC4"/>
    <w:multiLevelType w:val="multilevel"/>
    <w:tmpl w:val="9CB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F2FC2"/>
    <w:multiLevelType w:val="multilevel"/>
    <w:tmpl w:val="A8100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C2056"/>
    <w:multiLevelType w:val="hybridMultilevel"/>
    <w:tmpl w:val="956A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3629E6"/>
    <w:multiLevelType w:val="hybridMultilevel"/>
    <w:tmpl w:val="3F70F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DB22B1"/>
    <w:multiLevelType w:val="hybridMultilevel"/>
    <w:tmpl w:val="39584694"/>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6" w15:restartNumberingAfterBreak="0">
    <w:nsid w:val="33FA39EB"/>
    <w:multiLevelType w:val="hybridMultilevel"/>
    <w:tmpl w:val="59D6E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1439CD"/>
    <w:multiLevelType w:val="multilevel"/>
    <w:tmpl w:val="6CE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E347CB"/>
    <w:multiLevelType w:val="multilevel"/>
    <w:tmpl w:val="F9A6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C7BBC"/>
    <w:multiLevelType w:val="hybridMultilevel"/>
    <w:tmpl w:val="45A07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2B2D81"/>
    <w:multiLevelType w:val="hybridMultilevel"/>
    <w:tmpl w:val="D3D8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373A1B"/>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035977"/>
    <w:multiLevelType w:val="hybridMultilevel"/>
    <w:tmpl w:val="0694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327825"/>
    <w:multiLevelType w:val="hybridMultilevel"/>
    <w:tmpl w:val="D2DA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805E9F"/>
    <w:multiLevelType w:val="hybridMultilevel"/>
    <w:tmpl w:val="64E89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DC61C84"/>
    <w:multiLevelType w:val="hybridMultilevel"/>
    <w:tmpl w:val="673CE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9129BD"/>
    <w:multiLevelType w:val="hybridMultilevel"/>
    <w:tmpl w:val="CFFED5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7ECC3E09"/>
    <w:multiLevelType w:val="hybridMultilevel"/>
    <w:tmpl w:val="D6BC858E"/>
    <w:lvl w:ilvl="0" w:tplc="A99C74D0">
      <w:start w:val="1"/>
      <w:numFmt w:val="decimal"/>
      <w:lvlText w:val="%1."/>
      <w:lvlJc w:val="left"/>
      <w:pPr>
        <w:ind w:left="720" w:hanging="360"/>
      </w:pPr>
      <w:rPr>
        <w:rFonts w:asciiTheme="minorHAnsi" w:hAnsiTheme="minorHAnsi"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23"/>
  </w:num>
  <w:num w:numId="5">
    <w:abstractNumId w:val="6"/>
  </w:num>
  <w:num w:numId="6">
    <w:abstractNumId w:val="9"/>
  </w:num>
  <w:num w:numId="7">
    <w:abstractNumId w:val="3"/>
  </w:num>
  <w:num w:numId="8">
    <w:abstractNumId w:val="2"/>
  </w:num>
  <w:num w:numId="9">
    <w:abstractNumId w:val="13"/>
  </w:num>
  <w:num w:numId="10">
    <w:abstractNumId w:val="25"/>
  </w:num>
  <w:num w:numId="11">
    <w:abstractNumId w:val="18"/>
  </w:num>
  <w:num w:numId="12">
    <w:abstractNumId w:val="17"/>
  </w:num>
  <w:num w:numId="13">
    <w:abstractNumId w:val="4"/>
  </w:num>
  <w:num w:numId="14">
    <w:abstractNumId w:val="12"/>
  </w:num>
  <w:num w:numId="15">
    <w:abstractNumId w:val="11"/>
  </w:num>
  <w:num w:numId="16">
    <w:abstractNumId w:val="10"/>
  </w:num>
  <w:num w:numId="17">
    <w:abstractNumId w:val="8"/>
  </w:num>
  <w:num w:numId="18">
    <w:abstractNumId w:val="7"/>
  </w:num>
  <w:num w:numId="19">
    <w:abstractNumId w:val="1"/>
  </w:num>
  <w:num w:numId="20">
    <w:abstractNumId w:val="22"/>
  </w:num>
  <w:num w:numId="21">
    <w:abstractNumId w:val="21"/>
  </w:num>
  <w:num w:numId="22">
    <w:abstractNumId w:val="5"/>
  </w:num>
  <w:num w:numId="23">
    <w:abstractNumId w:val="0"/>
  </w:num>
  <w:num w:numId="24">
    <w:abstractNumId w:val="15"/>
  </w:num>
  <w:num w:numId="25">
    <w:abstractNumId w:val="19"/>
  </w:num>
  <w:num w:numId="26">
    <w:abstractNumId w:val="2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C"/>
    <w:rsid w:val="0000284F"/>
    <w:rsid w:val="00002F72"/>
    <w:rsid w:val="00010132"/>
    <w:rsid w:val="00010387"/>
    <w:rsid w:val="000144CC"/>
    <w:rsid w:val="00014E9F"/>
    <w:rsid w:val="00024916"/>
    <w:rsid w:val="00026517"/>
    <w:rsid w:val="000338A0"/>
    <w:rsid w:val="00033B0A"/>
    <w:rsid w:val="00041A8F"/>
    <w:rsid w:val="000467F4"/>
    <w:rsid w:val="000522A4"/>
    <w:rsid w:val="00060502"/>
    <w:rsid w:val="000618F2"/>
    <w:rsid w:val="0007019F"/>
    <w:rsid w:val="00072199"/>
    <w:rsid w:val="00073555"/>
    <w:rsid w:val="0007425C"/>
    <w:rsid w:val="00076393"/>
    <w:rsid w:val="00081000"/>
    <w:rsid w:val="0008143E"/>
    <w:rsid w:val="000815B0"/>
    <w:rsid w:val="00084669"/>
    <w:rsid w:val="00087977"/>
    <w:rsid w:val="000A33BC"/>
    <w:rsid w:val="000B0FEB"/>
    <w:rsid w:val="000B2E96"/>
    <w:rsid w:val="000B4335"/>
    <w:rsid w:val="000B5F2F"/>
    <w:rsid w:val="000B6697"/>
    <w:rsid w:val="000C2CDB"/>
    <w:rsid w:val="000C51E7"/>
    <w:rsid w:val="000C618D"/>
    <w:rsid w:val="000D1427"/>
    <w:rsid w:val="000D766B"/>
    <w:rsid w:val="000D7E91"/>
    <w:rsid w:val="000E2376"/>
    <w:rsid w:val="000E467A"/>
    <w:rsid w:val="000E571E"/>
    <w:rsid w:val="000E7F5C"/>
    <w:rsid w:val="000F3044"/>
    <w:rsid w:val="000F3BD0"/>
    <w:rsid w:val="000F7C61"/>
    <w:rsid w:val="00111B9C"/>
    <w:rsid w:val="001129A1"/>
    <w:rsid w:val="001171E8"/>
    <w:rsid w:val="001173CD"/>
    <w:rsid w:val="001210BD"/>
    <w:rsid w:val="001220CA"/>
    <w:rsid w:val="0012214C"/>
    <w:rsid w:val="00132B67"/>
    <w:rsid w:val="0013358A"/>
    <w:rsid w:val="0013649F"/>
    <w:rsid w:val="00137C0E"/>
    <w:rsid w:val="001414B5"/>
    <w:rsid w:val="0014157C"/>
    <w:rsid w:val="00144CB0"/>
    <w:rsid w:val="00151484"/>
    <w:rsid w:val="00153213"/>
    <w:rsid w:val="0015752B"/>
    <w:rsid w:val="00160A28"/>
    <w:rsid w:val="001648DA"/>
    <w:rsid w:val="00165C3E"/>
    <w:rsid w:val="00170E9F"/>
    <w:rsid w:val="00177280"/>
    <w:rsid w:val="0018488E"/>
    <w:rsid w:val="001A0D07"/>
    <w:rsid w:val="001A1569"/>
    <w:rsid w:val="001A3010"/>
    <w:rsid w:val="001A7D04"/>
    <w:rsid w:val="001B4692"/>
    <w:rsid w:val="001C58CF"/>
    <w:rsid w:val="001D11A3"/>
    <w:rsid w:val="001D34F2"/>
    <w:rsid w:val="001D3DFC"/>
    <w:rsid w:val="001E4646"/>
    <w:rsid w:val="001E4878"/>
    <w:rsid w:val="001F03C4"/>
    <w:rsid w:val="001F0B71"/>
    <w:rsid w:val="001F1622"/>
    <w:rsid w:val="001F2ACA"/>
    <w:rsid w:val="001F5F86"/>
    <w:rsid w:val="001F6299"/>
    <w:rsid w:val="001F7D38"/>
    <w:rsid w:val="002015DE"/>
    <w:rsid w:val="00201C63"/>
    <w:rsid w:val="00222B33"/>
    <w:rsid w:val="00231C68"/>
    <w:rsid w:val="00235015"/>
    <w:rsid w:val="00237E6E"/>
    <w:rsid w:val="00244C9B"/>
    <w:rsid w:val="00245214"/>
    <w:rsid w:val="002553A6"/>
    <w:rsid w:val="00260ACE"/>
    <w:rsid w:val="0026155E"/>
    <w:rsid w:val="00261DE7"/>
    <w:rsid w:val="00262A16"/>
    <w:rsid w:val="002663E3"/>
    <w:rsid w:val="002676F4"/>
    <w:rsid w:val="002728B2"/>
    <w:rsid w:val="002735F2"/>
    <w:rsid w:val="00274DD4"/>
    <w:rsid w:val="002829AF"/>
    <w:rsid w:val="002864AD"/>
    <w:rsid w:val="00292F61"/>
    <w:rsid w:val="00295D95"/>
    <w:rsid w:val="00296358"/>
    <w:rsid w:val="002A50D6"/>
    <w:rsid w:val="002B664C"/>
    <w:rsid w:val="002C3649"/>
    <w:rsid w:val="002C41DA"/>
    <w:rsid w:val="002C429B"/>
    <w:rsid w:val="002D0275"/>
    <w:rsid w:val="002D044A"/>
    <w:rsid w:val="002D4B84"/>
    <w:rsid w:val="002E253B"/>
    <w:rsid w:val="002E25B7"/>
    <w:rsid w:val="002E731B"/>
    <w:rsid w:val="002F57B8"/>
    <w:rsid w:val="002F5B6C"/>
    <w:rsid w:val="00300E06"/>
    <w:rsid w:val="003010C4"/>
    <w:rsid w:val="00306AB6"/>
    <w:rsid w:val="0030748D"/>
    <w:rsid w:val="00310397"/>
    <w:rsid w:val="00311A1E"/>
    <w:rsid w:val="00326296"/>
    <w:rsid w:val="00347429"/>
    <w:rsid w:val="00350946"/>
    <w:rsid w:val="003707CE"/>
    <w:rsid w:val="003711DD"/>
    <w:rsid w:val="003806A7"/>
    <w:rsid w:val="00381310"/>
    <w:rsid w:val="00382E0E"/>
    <w:rsid w:val="003945B8"/>
    <w:rsid w:val="003A05B2"/>
    <w:rsid w:val="003A62A5"/>
    <w:rsid w:val="003B018E"/>
    <w:rsid w:val="003B1935"/>
    <w:rsid w:val="003B2B3D"/>
    <w:rsid w:val="003B424B"/>
    <w:rsid w:val="003B53F6"/>
    <w:rsid w:val="003C1954"/>
    <w:rsid w:val="003C1ECE"/>
    <w:rsid w:val="003C4705"/>
    <w:rsid w:val="003E2AAE"/>
    <w:rsid w:val="003E6304"/>
    <w:rsid w:val="003E6715"/>
    <w:rsid w:val="003E7EAB"/>
    <w:rsid w:val="003F1899"/>
    <w:rsid w:val="003F434C"/>
    <w:rsid w:val="003F47F6"/>
    <w:rsid w:val="00401DBA"/>
    <w:rsid w:val="004033FA"/>
    <w:rsid w:val="004071C7"/>
    <w:rsid w:val="00414F80"/>
    <w:rsid w:val="0041510A"/>
    <w:rsid w:val="004221B2"/>
    <w:rsid w:val="00423008"/>
    <w:rsid w:val="0042531A"/>
    <w:rsid w:val="00426AF6"/>
    <w:rsid w:val="00427EBC"/>
    <w:rsid w:val="004339C6"/>
    <w:rsid w:val="00436FC8"/>
    <w:rsid w:val="00437DC5"/>
    <w:rsid w:val="00437E8F"/>
    <w:rsid w:val="00442E64"/>
    <w:rsid w:val="00453BBA"/>
    <w:rsid w:val="0045444B"/>
    <w:rsid w:val="00457C57"/>
    <w:rsid w:val="00462E8F"/>
    <w:rsid w:val="00470D0A"/>
    <w:rsid w:val="00471FC9"/>
    <w:rsid w:val="0047296C"/>
    <w:rsid w:val="004801D5"/>
    <w:rsid w:val="00482431"/>
    <w:rsid w:val="004828CC"/>
    <w:rsid w:val="00486BB6"/>
    <w:rsid w:val="00497FAB"/>
    <w:rsid w:val="004A384C"/>
    <w:rsid w:val="004A4112"/>
    <w:rsid w:val="004B07C4"/>
    <w:rsid w:val="004B7ECF"/>
    <w:rsid w:val="004C370E"/>
    <w:rsid w:val="004C553C"/>
    <w:rsid w:val="004D11EC"/>
    <w:rsid w:val="004E0692"/>
    <w:rsid w:val="004E12B5"/>
    <w:rsid w:val="004F0490"/>
    <w:rsid w:val="004F429C"/>
    <w:rsid w:val="004F4D0E"/>
    <w:rsid w:val="004F5B8A"/>
    <w:rsid w:val="0050128A"/>
    <w:rsid w:val="00505074"/>
    <w:rsid w:val="005076BE"/>
    <w:rsid w:val="00512591"/>
    <w:rsid w:val="005147CC"/>
    <w:rsid w:val="00520948"/>
    <w:rsid w:val="005232BF"/>
    <w:rsid w:val="00523651"/>
    <w:rsid w:val="00524744"/>
    <w:rsid w:val="00524BE3"/>
    <w:rsid w:val="005319F6"/>
    <w:rsid w:val="00533A62"/>
    <w:rsid w:val="00535AC5"/>
    <w:rsid w:val="0053798F"/>
    <w:rsid w:val="005417CB"/>
    <w:rsid w:val="00542347"/>
    <w:rsid w:val="00542DD0"/>
    <w:rsid w:val="00554C65"/>
    <w:rsid w:val="00554F6E"/>
    <w:rsid w:val="00555A1C"/>
    <w:rsid w:val="00555A9C"/>
    <w:rsid w:val="00555B2A"/>
    <w:rsid w:val="00560835"/>
    <w:rsid w:val="00562B44"/>
    <w:rsid w:val="00563890"/>
    <w:rsid w:val="00567C56"/>
    <w:rsid w:val="00567FE7"/>
    <w:rsid w:val="0057647A"/>
    <w:rsid w:val="00576554"/>
    <w:rsid w:val="0058451A"/>
    <w:rsid w:val="005864C9"/>
    <w:rsid w:val="00586897"/>
    <w:rsid w:val="00591A04"/>
    <w:rsid w:val="005933CD"/>
    <w:rsid w:val="005A5451"/>
    <w:rsid w:val="005B41D7"/>
    <w:rsid w:val="005B52F2"/>
    <w:rsid w:val="005C3392"/>
    <w:rsid w:val="005C5E3D"/>
    <w:rsid w:val="005D3B84"/>
    <w:rsid w:val="005D6324"/>
    <w:rsid w:val="005D6FF0"/>
    <w:rsid w:val="005D73BF"/>
    <w:rsid w:val="005E0BDF"/>
    <w:rsid w:val="005E5597"/>
    <w:rsid w:val="005F1FC4"/>
    <w:rsid w:val="005F35C6"/>
    <w:rsid w:val="005F37E7"/>
    <w:rsid w:val="005F3C91"/>
    <w:rsid w:val="005F5416"/>
    <w:rsid w:val="00600044"/>
    <w:rsid w:val="00603DE2"/>
    <w:rsid w:val="00604C02"/>
    <w:rsid w:val="00607D83"/>
    <w:rsid w:val="00614995"/>
    <w:rsid w:val="006337F7"/>
    <w:rsid w:val="006358F0"/>
    <w:rsid w:val="00645143"/>
    <w:rsid w:val="0064787E"/>
    <w:rsid w:val="00652E83"/>
    <w:rsid w:val="00661101"/>
    <w:rsid w:val="00663F8F"/>
    <w:rsid w:val="00673403"/>
    <w:rsid w:val="006759A6"/>
    <w:rsid w:val="00680FC7"/>
    <w:rsid w:val="00681681"/>
    <w:rsid w:val="006861DF"/>
    <w:rsid w:val="00693B0B"/>
    <w:rsid w:val="006A01B1"/>
    <w:rsid w:val="006A4A9A"/>
    <w:rsid w:val="006A4DE5"/>
    <w:rsid w:val="006A59BC"/>
    <w:rsid w:val="006C00CA"/>
    <w:rsid w:val="006C3DE0"/>
    <w:rsid w:val="006C66A2"/>
    <w:rsid w:val="006C7E4B"/>
    <w:rsid w:val="006D593A"/>
    <w:rsid w:val="006E4ED6"/>
    <w:rsid w:val="006E6D18"/>
    <w:rsid w:val="006F224D"/>
    <w:rsid w:val="006F3A3F"/>
    <w:rsid w:val="006F73FF"/>
    <w:rsid w:val="00701AC2"/>
    <w:rsid w:val="007041B4"/>
    <w:rsid w:val="00706697"/>
    <w:rsid w:val="00711686"/>
    <w:rsid w:val="0071701D"/>
    <w:rsid w:val="0073063D"/>
    <w:rsid w:val="00731BE9"/>
    <w:rsid w:val="0074400B"/>
    <w:rsid w:val="00744552"/>
    <w:rsid w:val="00745EAA"/>
    <w:rsid w:val="00750098"/>
    <w:rsid w:val="00750F3C"/>
    <w:rsid w:val="007521B6"/>
    <w:rsid w:val="00753612"/>
    <w:rsid w:val="00753A1B"/>
    <w:rsid w:val="00755F90"/>
    <w:rsid w:val="00756F07"/>
    <w:rsid w:val="00761882"/>
    <w:rsid w:val="007647B2"/>
    <w:rsid w:val="00767620"/>
    <w:rsid w:val="007723CE"/>
    <w:rsid w:val="00774055"/>
    <w:rsid w:val="00787282"/>
    <w:rsid w:val="007876E2"/>
    <w:rsid w:val="007937AB"/>
    <w:rsid w:val="00794CAA"/>
    <w:rsid w:val="007A546E"/>
    <w:rsid w:val="007A6392"/>
    <w:rsid w:val="007B37EE"/>
    <w:rsid w:val="007B55F7"/>
    <w:rsid w:val="007B5722"/>
    <w:rsid w:val="007C0D4E"/>
    <w:rsid w:val="007C177F"/>
    <w:rsid w:val="007C2E75"/>
    <w:rsid w:val="007C39DD"/>
    <w:rsid w:val="007C400B"/>
    <w:rsid w:val="007D2AF7"/>
    <w:rsid w:val="007D4B1D"/>
    <w:rsid w:val="007D4EBA"/>
    <w:rsid w:val="007D4EC2"/>
    <w:rsid w:val="007E52A9"/>
    <w:rsid w:val="007F1326"/>
    <w:rsid w:val="007F1F0E"/>
    <w:rsid w:val="007F676F"/>
    <w:rsid w:val="00802E47"/>
    <w:rsid w:val="00802E5F"/>
    <w:rsid w:val="00825492"/>
    <w:rsid w:val="00826F21"/>
    <w:rsid w:val="00827A8B"/>
    <w:rsid w:val="00834718"/>
    <w:rsid w:val="008411C6"/>
    <w:rsid w:val="00842BF4"/>
    <w:rsid w:val="00843742"/>
    <w:rsid w:val="00844081"/>
    <w:rsid w:val="008450FA"/>
    <w:rsid w:val="0084562F"/>
    <w:rsid w:val="00850657"/>
    <w:rsid w:val="008508E4"/>
    <w:rsid w:val="00852359"/>
    <w:rsid w:val="008573C4"/>
    <w:rsid w:val="00857415"/>
    <w:rsid w:val="00864157"/>
    <w:rsid w:val="008679C3"/>
    <w:rsid w:val="0087626D"/>
    <w:rsid w:val="008807C9"/>
    <w:rsid w:val="00880F11"/>
    <w:rsid w:val="00881A2B"/>
    <w:rsid w:val="00895150"/>
    <w:rsid w:val="00895613"/>
    <w:rsid w:val="0089758C"/>
    <w:rsid w:val="008A24DD"/>
    <w:rsid w:val="008A2F1E"/>
    <w:rsid w:val="008A300C"/>
    <w:rsid w:val="008B011D"/>
    <w:rsid w:val="008B2B73"/>
    <w:rsid w:val="008B51F3"/>
    <w:rsid w:val="008C32D5"/>
    <w:rsid w:val="008C481D"/>
    <w:rsid w:val="008D0B8E"/>
    <w:rsid w:val="008D12A1"/>
    <w:rsid w:val="008D2142"/>
    <w:rsid w:val="008D5BD4"/>
    <w:rsid w:val="008D6E91"/>
    <w:rsid w:val="008F1300"/>
    <w:rsid w:val="008F1AC7"/>
    <w:rsid w:val="008F24E4"/>
    <w:rsid w:val="008F5FB2"/>
    <w:rsid w:val="009020D2"/>
    <w:rsid w:val="0090732C"/>
    <w:rsid w:val="00920351"/>
    <w:rsid w:val="00920754"/>
    <w:rsid w:val="00924C3B"/>
    <w:rsid w:val="009302B7"/>
    <w:rsid w:val="009334A9"/>
    <w:rsid w:val="009345E9"/>
    <w:rsid w:val="009350C8"/>
    <w:rsid w:val="00943300"/>
    <w:rsid w:val="00943EC2"/>
    <w:rsid w:val="00947F29"/>
    <w:rsid w:val="009531F6"/>
    <w:rsid w:val="00956A1D"/>
    <w:rsid w:val="009638EC"/>
    <w:rsid w:val="00966136"/>
    <w:rsid w:val="00967F18"/>
    <w:rsid w:val="00970452"/>
    <w:rsid w:val="00973E71"/>
    <w:rsid w:val="00980877"/>
    <w:rsid w:val="0098278B"/>
    <w:rsid w:val="00984253"/>
    <w:rsid w:val="00984630"/>
    <w:rsid w:val="00984816"/>
    <w:rsid w:val="00984AB2"/>
    <w:rsid w:val="009855B8"/>
    <w:rsid w:val="009A486A"/>
    <w:rsid w:val="009A49A0"/>
    <w:rsid w:val="009A769A"/>
    <w:rsid w:val="009B17AB"/>
    <w:rsid w:val="009B233C"/>
    <w:rsid w:val="009B3725"/>
    <w:rsid w:val="009C6312"/>
    <w:rsid w:val="009C75E5"/>
    <w:rsid w:val="009D7BED"/>
    <w:rsid w:val="009E38BA"/>
    <w:rsid w:val="009E3D44"/>
    <w:rsid w:val="009E3F47"/>
    <w:rsid w:val="009E56F7"/>
    <w:rsid w:val="009F6405"/>
    <w:rsid w:val="00A03106"/>
    <w:rsid w:val="00A1079F"/>
    <w:rsid w:val="00A14CC5"/>
    <w:rsid w:val="00A15A2C"/>
    <w:rsid w:val="00A20088"/>
    <w:rsid w:val="00A20538"/>
    <w:rsid w:val="00A222F5"/>
    <w:rsid w:val="00A23C14"/>
    <w:rsid w:val="00A2433B"/>
    <w:rsid w:val="00A25BA3"/>
    <w:rsid w:val="00A371AE"/>
    <w:rsid w:val="00A37DA6"/>
    <w:rsid w:val="00A402FA"/>
    <w:rsid w:val="00A41B8E"/>
    <w:rsid w:val="00A4531F"/>
    <w:rsid w:val="00A5040E"/>
    <w:rsid w:val="00A552A8"/>
    <w:rsid w:val="00A55F03"/>
    <w:rsid w:val="00A66F54"/>
    <w:rsid w:val="00A67DF7"/>
    <w:rsid w:val="00A7244E"/>
    <w:rsid w:val="00A851D9"/>
    <w:rsid w:val="00A90A75"/>
    <w:rsid w:val="00A91A11"/>
    <w:rsid w:val="00A91E32"/>
    <w:rsid w:val="00A92507"/>
    <w:rsid w:val="00A92E3E"/>
    <w:rsid w:val="00AA2CF0"/>
    <w:rsid w:val="00AA2E80"/>
    <w:rsid w:val="00AA2EA2"/>
    <w:rsid w:val="00AA3BF3"/>
    <w:rsid w:val="00AB3620"/>
    <w:rsid w:val="00AB36CD"/>
    <w:rsid w:val="00AB3FF9"/>
    <w:rsid w:val="00AC0CCB"/>
    <w:rsid w:val="00AC28EE"/>
    <w:rsid w:val="00AC5E0B"/>
    <w:rsid w:val="00AD0D77"/>
    <w:rsid w:val="00AD29AF"/>
    <w:rsid w:val="00AD2CF7"/>
    <w:rsid w:val="00AD66D8"/>
    <w:rsid w:val="00AD734B"/>
    <w:rsid w:val="00AE152D"/>
    <w:rsid w:val="00AE411A"/>
    <w:rsid w:val="00AF0C9D"/>
    <w:rsid w:val="00AF3AFF"/>
    <w:rsid w:val="00AF4489"/>
    <w:rsid w:val="00AF58D0"/>
    <w:rsid w:val="00AF62DB"/>
    <w:rsid w:val="00B0759B"/>
    <w:rsid w:val="00B07877"/>
    <w:rsid w:val="00B07D94"/>
    <w:rsid w:val="00B30274"/>
    <w:rsid w:val="00B32E37"/>
    <w:rsid w:val="00B33DB6"/>
    <w:rsid w:val="00B367ED"/>
    <w:rsid w:val="00B465BF"/>
    <w:rsid w:val="00B50DA7"/>
    <w:rsid w:val="00B52D81"/>
    <w:rsid w:val="00B542D4"/>
    <w:rsid w:val="00B57D83"/>
    <w:rsid w:val="00B60C97"/>
    <w:rsid w:val="00B7140C"/>
    <w:rsid w:val="00B84116"/>
    <w:rsid w:val="00B85B49"/>
    <w:rsid w:val="00B86CDA"/>
    <w:rsid w:val="00B93034"/>
    <w:rsid w:val="00B96FAA"/>
    <w:rsid w:val="00BA5B99"/>
    <w:rsid w:val="00BA762E"/>
    <w:rsid w:val="00BC12CE"/>
    <w:rsid w:val="00BC25F8"/>
    <w:rsid w:val="00BC3F3C"/>
    <w:rsid w:val="00BC7F69"/>
    <w:rsid w:val="00BD1515"/>
    <w:rsid w:val="00BD32BA"/>
    <w:rsid w:val="00BE4BA4"/>
    <w:rsid w:val="00BE50BA"/>
    <w:rsid w:val="00BE647F"/>
    <w:rsid w:val="00BE75B1"/>
    <w:rsid w:val="00BF0B41"/>
    <w:rsid w:val="00BF63BF"/>
    <w:rsid w:val="00BF7D95"/>
    <w:rsid w:val="00C027EF"/>
    <w:rsid w:val="00C070B2"/>
    <w:rsid w:val="00C1484C"/>
    <w:rsid w:val="00C254F0"/>
    <w:rsid w:val="00C37EC5"/>
    <w:rsid w:val="00C408F5"/>
    <w:rsid w:val="00C43A33"/>
    <w:rsid w:val="00C52622"/>
    <w:rsid w:val="00C644BB"/>
    <w:rsid w:val="00C66AB4"/>
    <w:rsid w:val="00C676CB"/>
    <w:rsid w:val="00C837C3"/>
    <w:rsid w:val="00C91303"/>
    <w:rsid w:val="00C91635"/>
    <w:rsid w:val="00C94981"/>
    <w:rsid w:val="00CA29D9"/>
    <w:rsid w:val="00CB262F"/>
    <w:rsid w:val="00CB3CF5"/>
    <w:rsid w:val="00CB619D"/>
    <w:rsid w:val="00CC650C"/>
    <w:rsid w:val="00CD0F6B"/>
    <w:rsid w:val="00CD189E"/>
    <w:rsid w:val="00CD3B5A"/>
    <w:rsid w:val="00CD4915"/>
    <w:rsid w:val="00CD50F8"/>
    <w:rsid w:val="00CE341C"/>
    <w:rsid w:val="00CE56BA"/>
    <w:rsid w:val="00CE56DE"/>
    <w:rsid w:val="00CF0520"/>
    <w:rsid w:val="00CF4972"/>
    <w:rsid w:val="00CF6784"/>
    <w:rsid w:val="00CF7412"/>
    <w:rsid w:val="00CF7E5D"/>
    <w:rsid w:val="00D11020"/>
    <w:rsid w:val="00D1553F"/>
    <w:rsid w:val="00D20D40"/>
    <w:rsid w:val="00D26272"/>
    <w:rsid w:val="00D31C9B"/>
    <w:rsid w:val="00D32305"/>
    <w:rsid w:val="00D34957"/>
    <w:rsid w:val="00D351C8"/>
    <w:rsid w:val="00D44F88"/>
    <w:rsid w:val="00D470DC"/>
    <w:rsid w:val="00D53345"/>
    <w:rsid w:val="00D546B1"/>
    <w:rsid w:val="00D5779D"/>
    <w:rsid w:val="00D63277"/>
    <w:rsid w:val="00D66D23"/>
    <w:rsid w:val="00D75043"/>
    <w:rsid w:val="00D8262B"/>
    <w:rsid w:val="00D872BD"/>
    <w:rsid w:val="00DA0DB2"/>
    <w:rsid w:val="00DA1C7A"/>
    <w:rsid w:val="00DA3ADB"/>
    <w:rsid w:val="00DA5317"/>
    <w:rsid w:val="00DA5D86"/>
    <w:rsid w:val="00DA777A"/>
    <w:rsid w:val="00DB6A6C"/>
    <w:rsid w:val="00DB6ED4"/>
    <w:rsid w:val="00DC3DE7"/>
    <w:rsid w:val="00DC57B3"/>
    <w:rsid w:val="00DD45A9"/>
    <w:rsid w:val="00DD4DE9"/>
    <w:rsid w:val="00DD5321"/>
    <w:rsid w:val="00DE0D0A"/>
    <w:rsid w:val="00DE193D"/>
    <w:rsid w:val="00DE39AB"/>
    <w:rsid w:val="00DE45D4"/>
    <w:rsid w:val="00DF1C5A"/>
    <w:rsid w:val="00E01431"/>
    <w:rsid w:val="00E05DEA"/>
    <w:rsid w:val="00E060C1"/>
    <w:rsid w:val="00E06418"/>
    <w:rsid w:val="00E07180"/>
    <w:rsid w:val="00E103A5"/>
    <w:rsid w:val="00E120BE"/>
    <w:rsid w:val="00E16CF8"/>
    <w:rsid w:val="00E21579"/>
    <w:rsid w:val="00E245C6"/>
    <w:rsid w:val="00E26DE5"/>
    <w:rsid w:val="00E33FD0"/>
    <w:rsid w:val="00E45A1D"/>
    <w:rsid w:val="00E57251"/>
    <w:rsid w:val="00E57C54"/>
    <w:rsid w:val="00E619A3"/>
    <w:rsid w:val="00E633BE"/>
    <w:rsid w:val="00E7039E"/>
    <w:rsid w:val="00E820F3"/>
    <w:rsid w:val="00E83144"/>
    <w:rsid w:val="00E8753E"/>
    <w:rsid w:val="00EA09DC"/>
    <w:rsid w:val="00EA5053"/>
    <w:rsid w:val="00EB0735"/>
    <w:rsid w:val="00EB0B0F"/>
    <w:rsid w:val="00EC0F59"/>
    <w:rsid w:val="00ED13FD"/>
    <w:rsid w:val="00ED750D"/>
    <w:rsid w:val="00EE2F02"/>
    <w:rsid w:val="00EF5144"/>
    <w:rsid w:val="00F0093C"/>
    <w:rsid w:val="00F012D3"/>
    <w:rsid w:val="00F1051E"/>
    <w:rsid w:val="00F212F5"/>
    <w:rsid w:val="00F34C5B"/>
    <w:rsid w:val="00F36781"/>
    <w:rsid w:val="00F413E1"/>
    <w:rsid w:val="00F46AB6"/>
    <w:rsid w:val="00F474B3"/>
    <w:rsid w:val="00F47B3A"/>
    <w:rsid w:val="00F47D2A"/>
    <w:rsid w:val="00F5713D"/>
    <w:rsid w:val="00F572E9"/>
    <w:rsid w:val="00F61C5B"/>
    <w:rsid w:val="00F6495B"/>
    <w:rsid w:val="00F67BB9"/>
    <w:rsid w:val="00F72BB5"/>
    <w:rsid w:val="00F76FA2"/>
    <w:rsid w:val="00F8088E"/>
    <w:rsid w:val="00F833B4"/>
    <w:rsid w:val="00F86C1B"/>
    <w:rsid w:val="00F876C8"/>
    <w:rsid w:val="00F92E2A"/>
    <w:rsid w:val="00F9563A"/>
    <w:rsid w:val="00F96F5C"/>
    <w:rsid w:val="00FA2288"/>
    <w:rsid w:val="00FA6240"/>
    <w:rsid w:val="00FA66BC"/>
    <w:rsid w:val="00FA6C22"/>
    <w:rsid w:val="00FB1927"/>
    <w:rsid w:val="00FB435A"/>
    <w:rsid w:val="00FB70FD"/>
    <w:rsid w:val="00FC16BA"/>
    <w:rsid w:val="00FC3C4B"/>
    <w:rsid w:val="00FC3E79"/>
    <w:rsid w:val="00FC7707"/>
    <w:rsid w:val="00FD5A5C"/>
    <w:rsid w:val="00FE0C89"/>
    <w:rsid w:val="00FF0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0711"/>
  <w15:docId w15:val="{80E23293-ADFF-4A58-BAC9-FCC516FC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B2A"/>
  </w:style>
  <w:style w:type="paragraph" w:styleId="Kop2">
    <w:name w:val="heading 2"/>
    <w:basedOn w:val="Standaard"/>
    <w:next w:val="Standaard"/>
    <w:link w:val="Kop2Char"/>
    <w:uiPriority w:val="9"/>
    <w:unhideWhenUsed/>
    <w:qFormat/>
    <w:rsid w:val="00E24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24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2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33C"/>
    <w:rPr>
      <w:rFonts w:ascii="Tahoma" w:hAnsi="Tahoma" w:cs="Tahoma"/>
      <w:sz w:val="16"/>
      <w:szCs w:val="16"/>
    </w:rPr>
  </w:style>
  <w:style w:type="paragraph" w:styleId="Lijstalinea">
    <w:name w:val="List Paragraph"/>
    <w:basedOn w:val="Standaard"/>
    <w:uiPriority w:val="34"/>
    <w:qFormat/>
    <w:rsid w:val="00F47B3A"/>
    <w:pPr>
      <w:ind w:left="720"/>
      <w:contextualSpacing/>
    </w:pPr>
  </w:style>
  <w:style w:type="character" w:styleId="Verwijzingopmerking">
    <w:name w:val="annotation reference"/>
    <w:basedOn w:val="Standaardalinea-lettertype"/>
    <w:uiPriority w:val="99"/>
    <w:semiHidden/>
    <w:unhideWhenUsed/>
    <w:rsid w:val="009E56F7"/>
    <w:rPr>
      <w:sz w:val="18"/>
      <w:szCs w:val="18"/>
    </w:rPr>
  </w:style>
  <w:style w:type="paragraph" w:styleId="Tekstopmerking">
    <w:name w:val="annotation text"/>
    <w:basedOn w:val="Standaard"/>
    <w:link w:val="TekstopmerkingChar"/>
    <w:uiPriority w:val="99"/>
    <w:unhideWhenUsed/>
    <w:rsid w:val="009E56F7"/>
    <w:pPr>
      <w:spacing w:line="240" w:lineRule="auto"/>
    </w:pPr>
    <w:rPr>
      <w:sz w:val="24"/>
      <w:szCs w:val="24"/>
    </w:rPr>
  </w:style>
  <w:style w:type="character" w:customStyle="1" w:styleId="TekstopmerkingChar">
    <w:name w:val="Tekst opmerking Char"/>
    <w:basedOn w:val="Standaardalinea-lettertype"/>
    <w:link w:val="Tekstopmerking"/>
    <w:uiPriority w:val="99"/>
    <w:rsid w:val="009E56F7"/>
    <w:rPr>
      <w:sz w:val="24"/>
      <w:szCs w:val="24"/>
    </w:rPr>
  </w:style>
  <w:style w:type="paragraph" w:styleId="Onderwerpvanopmerking">
    <w:name w:val="annotation subject"/>
    <w:basedOn w:val="Tekstopmerking"/>
    <w:next w:val="Tekstopmerking"/>
    <w:link w:val="OnderwerpvanopmerkingChar"/>
    <w:uiPriority w:val="99"/>
    <w:semiHidden/>
    <w:unhideWhenUsed/>
    <w:rsid w:val="009E56F7"/>
    <w:rPr>
      <w:b/>
      <w:bCs/>
      <w:sz w:val="20"/>
      <w:szCs w:val="20"/>
    </w:rPr>
  </w:style>
  <w:style w:type="character" w:customStyle="1" w:styleId="OnderwerpvanopmerkingChar">
    <w:name w:val="Onderwerp van opmerking Char"/>
    <w:basedOn w:val="TekstopmerkingChar"/>
    <w:link w:val="Onderwerpvanopmerking"/>
    <w:uiPriority w:val="99"/>
    <w:semiHidden/>
    <w:rsid w:val="009E56F7"/>
    <w:rPr>
      <w:b/>
      <w:bCs/>
      <w:sz w:val="20"/>
      <w:szCs w:val="20"/>
    </w:rPr>
  </w:style>
  <w:style w:type="paragraph" w:styleId="Voetnoottekst">
    <w:name w:val="footnote text"/>
    <w:basedOn w:val="Standaard"/>
    <w:link w:val="VoetnoottekstChar"/>
    <w:semiHidden/>
    <w:rsid w:val="000A33B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33BC"/>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470D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D0A"/>
  </w:style>
  <w:style w:type="paragraph" w:styleId="Voettekst">
    <w:name w:val="footer"/>
    <w:basedOn w:val="Standaard"/>
    <w:link w:val="VoettekstChar"/>
    <w:uiPriority w:val="99"/>
    <w:unhideWhenUsed/>
    <w:rsid w:val="00470D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0D0A"/>
  </w:style>
  <w:style w:type="character" w:customStyle="1" w:styleId="Kop2Char">
    <w:name w:val="Kop 2 Char"/>
    <w:basedOn w:val="Standaardalinea-lettertype"/>
    <w:link w:val="Kop2"/>
    <w:uiPriority w:val="9"/>
    <w:rsid w:val="00E245C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245C6"/>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A2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A0D07"/>
    <w:rPr>
      <w:color w:val="0000FF" w:themeColor="hyperlink"/>
      <w:u w:val="single"/>
    </w:rPr>
  </w:style>
  <w:style w:type="character" w:customStyle="1" w:styleId="Onopgelostemelding1">
    <w:name w:val="Onopgeloste melding1"/>
    <w:basedOn w:val="Standaardalinea-lettertype"/>
    <w:uiPriority w:val="99"/>
    <w:semiHidden/>
    <w:unhideWhenUsed/>
    <w:rsid w:val="002D044A"/>
    <w:rPr>
      <w:color w:val="605E5C"/>
      <w:shd w:val="clear" w:color="auto" w:fill="E1DFDD"/>
    </w:rPr>
  </w:style>
  <w:style w:type="character" w:styleId="GevolgdeHyperlink">
    <w:name w:val="FollowedHyperlink"/>
    <w:basedOn w:val="Standaardalinea-lettertype"/>
    <w:uiPriority w:val="99"/>
    <w:semiHidden/>
    <w:unhideWhenUsed/>
    <w:rsid w:val="001D3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0025">
      <w:bodyDiv w:val="1"/>
      <w:marLeft w:val="0"/>
      <w:marRight w:val="0"/>
      <w:marTop w:val="0"/>
      <w:marBottom w:val="0"/>
      <w:divBdr>
        <w:top w:val="none" w:sz="0" w:space="0" w:color="auto"/>
        <w:left w:val="none" w:sz="0" w:space="0" w:color="auto"/>
        <w:bottom w:val="none" w:sz="0" w:space="0" w:color="auto"/>
        <w:right w:val="none" w:sz="0" w:space="0" w:color="auto"/>
      </w:divBdr>
    </w:div>
    <w:div w:id="617878411">
      <w:bodyDiv w:val="1"/>
      <w:marLeft w:val="0"/>
      <w:marRight w:val="0"/>
      <w:marTop w:val="0"/>
      <w:marBottom w:val="0"/>
      <w:divBdr>
        <w:top w:val="none" w:sz="0" w:space="0" w:color="auto"/>
        <w:left w:val="none" w:sz="0" w:space="0" w:color="auto"/>
        <w:bottom w:val="none" w:sz="0" w:space="0" w:color="auto"/>
        <w:right w:val="none" w:sz="0" w:space="0" w:color="auto"/>
      </w:divBdr>
    </w:div>
    <w:div w:id="678848508">
      <w:bodyDiv w:val="1"/>
      <w:marLeft w:val="0"/>
      <w:marRight w:val="0"/>
      <w:marTop w:val="0"/>
      <w:marBottom w:val="0"/>
      <w:divBdr>
        <w:top w:val="none" w:sz="0" w:space="0" w:color="auto"/>
        <w:left w:val="none" w:sz="0" w:space="0" w:color="auto"/>
        <w:bottom w:val="none" w:sz="0" w:space="0" w:color="auto"/>
        <w:right w:val="none" w:sz="0" w:space="0" w:color="auto"/>
      </w:divBdr>
    </w:div>
    <w:div w:id="1095638373">
      <w:bodyDiv w:val="1"/>
      <w:marLeft w:val="0"/>
      <w:marRight w:val="0"/>
      <w:marTop w:val="0"/>
      <w:marBottom w:val="0"/>
      <w:divBdr>
        <w:top w:val="none" w:sz="0" w:space="0" w:color="auto"/>
        <w:left w:val="none" w:sz="0" w:space="0" w:color="auto"/>
        <w:bottom w:val="none" w:sz="0" w:space="0" w:color="auto"/>
        <w:right w:val="none" w:sz="0" w:space="0" w:color="auto"/>
      </w:divBdr>
      <w:divsChild>
        <w:div w:id="1294018756">
          <w:marLeft w:val="510"/>
          <w:marRight w:val="0"/>
          <w:marTop w:val="0"/>
          <w:marBottom w:val="0"/>
          <w:divBdr>
            <w:top w:val="none" w:sz="0" w:space="0" w:color="auto"/>
            <w:left w:val="none" w:sz="0" w:space="0" w:color="auto"/>
            <w:bottom w:val="none" w:sz="0" w:space="0" w:color="auto"/>
            <w:right w:val="none" w:sz="0" w:space="0" w:color="auto"/>
          </w:divBdr>
        </w:div>
        <w:div w:id="112359474">
          <w:marLeft w:val="75"/>
          <w:marRight w:val="75"/>
          <w:marTop w:val="0"/>
          <w:marBottom w:val="0"/>
          <w:divBdr>
            <w:top w:val="none" w:sz="0" w:space="0" w:color="auto"/>
            <w:left w:val="none" w:sz="0" w:space="0" w:color="auto"/>
            <w:bottom w:val="none" w:sz="0" w:space="0" w:color="auto"/>
            <w:right w:val="none" w:sz="0" w:space="0" w:color="auto"/>
          </w:divBdr>
        </w:div>
      </w:divsChild>
    </w:div>
    <w:div w:id="1146968771">
      <w:bodyDiv w:val="1"/>
      <w:marLeft w:val="0"/>
      <w:marRight w:val="0"/>
      <w:marTop w:val="0"/>
      <w:marBottom w:val="0"/>
      <w:divBdr>
        <w:top w:val="none" w:sz="0" w:space="0" w:color="auto"/>
        <w:left w:val="none" w:sz="0" w:space="0" w:color="auto"/>
        <w:bottom w:val="none" w:sz="0" w:space="0" w:color="auto"/>
        <w:right w:val="none" w:sz="0" w:space="0" w:color="auto"/>
      </w:divBdr>
      <w:divsChild>
        <w:div w:id="576521358">
          <w:marLeft w:val="0"/>
          <w:marRight w:val="0"/>
          <w:marTop w:val="0"/>
          <w:marBottom w:val="0"/>
          <w:divBdr>
            <w:top w:val="none" w:sz="0" w:space="0" w:color="auto"/>
            <w:left w:val="none" w:sz="0" w:space="0" w:color="auto"/>
            <w:bottom w:val="none" w:sz="0" w:space="0" w:color="auto"/>
            <w:right w:val="none" w:sz="0" w:space="0" w:color="auto"/>
          </w:divBdr>
          <w:divsChild>
            <w:div w:id="272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149">
      <w:bodyDiv w:val="1"/>
      <w:marLeft w:val="0"/>
      <w:marRight w:val="0"/>
      <w:marTop w:val="0"/>
      <w:marBottom w:val="0"/>
      <w:divBdr>
        <w:top w:val="none" w:sz="0" w:space="0" w:color="auto"/>
        <w:left w:val="none" w:sz="0" w:space="0" w:color="auto"/>
        <w:bottom w:val="none" w:sz="0" w:space="0" w:color="auto"/>
        <w:right w:val="none" w:sz="0" w:space="0" w:color="auto"/>
      </w:divBdr>
    </w:div>
    <w:div w:id="1454906215">
      <w:bodyDiv w:val="1"/>
      <w:marLeft w:val="0"/>
      <w:marRight w:val="0"/>
      <w:marTop w:val="0"/>
      <w:marBottom w:val="0"/>
      <w:divBdr>
        <w:top w:val="none" w:sz="0" w:space="0" w:color="auto"/>
        <w:left w:val="none" w:sz="0" w:space="0" w:color="auto"/>
        <w:bottom w:val="none" w:sz="0" w:space="0" w:color="auto"/>
        <w:right w:val="none" w:sz="0" w:space="0" w:color="auto"/>
      </w:divBdr>
    </w:div>
    <w:div w:id="1569337773">
      <w:bodyDiv w:val="1"/>
      <w:marLeft w:val="0"/>
      <w:marRight w:val="0"/>
      <w:marTop w:val="0"/>
      <w:marBottom w:val="0"/>
      <w:divBdr>
        <w:top w:val="none" w:sz="0" w:space="0" w:color="auto"/>
        <w:left w:val="none" w:sz="0" w:space="0" w:color="auto"/>
        <w:bottom w:val="none" w:sz="0" w:space="0" w:color="auto"/>
        <w:right w:val="none" w:sz="0" w:space="0" w:color="auto"/>
      </w:divBdr>
    </w:div>
    <w:div w:id="1724601302">
      <w:bodyDiv w:val="1"/>
      <w:marLeft w:val="0"/>
      <w:marRight w:val="0"/>
      <w:marTop w:val="0"/>
      <w:marBottom w:val="0"/>
      <w:divBdr>
        <w:top w:val="none" w:sz="0" w:space="0" w:color="auto"/>
        <w:left w:val="none" w:sz="0" w:space="0" w:color="auto"/>
        <w:bottom w:val="none" w:sz="0" w:space="0" w:color="auto"/>
        <w:right w:val="none" w:sz="0" w:space="0" w:color="auto"/>
      </w:divBdr>
    </w:div>
    <w:div w:id="2106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onlin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ailinsid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CD47-0ED5-4E51-B259-726DE70A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4488</Words>
  <Characters>24684</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Annemarieke</dc:creator>
  <cp:lastModifiedBy>Marijke Backx | KCH</cp:lastModifiedBy>
  <cp:revision>2</cp:revision>
  <cp:lastPrinted>2021-06-07T19:37:00Z</cp:lastPrinted>
  <dcterms:created xsi:type="dcterms:W3CDTF">2021-06-22T15:35:00Z</dcterms:created>
  <dcterms:modified xsi:type="dcterms:W3CDTF">2021-06-22T15:35:00Z</dcterms:modified>
</cp:coreProperties>
</file>