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2B757" w14:textId="4D2B8829" w:rsidR="00E01431" w:rsidRPr="003B4C16" w:rsidRDefault="00E01431" w:rsidP="00BC3F3C">
      <w:pPr>
        <w:keepNext/>
        <w:keepLines/>
        <w:spacing w:before="200" w:after="0" w:line="240" w:lineRule="auto"/>
        <w:outlineLvl w:val="2"/>
        <w:rPr>
          <w:rFonts w:eastAsiaTheme="majorEastAsia" w:cstheme="majorBidi"/>
          <w:b/>
          <w:bCs/>
          <w:color w:val="4F81BD" w:themeColor="accent1"/>
          <w:sz w:val="20"/>
          <w:szCs w:val="20"/>
        </w:rPr>
      </w:pPr>
      <w:r w:rsidRPr="003B4C16">
        <w:rPr>
          <w:rFonts w:eastAsiaTheme="majorEastAsia" w:cstheme="majorBidi"/>
          <w:b/>
          <w:bCs/>
          <w:color w:val="4F81BD" w:themeColor="accent1"/>
          <w:sz w:val="20"/>
          <w:szCs w:val="20"/>
        </w:rPr>
        <w:t xml:space="preserve">Beroepscompetentieprofiel </w:t>
      </w:r>
      <w:r w:rsidR="009233A7">
        <w:rPr>
          <w:rFonts w:eastAsiaTheme="majorEastAsia" w:cstheme="majorBidi"/>
          <w:b/>
          <w:bCs/>
          <w:color w:val="4F81BD" w:themeColor="accent1"/>
          <w:sz w:val="20"/>
          <w:szCs w:val="20"/>
        </w:rPr>
        <w:t>Junior accountmanager</w:t>
      </w:r>
      <w:r w:rsidR="00046A20" w:rsidRPr="003B4C16">
        <w:rPr>
          <w:rFonts w:eastAsiaTheme="majorEastAsia" w:cstheme="majorBidi"/>
          <w:b/>
          <w:bCs/>
          <w:color w:val="4F81BD" w:themeColor="accent1"/>
          <w:sz w:val="20"/>
          <w:szCs w:val="20"/>
        </w:rPr>
        <w:t xml:space="preserve"> </w:t>
      </w:r>
    </w:p>
    <w:p w14:paraId="61406BB5" w14:textId="77777777" w:rsidR="00E01431" w:rsidRPr="003B4C16" w:rsidRDefault="00E01431" w:rsidP="00BC3F3C">
      <w:pPr>
        <w:keepNext/>
        <w:keepLines/>
        <w:spacing w:before="200" w:after="0" w:line="240" w:lineRule="auto"/>
        <w:outlineLvl w:val="2"/>
        <w:rPr>
          <w:rFonts w:eastAsiaTheme="majorEastAsia" w:cstheme="majorBidi"/>
          <w:b/>
          <w:bCs/>
          <w:color w:val="4F81BD" w:themeColor="accent1"/>
          <w:sz w:val="20"/>
          <w:szCs w:val="20"/>
        </w:rPr>
      </w:pPr>
      <w:r w:rsidRPr="003B4C16">
        <w:rPr>
          <w:rFonts w:eastAsiaTheme="majorEastAsia" w:cstheme="majorBidi"/>
          <w:b/>
          <w:bCs/>
          <w:color w:val="4F81BD" w:themeColor="accent1"/>
          <w:sz w:val="20"/>
          <w:szCs w:val="20"/>
        </w:rPr>
        <w:t>1. Algemene informatie</w:t>
      </w:r>
      <w:r w:rsidRPr="003B4C16">
        <w:rPr>
          <w:rFonts w:eastAsiaTheme="majorEastAsia" w:cstheme="majorBidi"/>
          <w:b/>
          <w:bCs/>
          <w:color w:val="4F81BD" w:themeColor="accent1"/>
          <w:sz w:val="20"/>
          <w:szCs w:val="20"/>
        </w:rPr>
        <w:br/>
      </w: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3260"/>
        <w:gridCol w:w="3402"/>
      </w:tblGrid>
      <w:tr w:rsidR="00E01431" w:rsidRPr="003B4C16" w14:paraId="385BEFD3" w14:textId="77777777" w:rsidTr="00E01431">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7F70D631" w14:textId="77777777" w:rsidR="00E01431" w:rsidRPr="003B4C16" w:rsidRDefault="00E01431" w:rsidP="00BC3F3C">
            <w:pPr>
              <w:spacing w:line="240" w:lineRule="auto"/>
              <w:rPr>
                <w:rFonts w:cs="Arial"/>
                <w:sz w:val="20"/>
                <w:szCs w:val="20"/>
              </w:rPr>
            </w:pPr>
            <w:r w:rsidRPr="003B4C16">
              <w:rPr>
                <w:rFonts w:cs="Arial"/>
                <w:sz w:val="20"/>
                <w:szCs w:val="20"/>
              </w:rPr>
              <w:t xml:space="preserve">Naam BCP: </w:t>
            </w:r>
          </w:p>
        </w:tc>
        <w:tc>
          <w:tcPr>
            <w:tcW w:w="3260" w:type="dxa"/>
            <w:tcBorders>
              <w:top w:val="single" w:sz="4" w:space="0" w:color="auto"/>
              <w:left w:val="single" w:sz="4" w:space="0" w:color="auto"/>
              <w:bottom w:val="single" w:sz="4" w:space="0" w:color="auto"/>
              <w:right w:val="single" w:sz="4" w:space="0" w:color="auto"/>
            </w:tcBorders>
            <w:shd w:val="pct15" w:color="auto" w:fill="FFFFFF"/>
          </w:tcPr>
          <w:p w14:paraId="26D61508" w14:textId="77777777" w:rsidR="00E01431" w:rsidRPr="003B4C16" w:rsidRDefault="00E01431" w:rsidP="00BC3F3C">
            <w:pPr>
              <w:spacing w:line="240" w:lineRule="auto"/>
              <w:rPr>
                <w:rFonts w:cs="Arial"/>
                <w:sz w:val="20"/>
                <w:szCs w:val="20"/>
              </w:rPr>
            </w:pPr>
            <w:r w:rsidRPr="003B4C16">
              <w:rPr>
                <w:rFonts w:cs="Arial"/>
                <w:sz w:val="20"/>
                <w:szCs w:val="20"/>
              </w:rPr>
              <w:t xml:space="preserve">datum: </w:t>
            </w:r>
          </w:p>
        </w:tc>
        <w:tc>
          <w:tcPr>
            <w:tcW w:w="3402" w:type="dxa"/>
            <w:tcBorders>
              <w:top w:val="single" w:sz="4" w:space="0" w:color="auto"/>
              <w:left w:val="single" w:sz="4" w:space="0" w:color="auto"/>
              <w:bottom w:val="single" w:sz="4" w:space="0" w:color="auto"/>
              <w:right w:val="single" w:sz="4" w:space="0" w:color="auto"/>
            </w:tcBorders>
            <w:shd w:val="pct15" w:color="auto" w:fill="FFFFFF"/>
          </w:tcPr>
          <w:p w14:paraId="7DF197DD" w14:textId="77777777" w:rsidR="00E01431" w:rsidRPr="003B4C16" w:rsidRDefault="00E01431" w:rsidP="00BC3F3C">
            <w:pPr>
              <w:spacing w:line="240" w:lineRule="auto"/>
              <w:rPr>
                <w:rFonts w:cs="Arial"/>
                <w:sz w:val="20"/>
                <w:szCs w:val="20"/>
              </w:rPr>
            </w:pPr>
            <w:r w:rsidRPr="003B4C16">
              <w:rPr>
                <w:rFonts w:cs="Arial"/>
                <w:sz w:val="20"/>
                <w:szCs w:val="20"/>
              </w:rPr>
              <w:t xml:space="preserve">versie: </w:t>
            </w:r>
          </w:p>
        </w:tc>
      </w:tr>
      <w:tr w:rsidR="00E01431" w:rsidRPr="003B4C16" w14:paraId="7A78628D" w14:textId="77777777" w:rsidTr="00E01431">
        <w:trPr>
          <w:cantSplit/>
          <w:trHeight w:val="323"/>
        </w:trPr>
        <w:tc>
          <w:tcPr>
            <w:tcW w:w="2622" w:type="dxa"/>
            <w:tcBorders>
              <w:top w:val="single" w:sz="4" w:space="0" w:color="auto"/>
              <w:left w:val="single" w:sz="4" w:space="0" w:color="auto"/>
              <w:bottom w:val="single" w:sz="4" w:space="0" w:color="auto"/>
              <w:right w:val="single" w:sz="4" w:space="0" w:color="auto"/>
            </w:tcBorders>
            <w:shd w:val="clear" w:color="auto" w:fill="FFFFFF"/>
          </w:tcPr>
          <w:p w14:paraId="3A0C32EA" w14:textId="03322B94" w:rsidR="00E01431" w:rsidRPr="003B4C16" w:rsidRDefault="009233A7" w:rsidP="0003735D">
            <w:pPr>
              <w:spacing w:line="240" w:lineRule="auto"/>
              <w:rPr>
                <w:rFonts w:cs="Arial"/>
                <w:i/>
                <w:sz w:val="20"/>
                <w:szCs w:val="20"/>
              </w:rPr>
            </w:pPr>
            <w:r>
              <w:rPr>
                <w:rFonts w:cs="Arial"/>
                <w:bCs/>
                <w:sz w:val="20"/>
                <w:szCs w:val="20"/>
              </w:rPr>
              <w:t>Junior accountmanager</w:t>
            </w:r>
            <w:r w:rsidR="00046A20" w:rsidRPr="003B4C16">
              <w:rPr>
                <w:rFonts w:cs="Arial"/>
                <w:bCs/>
                <w:sz w:val="20"/>
                <w:szCs w:val="20"/>
              </w:rPr>
              <w:t xml:space="preserve"> </w:t>
            </w:r>
            <w:r w:rsidR="009302B7" w:rsidRPr="003B4C16">
              <w:rPr>
                <w:rFonts w:cs="Arial"/>
                <w:bCs/>
                <w:i/>
                <w:sz w:val="20"/>
                <w:szCs w:val="20"/>
              </w:rPr>
              <w:t xml:space="preserve">(niveau </w:t>
            </w:r>
            <w:r>
              <w:rPr>
                <w:rFonts w:cs="Arial"/>
                <w:bCs/>
                <w:i/>
                <w:sz w:val="20"/>
                <w:szCs w:val="20"/>
              </w:rPr>
              <w:t>4</w:t>
            </w:r>
            <w:r w:rsidR="009302B7" w:rsidRPr="003B4C16">
              <w:rPr>
                <w:rFonts w:cs="Arial"/>
                <w:bCs/>
                <w:i/>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10A1CDE" w14:textId="6FAD974B" w:rsidR="00E01431" w:rsidRPr="003B4C16" w:rsidRDefault="00A63017" w:rsidP="00F07934">
            <w:pPr>
              <w:spacing w:line="240" w:lineRule="auto"/>
              <w:rPr>
                <w:rFonts w:cs="Arial"/>
                <w:sz w:val="20"/>
                <w:szCs w:val="20"/>
              </w:rPr>
            </w:pPr>
            <w:r>
              <w:rPr>
                <w:rFonts w:cs="Arial"/>
                <w:sz w:val="20"/>
                <w:szCs w:val="20"/>
              </w:rPr>
              <w:t>26</w:t>
            </w:r>
            <w:r w:rsidR="00CC3429">
              <w:rPr>
                <w:rFonts w:cs="Arial"/>
                <w:sz w:val="20"/>
                <w:szCs w:val="20"/>
              </w:rPr>
              <w:t xml:space="preserve"> november</w:t>
            </w:r>
            <w:r w:rsidR="003A2F78" w:rsidRPr="003B4C16">
              <w:rPr>
                <w:rFonts w:cs="Arial"/>
                <w:sz w:val="20"/>
                <w:szCs w:val="20"/>
              </w:rPr>
              <w:t xml:space="preserve"> ‘</w:t>
            </w:r>
            <w:r w:rsidR="00F07934" w:rsidRPr="003B4C16">
              <w:rPr>
                <w:rFonts w:cs="Arial"/>
                <w:sz w:val="20"/>
                <w:szCs w:val="20"/>
              </w:rPr>
              <w:t>20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C022CAA" w14:textId="7D7E6EDB" w:rsidR="00E01431" w:rsidRPr="003B4C16" w:rsidRDefault="0098278B" w:rsidP="00BC3F3C">
            <w:pPr>
              <w:spacing w:line="240" w:lineRule="auto"/>
              <w:rPr>
                <w:rFonts w:cs="Arial"/>
                <w:sz w:val="20"/>
                <w:szCs w:val="20"/>
              </w:rPr>
            </w:pPr>
            <w:r w:rsidRPr="003B4C16">
              <w:rPr>
                <w:rFonts w:cs="Arial"/>
                <w:sz w:val="20"/>
                <w:szCs w:val="20"/>
              </w:rPr>
              <w:t>0.</w:t>
            </w:r>
            <w:r w:rsidR="009233A7">
              <w:rPr>
                <w:rFonts w:cs="Arial"/>
                <w:sz w:val="20"/>
                <w:szCs w:val="20"/>
              </w:rPr>
              <w:t>1</w:t>
            </w:r>
          </w:p>
        </w:tc>
      </w:tr>
      <w:tr w:rsidR="00E01431" w:rsidRPr="003B4C16" w14:paraId="189B2800" w14:textId="77777777" w:rsidTr="00E01431">
        <w:trPr>
          <w:cantSplit/>
          <w:trHeight w:val="477"/>
        </w:trPr>
        <w:tc>
          <w:tcPr>
            <w:tcW w:w="2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9BD12" w14:textId="77777777" w:rsidR="00E01431" w:rsidRPr="003B4C16" w:rsidRDefault="00E01431" w:rsidP="00BC3F3C">
            <w:pPr>
              <w:spacing w:line="240" w:lineRule="auto"/>
              <w:rPr>
                <w:rFonts w:cs="Arial"/>
                <w:sz w:val="20"/>
                <w:szCs w:val="20"/>
              </w:rPr>
            </w:pPr>
            <w:r w:rsidRPr="003B4C16">
              <w:rPr>
                <w:rFonts w:cs="Arial"/>
                <w:sz w:val="20"/>
                <w:szCs w:val="20"/>
              </w:rPr>
              <w:t>Ontwikkeld door:</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14:paraId="2E875380" w14:textId="77777777" w:rsidR="00E01431" w:rsidRPr="003B4C16" w:rsidRDefault="00E01431" w:rsidP="00BC3F3C">
            <w:pPr>
              <w:spacing w:after="0" w:line="240" w:lineRule="auto"/>
              <w:rPr>
                <w:rFonts w:eastAsia="Times New Roman" w:cs="Arial"/>
                <w:sz w:val="20"/>
                <w:szCs w:val="20"/>
                <w:lang w:eastAsia="nl-NL"/>
              </w:rPr>
            </w:pPr>
            <w:r w:rsidRPr="003B4C16">
              <w:rPr>
                <w:rFonts w:eastAsia="Times New Roman" w:cs="Arial"/>
                <w:sz w:val="20"/>
                <w:szCs w:val="20"/>
                <w:lang w:eastAsia="nl-NL"/>
              </w:rPr>
              <w:t>KCH</w:t>
            </w:r>
          </w:p>
        </w:tc>
      </w:tr>
      <w:tr w:rsidR="00E01431" w:rsidRPr="003B4C16" w14:paraId="57B0ABC9" w14:textId="77777777"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135A3AF4" w14:textId="77777777" w:rsidR="00E01431" w:rsidRPr="003B4C16" w:rsidRDefault="00E01431" w:rsidP="00BC3F3C">
            <w:pPr>
              <w:spacing w:line="240" w:lineRule="auto"/>
              <w:rPr>
                <w:rFonts w:cs="Arial"/>
                <w:sz w:val="20"/>
                <w:szCs w:val="20"/>
              </w:rPr>
            </w:pPr>
            <w:r w:rsidRPr="003B4C16">
              <w:rPr>
                <w:rFonts w:cs="Arial"/>
                <w:sz w:val="20"/>
                <w:szCs w:val="20"/>
              </w:rPr>
              <w:t>Brondocument(en)</w:t>
            </w:r>
          </w:p>
          <w:p w14:paraId="079469E7" w14:textId="77777777" w:rsidR="00E01431" w:rsidRPr="003B4C16" w:rsidRDefault="00E01431" w:rsidP="00BC3F3C">
            <w:pPr>
              <w:spacing w:line="240" w:lineRule="auto"/>
              <w:rPr>
                <w:rFonts w:cs="Arial"/>
                <w:sz w:val="20"/>
                <w:szCs w:val="20"/>
              </w:rPr>
            </w:pPr>
          </w:p>
          <w:p w14:paraId="63AF6C6D" w14:textId="77777777" w:rsidR="00E01431" w:rsidRPr="003B4C16" w:rsidRDefault="00E01431" w:rsidP="00BC3F3C">
            <w:pPr>
              <w:spacing w:line="240" w:lineRule="auto"/>
              <w:rPr>
                <w:rFonts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14:paraId="0E64534C" w14:textId="660EB405" w:rsidR="00D52681" w:rsidRPr="003B4C16" w:rsidRDefault="00D52681" w:rsidP="00466F58">
            <w:pPr>
              <w:pStyle w:val="Lijstalinea"/>
              <w:numPr>
                <w:ilvl w:val="0"/>
                <w:numId w:val="8"/>
              </w:numPr>
              <w:spacing w:after="0" w:line="240" w:lineRule="auto"/>
              <w:rPr>
                <w:rFonts w:eastAsia="Times New Roman" w:cs="Arial"/>
                <w:sz w:val="20"/>
                <w:szCs w:val="20"/>
                <w:lang w:eastAsia="nl-NL"/>
              </w:rPr>
            </w:pPr>
            <w:r w:rsidRPr="003B4C16">
              <w:rPr>
                <w:rFonts w:eastAsia="Times New Roman" w:cs="Arial"/>
                <w:sz w:val="20"/>
                <w:szCs w:val="20"/>
                <w:lang w:eastAsia="nl-NL"/>
              </w:rPr>
              <w:t xml:space="preserve">Vacatureteksten </w:t>
            </w:r>
            <w:r w:rsidR="009233A7">
              <w:rPr>
                <w:rFonts w:eastAsia="Times New Roman" w:cs="Arial"/>
                <w:sz w:val="20"/>
                <w:szCs w:val="20"/>
                <w:lang w:eastAsia="nl-NL"/>
              </w:rPr>
              <w:t>Junior accountmanager</w:t>
            </w:r>
            <w:r w:rsidRPr="003B4C16">
              <w:rPr>
                <w:rFonts w:eastAsia="Times New Roman" w:cs="Arial"/>
                <w:sz w:val="20"/>
                <w:szCs w:val="20"/>
                <w:lang w:eastAsia="nl-NL"/>
              </w:rPr>
              <w:t xml:space="preserve"> (2020)</w:t>
            </w:r>
          </w:p>
          <w:p w14:paraId="04126C85" w14:textId="7715E15C" w:rsidR="00D52681" w:rsidRPr="003B4C16" w:rsidRDefault="00D52681" w:rsidP="00466F58">
            <w:pPr>
              <w:pStyle w:val="Lijstalinea"/>
              <w:numPr>
                <w:ilvl w:val="0"/>
                <w:numId w:val="8"/>
              </w:numPr>
              <w:spacing w:after="0" w:line="240" w:lineRule="auto"/>
              <w:rPr>
                <w:rFonts w:eastAsia="Times New Roman" w:cs="Arial"/>
                <w:sz w:val="20"/>
                <w:szCs w:val="20"/>
                <w:lang w:eastAsia="nl-NL"/>
              </w:rPr>
            </w:pPr>
            <w:r w:rsidRPr="003B4C16">
              <w:rPr>
                <w:rFonts w:eastAsia="Times New Roman" w:cs="Arial"/>
                <w:sz w:val="20"/>
                <w:szCs w:val="20"/>
                <w:lang w:eastAsia="nl-NL"/>
              </w:rPr>
              <w:t xml:space="preserve">Interviews met vertegenwoordigers groothandel / retail en </w:t>
            </w:r>
            <w:r w:rsidR="003C57AB">
              <w:rPr>
                <w:rFonts w:eastAsia="Times New Roman" w:cs="Arial"/>
                <w:sz w:val="20"/>
                <w:szCs w:val="20"/>
                <w:lang w:eastAsia="nl-NL"/>
              </w:rPr>
              <w:t xml:space="preserve">adviseurs </w:t>
            </w:r>
            <w:r w:rsidR="00943ADE" w:rsidRPr="003B4C16">
              <w:rPr>
                <w:rFonts w:eastAsia="Times New Roman" w:cs="Arial"/>
                <w:sz w:val="20"/>
                <w:szCs w:val="20"/>
                <w:lang w:eastAsia="nl-NL"/>
              </w:rPr>
              <w:t>praktijk</w:t>
            </w:r>
            <w:r w:rsidR="003C57AB">
              <w:rPr>
                <w:rFonts w:eastAsia="Times New Roman" w:cs="Arial"/>
                <w:sz w:val="20"/>
                <w:szCs w:val="20"/>
                <w:lang w:eastAsia="nl-NL"/>
              </w:rPr>
              <w:t>leren</w:t>
            </w:r>
            <w:r w:rsidR="00943ADE" w:rsidRPr="003B4C16">
              <w:rPr>
                <w:rFonts w:eastAsia="Times New Roman" w:cs="Arial"/>
                <w:sz w:val="20"/>
                <w:szCs w:val="20"/>
                <w:lang w:eastAsia="nl-NL"/>
              </w:rPr>
              <w:t xml:space="preserve"> SBB</w:t>
            </w:r>
            <w:r w:rsidRPr="003B4C16">
              <w:rPr>
                <w:rFonts w:eastAsia="Times New Roman" w:cs="Arial"/>
                <w:sz w:val="20"/>
                <w:szCs w:val="20"/>
                <w:lang w:eastAsia="nl-NL"/>
              </w:rPr>
              <w:t xml:space="preserve"> (2020)</w:t>
            </w:r>
          </w:p>
          <w:p w14:paraId="76960A5F" w14:textId="28B82911" w:rsidR="00D52681" w:rsidRPr="003B4C16" w:rsidRDefault="00D52681" w:rsidP="00466F58">
            <w:pPr>
              <w:pStyle w:val="Lijstalinea"/>
              <w:numPr>
                <w:ilvl w:val="0"/>
                <w:numId w:val="8"/>
              </w:numPr>
              <w:spacing w:after="0" w:line="240" w:lineRule="auto"/>
              <w:rPr>
                <w:rFonts w:eastAsia="Times New Roman" w:cs="Arial"/>
                <w:sz w:val="20"/>
                <w:szCs w:val="20"/>
                <w:lang w:eastAsia="nl-NL"/>
              </w:rPr>
            </w:pPr>
            <w:r w:rsidRPr="003B4C16">
              <w:rPr>
                <w:rFonts w:eastAsia="Times New Roman" w:cs="Arial"/>
                <w:sz w:val="20"/>
                <w:szCs w:val="20"/>
                <w:lang w:eastAsia="nl-NL"/>
              </w:rPr>
              <w:t>Rapportages Nederlands verbond van de groothandel – (2020)</w:t>
            </w:r>
          </w:p>
          <w:p w14:paraId="5F4C528A" w14:textId="1F07AA06" w:rsidR="00D52681" w:rsidRPr="003B4C16" w:rsidRDefault="00D52681" w:rsidP="00466F58">
            <w:pPr>
              <w:pStyle w:val="Lijstalinea"/>
              <w:numPr>
                <w:ilvl w:val="0"/>
                <w:numId w:val="8"/>
              </w:numPr>
              <w:spacing w:after="0" w:line="240" w:lineRule="auto"/>
              <w:rPr>
                <w:rFonts w:eastAsia="Times New Roman" w:cs="Arial"/>
                <w:sz w:val="20"/>
                <w:szCs w:val="20"/>
                <w:lang w:eastAsia="nl-NL"/>
              </w:rPr>
            </w:pPr>
            <w:r w:rsidRPr="003B4C16">
              <w:rPr>
                <w:rFonts w:eastAsia="Times New Roman" w:cs="Arial"/>
                <w:sz w:val="20"/>
                <w:szCs w:val="20"/>
                <w:lang w:eastAsia="nl-NL"/>
              </w:rPr>
              <w:t>KD Commercie – SBB (2016)</w:t>
            </w:r>
          </w:p>
          <w:p w14:paraId="3EE8C727" w14:textId="3C72853F" w:rsidR="00802678" w:rsidRPr="003B4C16" w:rsidRDefault="00D52681" w:rsidP="00466F58">
            <w:pPr>
              <w:pStyle w:val="Lijstalinea"/>
              <w:numPr>
                <w:ilvl w:val="0"/>
                <w:numId w:val="8"/>
              </w:numPr>
              <w:spacing w:after="0" w:line="240" w:lineRule="auto"/>
              <w:rPr>
                <w:rFonts w:eastAsia="Times New Roman" w:cs="Arial"/>
                <w:sz w:val="20"/>
                <w:szCs w:val="20"/>
                <w:lang w:eastAsia="nl-NL"/>
              </w:rPr>
            </w:pPr>
            <w:r w:rsidRPr="003B4C16">
              <w:rPr>
                <w:rFonts w:eastAsia="Times New Roman" w:cs="Arial"/>
                <w:sz w:val="20"/>
                <w:szCs w:val="20"/>
                <w:lang w:eastAsia="nl-NL"/>
              </w:rPr>
              <w:t xml:space="preserve">BCP </w:t>
            </w:r>
            <w:r w:rsidR="009233A7">
              <w:rPr>
                <w:rFonts w:eastAsia="Times New Roman" w:cs="Arial"/>
                <w:sz w:val="20"/>
                <w:szCs w:val="20"/>
                <w:lang w:eastAsia="nl-NL"/>
              </w:rPr>
              <w:t>Junior accountmanager</w:t>
            </w:r>
            <w:r w:rsidRPr="003B4C16">
              <w:rPr>
                <w:rFonts w:eastAsia="Times New Roman" w:cs="Arial"/>
                <w:sz w:val="20"/>
                <w:szCs w:val="20"/>
                <w:lang w:eastAsia="nl-NL"/>
              </w:rPr>
              <w:t xml:space="preserve"> – SOG (2012)</w:t>
            </w:r>
          </w:p>
          <w:p w14:paraId="6DBBC63B" w14:textId="3C0C4CBD" w:rsidR="00D52681" w:rsidRPr="003B4C16" w:rsidRDefault="00D52681" w:rsidP="002A4375">
            <w:pPr>
              <w:pStyle w:val="Lijstalinea"/>
              <w:spacing w:after="0" w:line="240" w:lineRule="auto"/>
              <w:rPr>
                <w:rFonts w:eastAsia="Times New Roman" w:cs="Arial"/>
                <w:sz w:val="20"/>
                <w:szCs w:val="20"/>
                <w:lang w:eastAsia="nl-NL"/>
              </w:rPr>
            </w:pPr>
          </w:p>
        </w:tc>
      </w:tr>
      <w:tr w:rsidR="00E01431" w:rsidRPr="003B4C16" w14:paraId="1B162D9D" w14:textId="77777777"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2FBB1CA8" w14:textId="460AC478" w:rsidR="00E01431" w:rsidRPr="003B4C16" w:rsidRDefault="00E01431" w:rsidP="00973E71">
            <w:pPr>
              <w:spacing w:line="240" w:lineRule="auto"/>
              <w:rPr>
                <w:rFonts w:cs="Arial"/>
                <w:sz w:val="20"/>
                <w:szCs w:val="20"/>
              </w:rPr>
            </w:pPr>
            <w:r w:rsidRPr="003B4C16">
              <w:rPr>
                <w:rFonts w:cs="Arial"/>
                <w:sz w:val="20"/>
                <w:szCs w:val="20"/>
              </w:rPr>
              <w:t xml:space="preserve">Legitimering </w:t>
            </w:r>
            <w:r w:rsidR="00AF3AFF" w:rsidRPr="003B4C16">
              <w:rPr>
                <w:rFonts w:cs="Arial"/>
                <w:sz w:val="20"/>
                <w:szCs w:val="20"/>
              </w:rPr>
              <w:t>proces ontwikkel</w:t>
            </w:r>
            <w:r w:rsidR="00973E71" w:rsidRPr="003B4C16">
              <w:rPr>
                <w:rFonts w:cs="Arial"/>
                <w:sz w:val="20"/>
                <w:szCs w:val="20"/>
              </w:rPr>
              <w:t>ing BCP</w:t>
            </w:r>
            <w:r w:rsidRPr="003B4C16">
              <w:rPr>
                <w:rFonts w:cs="Arial"/>
                <w:sz w:val="20"/>
                <w:szCs w:val="20"/>
              </w:rPr>
              <w:t xml:space="preserve"> door</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14:paraId="38471C51" w14:textId="0217FCD2" w:rsidR="00E01431" w:rsidRPr="003B4C16" w:rsidRDefault="002E4ABA" w:rsidP="00797AA9">
            <w:pPr>
              <w:spacing w:line="240" w:lineRule="auto"/>
              <w:rPr>
                <w:rFonts w:cs="Arial"/>
                <w:sz w:val="20"/>
                <w:szCs w:val="20"/>
              </w:rPr>
            </w:pPr>
            <w:r w:rsidRPr="003B4C16">
              <w:rPr>
                <w:rFonts w:cs="Arial"/>
                <w:sz w:val="20"/>
                <w:szCs w:val="20"/>
              </w:rPr>
              <w:t xml:space="preserve">Bestuur KCH op </w:t>
            </w:r>
            <w:r w:rsidR="00797AA9">
              <w:rPr>
                <w:rFonts w:cs="Arial"/>
                <w:sz w:val="20"/>
                <w:szCs w:val="20"/>
              </w:rPr>
              <w:t>10 december 2020</w:t>
            </w:r>
            <w:bookmarkStart w:id="0" w:name="_GoBack"/>
            <w:bookmarkEnd w:id="0"/>
          </w:p>
        </w:tc>
      </w:tr>
      <w:tr w:rsidR="00E01431" w:rsidRPr="003B4C16" w14:paraId="202F55B1" w14:textId="77777777"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3CE09FE0" w14:textId="77777777" w:rsidR="00E01431" w:rsidRPr="003B4C16" w:rsidRDefault="00E01431" w:rsidP="00BC3F3C">
            <w:pPr>
              <w:spacing w:line="240" w:lineRule="auto"/>
              <w:rPr>
                <w:rFonts w:cs="Arial"/>
                <w:sz w:val="20"/>
                <w:szCs w:val="20"/>
              </w:rPr>
            </w:pPr>
            <w:r w:rsidRPr="003B4C16">
              <w:rPr>
                <w:rFonts w:cs="Arial"/>
                <w:sz w:val="20"/>
                <w:szCs w:val="20"/>
              </w:rPr>
              <w:t xml:space="preserve">Mogelijke functiebenamingen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14:paraId="106224ED" w14:textId="067BCE51" w:rsidR="00E01431" w:rsidRPr="003B4C16" w:rsidRDefault="009233A7" w:rsidP="00466F58">
            <w:pPr>
              <w:spacing w:line="240" w:lineRule="auto"/>
              <w:rPr>
                <w:rFonts w:cs="Arial"/>
                <w:sz w:val="20"/>
                <w:szCs w:val="20"/>
              </w:rPr>
            </w:pPr>
            <w:r>
              <w:rPr>
                <w:rFonts w:cs="Arial"/>
                <w:sz w:val="20"/>
                <w:szCs w:val="20"/>
              </w:rPr>
              <w:t>Junior accountmanager</w:t>
            </w:r>
            <w:r w:rsidR="00422014" w:rsidRPr="003B4C16">
              <w:rPr>
                <w:rFonts w:cs="Arial"/>
                <w:sz w:val="20"/>
                <w:szCs w:val="20"/>
              </w:rPr>
              <w:t xml:space="preserve"> | </w:t>
            </w:r>
            <w:r>
              <w:rPr>
                <w:rFonts w:cs="Arial"/>
                <w:sz w:val="20"/>
                <w:szCs w:val="20"/>
              </w:rPr>
              <w:t xml:space="preserve">Vertegenwoordiger | </w:t>
            </w:r>
            <w:r w:rsidR="00A54E69">
              <w:rPr>
                <w:rFonts w:cs="Arial"/>
                <w:sz w:val="20"/>
                <w:szCs w:val="20"/>
              </w:rPr>
              <w:t xml:space="preserve">Verkoper / verkoopadviseur / </w:t>
            </w:r>
            <w:r w:rsidR="002A4375">
              <w:rPr>
                <w:rFonts w:cs="Arial"/>
                <w:sz w:val="20"/>
                <w:szCs w:val="20"/>
              </w:rPr>
              <w:t xml:space="preserve">verkoopconsultant </w:t>
            </w:r>
            <w:r w:rsidR="00A54E69">
              <w:rPr>
                <w:rFonts w:cs="Arial"/>
                <w:sz w:val="20"/>
                <w:szCs w:val="20"/>
              </w:rPr>
              <w:t>/ sales medewerker buitendienst</w:t>
            </w:r>
          </w:p>
        </w:tc>
      </w:tr>
      <w:tr w:rsidR="00E01431" w:rsidRPr="003B4C16" w14:paraId="558BD8D8" w14:textId="77777777"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52F7269D" w14:textId="77777777" w:rsidR="00E01431" w:rsidRPr="003B4C16" w:rsidRDefault="00E01431" w:rsidP="00BC3F3C">
            <w:pPr>
              <w:spacing w:line="240" w:lineRule="auto"/>
              <w:rPr>
                <w:rFonts w:cs="Arial"/>
                <w:sz w:val="20"/>
                <w:szCs w:val="20"/>
              </w:rPr>
            </w:pPr>
            <w:r w:rsidRPr="003B4C16">
              <w:rPr>
                <w:rFonts w:cs="Arial"/>
                <w:sz w:val="20"/>
                <w:szCs w:val="20"/>
              </w:rPr>
              <w:t>Verwante beroepen (schema)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14:paraId="6E914187" w14:textId="57D60B40" w:rsidR="00E01431" w:rsidRPr="003B4C16" w:rsidRDefault="00A36496" w:rsidP="00615BF9">
            <w:pPr>
              <w:spacing w:line="240" w:lineRule="auto"/>
              <w:rPr>
                <w:rFonts w:cs="Arial"/>
                <w:sz w:val="20"/>
                <w:szCs w:val="20"/>
              </w:rPr>
            </w:pPr>
            <w:r w:rsidRPr="003B4C16">
              <w:rPr>
                <w:rFonts w:cs="Arial"/>
                <w:sz w:val="20"/>
                <w:szCs w:val="20"/>
              </w:rPr>
              <w:t xml:space="preserve">Verkoopleider | Sales manager | </w:t>
            </w:r>
            <w:r w:rsidR="009233A7">
              <w:rPr>
                <w:rFonts w:cs="Arial"/>
                <w:sz w:val="20"/>
                <w:szCs w:val="20"/>
              </w:rPr>
              <w:t>Senior a</w:t>
            </w:r>
            <w:r w:rsidRPr="003B4C16">
              <w:rPr>
                <w:rFonts w:cs="Arial"/>
                <w:sz w:val="20"/>
                <w:szCs w:val="20"/>
              </w:rPr>
              <w:t xml:space="preserve">ccountmanager | </w:t>
            </w:r>
            <w:r w:rsidR="002022DA" w:rsidRPr="003B4C16">
              <w:rPr>
                <w:rFonts w:cs="Arial"/>
                <w:sz w:val="20"/>
                <w:szCs w:val="20"/>
              </w:rPr>
              <w:t xml:space="preserve">Vestigingsleider | </w:t>
            </w:r>
            <w:r w:rsidR="001E7870">
              <w:rPr>
                <w:rFonts w:cs="Arial"/>
                <w:sz w:val="20"/>
                <w:szCs w:val="20"/>
              </w:rPr>
              <w:t xml:space="preserve">Regiomanager | </w:t>
            </w:r>
            <w:r w:rsidR="009233A7">
              <w:rPr>
                <w:rFonts w:cs="Arial"/>
                <w:sz w:val="20"/>
                <w:szCs w:val="20"/>
              </w:rPr>
              <w:t>Commercieel medewerker</w:t>
            </w:r>
          </w:p>
        </w:tc>
      </w:tr>
      <w:tr w:rsidR="00E01431" w:rsidRPr="003B4C16" w14:paraId="7B6F987D" w14:textId="77777777"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710AB999" w14:textId="77777777" w:rsidR="00E01431" w:rsidRPr="003B4C16" w:rsidRDefault="00E01431" w:rsidP="00BC3F3C">
            <w:pPr>
              <w:spacing w:line="240" w:lineRule="auto"/>
              <w:rPr>
                <w:rFonts w:cs="Arial"/>
                <w:sz w:val="20"/>
                <w:szCs w:val="20"/>
              </w:rPr>
            </w:pPr>
            <w:r w:rsidRPr="003B4C16">
              <w:rPr>
                <w:rFonts w:cs="Arial"/>
                <w:sz w:val="20"/>
                <w:szCs w:val="20"/>
              </w:rPr>
              <w:t>Loopbaanperspectief</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14:paraId="437F0856" w14:textId="15E3FE62" w:rsidR="00E01431" w:rsidRPr="003B4C16" w:rsidRDefault="00B32E37" w:rsidP="00D0246E">
            <w:pPr>
              <w:spacing w:line="240" w:lineRule="auto"/>
              <w:rPr>
                <w:rFonts w:cs="Arial"/>
                <w:i/>
                <w:sz w:val="20"/>
                <w:szCs w:val="20"/>
              </w:rPr>
            </w:pPr>
            <w:r w:rsidRPr="003B4C16">
              <w:rPr>
                <w:rFonts w:cs="Arial"/>
                <w:sz w:val="20"/>
                <w:szCs w:val="20"/>
              </w:rPr>
              <w:t>De</w:t>
            </w:r>
            <w:r w:rsidR="003A2F78" w:rsidRPr="003B4C16">
              <w:rPr>
                <w:rFonts w:cs="Arial"/>
                <w:sz w:val="20"/>
                <w:szCs w:val="20"/>
              </w:rPr>
              <w:t xml:space="preserve"> </w:t>
            </w:r>
            <w:r w:rsidR="009233A7">
              <w:rPr>
                <w:rFonts w:cs="Arial"/>
                <w:sz w:val="20"/>
                <w:szCs w:val="20"/>
              </w:rPr>
              <w:t>junior accountmanager</w:t>
            </w:r>
            <w:r w:rsidR="00046A20" w:rsidRPr="003B4C16">
              <w:rPr>
                <w:rFonts w:cs="Arial"/>
                <w:sz w:val="20"/>
                <w:szCs w:val="20"/>
              </w:rPr>
              <w:t xml:space="preserve"> </w:t>
            </w:r>
            <w:r w:rsidR="000E467A" w:rsidRPr="003B4C16">
              <w:rPr>
                <w:rFonts w:cs="Arial"/>
                <w:sz w:val="20"/>
                <w:szCs w:val="20"/>
              </w:rPr>
              <w:t xml:space="preserve">heeft de mogelijkheid om </w:t>
            </w:r>
            <w:r w:rsidRPr="003B4C16">
              <w:rPr>
                <w:rFonts w:cs="Arial"/>
                <w:sz w:val="20"/>
                <w:szCs w:val="20"/>
              </w:rPr>
              <w:t>door</w:t>
            </w:r>
            <w:r w:rsidR="000E467A" w:rsidRPr="003B4C16">
              <w:rPr>
                <w:rFonts w:cs="Arial"/>
                <w:sz w:val="20"/>
                <w:szCs w:val="20"/>
              </w:rPr>
              <w:t xml:space="preserve"> te </w:t>
            </w:r>
            <w:r w:rsidRPr="003B4C16">
              <w:rPr>
                <w:rFonts w:cs="Arial"/>
                <w:sz w:val="20"/>
                <w:szCs w:val="20"/>
              </w:rPr>
              <w:t xml:space="preserve">groeien naar </w:t>
            </w:r>
            <w:r w:rsidR="00615BF9" w:rsidRPr="003B4C16">
              <w:rPr>
                <w:rFonts w:cs="Arial"/>
                <w:sz w:val="20"/>
                <w:szCs w:val="20"/>
              </w:rPr>
              <w:t xml:space="preserve">de </w:t>
            </w:r>
            <w:r w:rsidR="00BD41E8" w:rsidRPr="003B4C16">
              <w:rPr>
                <w:rFonts w:cs="Arial"/>
                <w:sz w:val="20"/>
                <w:szCs w:val="20"/>
              </w:rPr>
              <w:t xml:space="preserve">functie </w:t>
            </w:r>
            <w:r w:rsidR="00466F58" w:rsidRPr="003B4C16">
              <w:rPr>
                <w:rFonts w:cs="Arial"/>
                <w:sz w:val="20"/>
                <w:szCs w:val="20"/>
              </w:rPr>
              <w:t xml:space="preserve">van </w:t>
            </w:r>
            <w:r w:rsidR="001F75D9" w:rsidRPr="003B4C16">
              <w:rPr>
                <w:rFonts w:cs="Arial"/>
                <w:sz w:val="20"/>
                <w:szCs w:val="20"/>
              </w:rPr>
              <w:t>verkoopleider</w:t>
            </w:r>
            <w:r w:rsidR="00046A20" w:rsidRPr="003B4C16">
              <w:rPr>
                <w:rFonts w:cs="Arial"/>
                <w:bCs/>
                <w:sz w:val="20"/>
                <w:szCs w:val="20"/>
              </w:rPr>
              <w:t xml:space="preserve"> </w:t>
            </w:r>
            <w:r w:rsidR="009233A7">
              <w:rPr>
                <w:rFonts w:cs="Arial"/>
                <w:bCs/>
                <w:sz w:val="20"/>
                <w:szCs w:val="20"/>
              </w:rPr>
              <w:t xml:space="preserve">/ (senior) </w:t>
            </w:r>
            <w:r w:rsidR="00046A20" w:rsidRPr="003B4C16">
              <w:rPr>
                <w:rFonts w:cs="Arial"/>
                <w:bCs/>
                <w:sz w:val="20"/>
                <w:szCs w:val="20"/>
              </w:rPr>
              <w:t>accountmanager</w:t>
            </w:r>
            <w:r w:rsidR="00046A20" w:rsidRPr="003B4C16">
              <w:rPr>
                <w:rFonts w:cs="Arial"/>
                <w:sz w:val="20"/>
                <w:szCs w:val="20"/>
              </w:rPr>
              <w:t xml:space="preserve"> met meer zelfstandigheid en verantwoordelijkheid op commercieel gebied en met een coachende</w:t>
            </w:r>
            <w:r w:rsidR="006D382D" w:rsidRPr="003B4C16">
              <w:rPr>
                <w:rFonts w:cs="Arial"/>
                <w:sz w:val="20"/>
                <w:szCs w:val="20"/>
              </w:rPr>
              <w:t xml:space="preserve"> of coördinerende</w:t>
            </w:r>
            <w:r w:rsidR="00046A20" w:rsidRPr="003B4C16">
              <w:rPr>
                <w:rFonts w:cs="Arial"/>
                <w:sz w:val="20"/>
                <w:szCs w:val="20"/>
              </w:rPr>
              <w:t xml:space="preserve"> rol naast de uitvoerende rol</w:t>
            </w:r>
            <w:r w:rsidR="009D35E1" w:rsidRPr="003B4C16">
              <w:rPr>
                <w:rFonts w:cs="Arial"/>
                <w:sz w:val="20"/>
                <w:szCs w:val="20"/>
              </w:rPr>
              <w:t>.</w:t>
            </w:r>
          </w:p>
        </w:tc>
      </w:tr>
    </w:tbl>
    <w:p w14:paraId="0339FE08" w14:textId="77777777" w:rsidR="00E01431" w:rsidRPr="003B4C16" w:rsidRDefault="00E01431" w:rsidP="00BC3F3C">
      <w:pPr>
        <w:spacing w:line="240" w:lineRule="auto"/>
        <w:rPr>
          <w:sz w:val="20"/>
          <w:szCs w:val="20"/>
        </w:rPr>
      </w:pPr>
    </w:p>
    <w:p w14:paraId="62D32DE1" w14:textId="77777777" w:rsidR="00E01431" w:rsidRPr="003B4C16" w:rsidRDefault="00E01431" w:rsidP="00BC3F3C">
      <w:pPr>
        <w:keepNext/>
        <w:keepLines/>
        <w:spacing w:before="200" w:after="0" w:line="240" w:lineRule="auto"/>
        <w:outlineLvl w:val="2"/>
        <w:rPr>
          <w:rFonts w:eastAsiaTheme="majorEastAsia" w:cstheme="majorBidi"/>
          <w:b/>
          <w:bCs/>
          <w:color w:val="4F81BD" w:themeColor="accent1"/>
          <w:sz w:val="20"/>
          <w:szCs w:val="20"/>
        </w:rPr>
      </w:pPr>
      <w:r w:rsidRPr="003B4C16">
        <w:rPr>
          <w:rFonts w:eastAsiaTheme="majorEastAsia" w:cstheme="majorBidi"/>
          <w:b/>
          <w:bCs/>
          <w:color w:val="4F81BD" w:themeColor="accent1"/>
          <w:sz w:val="20"/>
          <w:szCs w:val="20"/>
        </w:rPr>
        <w:t>2. Beschrijving van het beroep</w:t>
      </w:r>
      <w:r w:rsidRPr="003B4C16">
        <w:rPr>
          <w:rFonts w:eastAsiaTheme="majorEastAsia" w:cstheme="majorBidi"/>
          <w:b/>
          <w:bCs/>
          <w:color w:val="4F81BD" w:themeColor="accent1"/>
          <w:sz w:val="20"/>
          <w:szCs w:val="20"/>
        </w:rPr>
        <w:br/>
      </w: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E01431" w:rsidRPr="003B4C16" w14:paraId="75D8C897" w14:textId="77777777" w:rsidTr="007A546E">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5A93FAB0" w14:textId="38F63B10" w:rsidR="00E01431" w:rsidRPr="003B4C16" w:rsidRDefault="00E01431" w:rsidP="00533683">
            <w:pPr>
              <w:spacing w:line="240" w:lineRule="auto"/>
              <w:rPr>
                <w:rFonts w:cs="Arial"/>
                <w:i/>
                <w:sz w:val="20"/>
                <w:szCs w:val="20"/>
              </w:rPr>
            </w:pPr>
            <w:r w:rsidRPr="003B4C16">
              <w:rPr>
                <w:rFonts w:cs="Arial"/>
                <w:sz w:val="20"/>
                <w:szCs w:val="20"/>
              </w:rPr>
              <w:t xml:space="preserve">Werkomgeving </w:t>
            </w:r>
            <w:r w:rsidRPr="003B4C16">
              <w:rPr>
                <w:rFonts w:cs="Arial"/>
                <w:sz w:val="20"/>
                <w:szCs w:val="20"/>
              </w:rPr>
              <w:br/>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FBBA1C5" w14:textId="2AB75450" w:rsidR="006F0C94" w:rsidRPr="003B4C16" w:rsidRDefault="004B7ECF" w:rsidP="006F0C94">
            <w:pPr>
              <w:spacing w:line="240" w:lineRule="auto"/>
              <w:rPr>
                <w:rFonts w:cs="Arial"/>
                <w:sz w:val="20"/>
                <w:szCs w:val="20"/>
              </w:rPr>
            </w:pPr>
            <w:r w:rsidRPr="003B4C16">
              <w:rPr>
                <w:rFonts w:cs="Arial"/>
                <w:sz w:val="20"/>
                <w:szCs w:val="20"/>
              </w:rPr>
              <w:t xml:space="preserve">De </w:t>
            </w:r>
            <w:r w:rsidR="009233A7">
              <w:rPr>
                <w:rFonts w:cs="Arial"/>
                <w:sz w:val="20"/>
                <w:szCs w:val="20"/>
              </w:rPr>
              <w:t>junior accountmanager</w:t>
            </w:r>
            <w:r w:rsidR="00046A20" w:rsidRPr="003B4C16">
              <w:rPr>
                <w:rFonts w:cs="Arial"/>
                <w:sz w:val="20"/>
                <w:szCs w:val="20"/>
              </w:rPr>
              <w:t xml:space="preserve"> </w:t>
            </w:r>
            <w:r w:rsidR="006F0C94" w:rsidRPr="003B4C16">
              <w:rPr>
                <w:rFonts w:cs="Arial"/>
                <w:sz w:val="20"/>
                <w:szCs w:val="20"/>
              </w:rPr>
              <w:t xml:space="preserve">kan werkzaam zijn in zowel de groothandel als </w:t>
            </w:r>
            <w:r w:rsidR="006D382D" w:rsidRPr="003B4C16">
              <w:rPr>
                <w:rFonts w:cs="Arial"/>
                <w:sz w:val="20"/>
                <w:szCs w:val="20"/>
              </w:rPr>
              <w:t xml:space="preserve">in </w:t>
            </w:r>
            <w:r w:rsidR="006F0C94" w:rsidRPr="003B4C16">
              <w:rPr>
                <w:rFonts w:cs="Arial"/>
                <w:sz w:val="20"/>
                <w:szCs w:val="20"/>
              </w:rPr>
              <w:t>de retail.</w:t>
            </w:r>
            <w:r w:rsidR="0028063C" w:rsidRPr="003B4C16">
              <w:rPr>
                <w:rFonts w:cs="Arial"/>
                <w:sz w:val="20"/>
                <w:szCs w:val="20"/>
              </w:rPr>
              <w:t xml:space="preserve"> </w:t>
            </w:r>
            <w:r w:rsidR="006F0C94" w:rsidRPr="003B4C16">
              <w:rPr>
                <w:rFonts w:cs="Arial"/>
                <w:sz w:val="20"/>
                <w:szCs w:val="20"/>
              </w:rPr>
              <w:t>Bij de groothandel gaat het om kleine tot grote bedrijven in non-food</w:t>
            </w:r>
            <w:r w:rsidR="0028063C" w:rsidRPr="003B4C16">
              <w:rPr>
                <w:rFonts w:cs="Arial"/>
                <w:sz w:val="20"/>
                <w:szCs w:val="20"/>
              </w:rPr>
              <w:t xml:space="preserve"> en food.</w:t>
            </w:r>
            <w:r w:rsidR="006F0C94" w:rsidRPr="003B4C16">
              <w:rPr>
                <w:rFonts w:cs="Arial"/>
                <w:sz w:val="20"/>
                <w:szCs w:val="20"/>
              </w:rPr>
              <w:t xml:space="preserve"> In de retailsector werkt hij </w:t>
            </w:r>
            <w:r w:rsidR="006D382D" w:rsidRPr="003B4C16">
              <w:rPr>
                <w:rFonts w:cs="Arial"/>
                <w:sz w:val="20"/>
                <w:szCs w:val="20"/>
              </w:rPr>
              <w:t>vooral</w:t>
            </w:r>
            <w:r w:rsidR="00681933">
              <w:rPr>
                <w:rFonts w:cs="Arial"/>
                <w:sz w:val="20"/>
                <w:szCs w:val="20"/>
              </w:rPr>
              <w:t xml:space="preserve"> in</w:t>
            </w:r>
            <w:r w:rsidR="006F0C94" w:rsidRPr="003B4C16">
              <w:rPr>
                <w:rFonts w:cs="Arial"/>
                <w:sz w:val="20"/>
                <w:szCs w:val="20"/>
              </w:rPr>
              <w:t xml:space="preserve"> het groot</w:t>
            </w:r>
            <w:r w:rsidR="00681933">
              <w:rPr>
                <w:rFonts w:cs="Arial"/>
                <w:sz w:val="20"/>
                <w:szCs w:val="20"/>
              </w:rPr>
              <w:t>winkel</w:t>
            </w:r>
            <w:r w:rsidR="006F0C94" w:rsidRPr="003B4C16">
              <w:rPr>
                <w:rFonts w:cs="Arial"/>
                <w:sz w:val="20"/>
                <w:szCs w:val="20"/>
              </w:rPr>
              <w:t>bedrijf in de food en non-foodbranches</w:t>
            </w:r>
            <w:r w:rsidR="0028063C" w:rsidRPr="003B4C16">
              <w:rPr>
                <w:rFonts w:cs="Arial"/>
                <w:sz w:val="20"/>
                <w:szCs w:val="20"/>
              </w:rPr>
              <w:t xml:space="preserve">, uitgezonderd </w:t>
            </w:r>
            <w:r w:rsidR="005423C7" w:rsidRPr="003B4C16">
              <w:rPr>
                <w:rFonts w:cs="Arial"/>
                <w:sz w:val="20"/>
                <w:szCs w:val="20"/>
              </w:rPr>
              <w:t xml:space="preserve">die van de </w:t>
            </w:r>
            <w:r w:rsidR="0028063C" w:rsidRPr="003B4C16">
              <w:rPr>
                <w:rFonts w:cs="Arial"/>
                <w:sz w:val="20"/>
                <w:szCs w:val="20"/>
              </w:rPr>
              <w:t>supermarkten</w:t>
            </w:r>
            <w:r w:rsidR="006F0C94" w:rsidRPr="003B4C16">
              <w:rPr>
                <w:rFonts w:cs="Arial"/>
                <w:sz w:val="20"/>
                <w:szCs w:val="20"/>
              </w:rPr>
              <w:t xml:space="preserve">. De bedrijven zijn cross-channel organisaties of pure players. </w:t>
            </w:r>
            <w:r w:rsidR="0028063C" w:rsidRPr="003B4C16">
              <w:rPr>
                <w:rFonts w:cs="Arial"/>
                <w:sz w:val="20"/>
                <w:szCs w:val="20"/>
              </w:rPr>
              <w:br/>
            </w:r>
            <w:r w:rsidR="006D382D" w:rsidRPr="003B4C16">
              <w:rPr>
                <w:rFonts w:cs="Arial"/>
                <w:sz w:val="20"/>
                <w:szCs w:val="20"/>
              </w:rPr>
              <w:br/>
            </w:r>
            <w:r w:rsidR="006F0C94" w:rsidRPr="003B4C16">
              <w:rPr>
                <w:rFonts w:cs="Arial"/>
                <w:sz w:val="20"/>
                <w:szCs w:val="20"/>
              </w:rPr>
              <w:t>De differentiatie in formules en branches leidt tot verschillen in werkzaamheden en benodigde (product)kennis, vaardigheden en inzicht</w:t>
            </w:r>
            <w:r w:rsidR="001E025A" w:rsidRPr="003B4C16">
              <w:rPr>
                <w:rFonts w:cs="Arial"/>
                <w:sz w:val="20"/>
                <w:szCs w:val="20"/>
              </w:rPr>
              <w:t xml:space="preserve"> van de </w:t>
            </w:r>
            <w:r w:rsidR="009233A7">
              <w:rPr>
                <w:rFonts w:cs="Arial"/>
                <w:sz w:val="20"/>
                <w:szCs w:val="20"/>
              </w:rPr>
              <w:t>junior accountmanager</w:t>
            </w:r>
            <w:r w:rsidR="006F0C94" w:rsidRPr="003B4C16">
              <w:rPr>
                <w:rFonts w:cs="Arial"/>
                <w:sz w:val="20"/>
                <w:szCs w:val="20"/>
              </w:rPr>
              <w:t>.</w:t>
            </w:r>
          </w:p>
          <w:p w14:paraId="312865DE" w14:textId="74F216C6" w:rsidR="00C11EA3" w:rsidRPr="003B4C16" w:rsidRDefault="006F0C94" w:rsidP="006F0C94">
            <w:pPr>
              <w:spacing w:line="240" w:lineRule="auto"/>
              <w:rPr>
                <w:rFonts w:cs="Arial"/>
                <w:sz w:val="20"/>
                <w:szCs w:val="20"/>
              </w:rPr>
            </w:pPr>
            <w:r w:rsidRPr="003B4C16">
              <w:rPr>
                <w:rFonts w:cs="Arial"/>
                <w:sz w:val="20"/>
                <w:szCs w:val="20"/>
              </w:rPr>
              <w:t xml:space="preserve">De </w:t>
            </w:r>
            <w:r w:rsidR="009233A7">
              <w:rPr>
                <w:rFonts w:cs="Arial"/>
                <w:sz w:val="20"/>
                <w:szCs w:val="20"/>
              </w:rPr>
              <w:t>junior accountmanager</w:t>
            </w:r>
            <w:r w:rsidR="00831EBB" w:rsidRPr="003B4C16">
              <w:rPr>
                <w:rFonts w:cs="Arial"/>
                <w:sz w:val="20"/>
                <w:szCs w:val="20"/>
              </w:rPr>
              <w:t xml:space="preserve"> </w:t>
            </w:r>
            <w:r w:rsidRPr="003B4C16">
              <w:rPr>
                <w:rFonts w:cs="Arial"/>
                <w:sz w:val="20"/>
                <w:szCs w:val="20"/>
              </w:rPr>
              <w:t>voert zijn werkzaamheden</w:t>
            </w:r>
            <w:r w:rsidR="001E025A" w:rsidRPr="003B4C16">
              <w:rPr>
                <w:rFonts w:cs="Arial"/>
                <w:sz w:val="20"/>
                <w:szCs w:val="20"/>
              </w:rPr>
              <w:t xml:space="preserve"> </w:t>
            </w:r>
            <w:r w:rsidRPr="003B4C16">
              <w:rPr>
                <w:rFonts w:cs="Arial"/>
                <w:sz w:val="20"/>
                <w:szCs w:val="20"/>
              </w:rPr>
              <w:t xml:space="preserve">uit </w:t>
            </w:r>
            <w:r w:rsidR="00510E11">
              <w:rPr>
                <w:rFonts w:cs="Arial"/>
                <w:sz w:val="20"/>
                <w:szCs w:val="20"/>
              </w:rPr>
              <w:t>achter diverse devices</w:t>
            </w:r>
            <w:r w:rsidR="001E687B">
              <w:rPr>
                <w:rFonts w:cs="Arial"/>
                <w:sz w:val="20"/>
                <w:szCs w:val="20"/>
              </w:rPr>
              <w:t xml:space="preserve"> </w:t>
            </w:r>
            <w:r w:rsidRPr="003B4C16">
              <w:rPr>
                <w:rFonts w:cs="Arial"/>
                <w:sz w:val="20"/>
                <w:szCs w:val="20"/>
              </w:rPr>
              <w:t xml:space="preserve">op </w:t>
            </w:r>
            <w:r w:rsidR="001C48A3">
              <w:rPr>
                <w:rFonts w:cs="Arial"/>
                <w:sz w:val="20"/>
                <w:szCs w:val="20"/>
              </w:rPr>
              <w:t xml:space="preserve">het </w:t>
            </w:r>
            <w:r w:rsidRPr="003B4C16">
              <w:rPr>
                <w:rFonts w:cs="Arial"/>
                <w:sz w:val="20"/>
                <w:szCs w:val="20"/>
              </w:rPr>
              <w:t>kantoor</w:t>
            </w:r>
            <w:r w:rsidR="00510E11">
              <w:rPr>
                <w:rFonts w:cs="Arial"/>
                <w:sz w:val="20"/>
                <w:szCs w:val="20"/>
              </w:rPr>
              <w:t xml:space="preserve"> </w:t>
            </w:r>
            <w:r w:rsidR="001C48A3">
              <w:rPr>
                <w:rFonts w:cs="Arial"/>
                <w:sz w:val="20"/>
                <w:szCs w:val="20"/>
              </w:rPr>
              <w:t>/</w:t>
            </w:r>
            <w:r w:rsidR="00510E11">
              <w:rPr>
                <w:rFonts w:cs="Arial"/>
                <w:sz w:val="20"/>
                <w:szCs w:val="20"/>
              </w:rPr>
              <w:t xml:space="preserve"> </w:t>
            </w:r>
            <w:r w:rsidR="001551CD">
              <w:rPr>
                <w:rFonts w:cs="Arial"/>
                <w:sz w:val="20"/>
                <w:szCs w:val="20"/>
              </w:rPr>
              <w:t>zijn</w:t>
            </w:r>
            <w:r w:rsidR="001C48A3">
              <w:rPr>
                <w:rFonts w:cs="Arial"/>
                <w:sz w:val="20"/>
                <w:szCs w:val="20"/>
              </w:rPr>
              <w:t xml:space="preserve"> </w:t>
            </w:r>
            <w:r w:rsidR="00510E11">
              <w:rPr>
                <w:rFonts w:cs="Arial"/>
                <w:sz w:val="20"/>
                <w:szCs w:val="20"/>
              </w:rPr>
              <w:t>thuis</w:t>
            </w:r>
            <w:r w:rsidR="001C48A3">
              <w:rPr>
                <w:rFonts w:cs="Arial"/>
                <w:sz w:val="20"/>
                <w:szCs w:val="20"/>
              </w:rPr>
              <w:t>werkplek</w:t>
            </w:r>
            <w:r w:rsidR="001E687B">
              <w:rPr>
                <w:rFonts w:cs="Arial"/>
                <w:sz w:val="20"/>
                <w:szCs w:val="20"/>
              </w:rPr>
              <w:t xml:space="preserve"> en</w:t>
            </w:r>
            <w:r w:rsidR="001551CD">
              <w:rPr>
                <w:rFonts w:cs="Arial"/>
                <w:sz w:val="20"/>
                <w:szCs w:val="20"/>
              </w:rPr>
              <w:t xml:space="preserve"> onderweg naar </w:t>
            </w:r>
            <w:r w:rsidR="001E687B">
              <w:rPr>
                <w:rFonts w:cs="Arial"/>
                <w:sz w:val="20"/>
                <w:szCs w:val="20"/>
              </w:rPr>
              <w:t xml:space="preserve">/ </w:t>
            </w:r>
            <w:r w:rsidR="001551CD">
              <w:rPr>
                <w:rFonts w:cs="Arial"/>
                <w:sz w:val="20"/>
                <w:szCs w:val="20"/>
              </w:rPr>
              <w:t>op locatie bij</w:t>
            </w:r>
            <w:r w:rsidR="00510E11">
              <w:rPr>
                <w:rFonts w:cs="Arial"/>
                <w:sz w:val="20"/>
                <w:szCs w:val="20"/>
              </w:rPr>
              <w:t xml:space="preserve"> (potentiële) klanten</w:t>
            </w:r>
            <w:r w:rsidRPr="003B4C16">
              <w:rPr>
                <w:rFonts w:cs="Arial"/>
                <w:sz w:val="20"/>
                <w:szCs w:val="20"/>
              </w:rPr>
              <w:t>.</w:t>
            </w:r>
          </w:p>
        </w:tc>
      </w:tr>
      <w:tr w:rsidR="00E01431" w:rsidRPr="003B4C16" w14:paraId="3B09F193" w14:textId="77777777"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615A899B" w14:textId="51DA0195" w:rsidR="00E01431" w:rsidRPr="003B4C16" w:rsidRDefault="00E01431" w:rsidP="00BC3F3C">
            <w:pPr>
              <w:spacing w:line="240" w:lineRule="auto"/>
              <w:rPr>
                <w:rFonts w:cs="Arial"/>
                <w:sz w:val="20"/>
                <w:szCs w:val="20"/>
              </w:rPr>
            </w:pPr>
            <w:r w:rsidRPr="003B4C16">
              <w:rPr>
                <w:rFonts w:cs="Arial"/>
                <w:sz w:val="20"/>
                <w:szCs w:val="20"/>
              </w:rPr>
              <w:lastRenderedPageBreak/>
              <w:t xml:space="preserve">Attitude </w:t>
            </w:r>
          </w:p>
          <w:p w14:paraId="0C33B13B" w14:textId="02199B75" w:rsidR="002D35E7" w:rsidRPr="003B4C16" w:rsidRDefault="001551CD" w:rsidP="003B7AD4">
            <w:pPr>
              <w:rPr>
                <w:sz w:val="16"/>
                <w:szCs w:val="16"/>
              </w:rPr>
            </w:pPr>
            <w:r w:rsidRPr="001551CD">
              <w:rPr>
                <w:sz w:val="16"/>
                <w:szCs w:val="16"/>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6D64481D" w14:textId="73F9FB43" w:rsidR="00F72BB5" w:rsidRPr="003B4C16" w:rsidRDefault="00E01431" w:rsidP="008D2142">
            <w:pPr>
              <w:spacing w:after="0" w:line="240" w:lineRule="auto"/>
              <w:rPr>
                <w:rFonts w:eastAsia="Times New Roman" w:cs="Arial"/>
                <w:sz w:val="20"/>
                <w:szCs w:val="20"/>
                <w:lang w:eastAsia="nl-NL"/>
              </w:rPr>
            </w:pPr>
            <w:r w:rsidRPr="003B4C16">
              <w:rPr>
                <w:rFonts w:eastAsia="Times New Roman" w:cs="Arial"/>
                <w:sz w:val="20"/>
                <w:szCs w:val="20"/>
                <w:lang w:eastAsia="nl-NL"/>
              </w:rPr>
              <w:t xml:space="preserve">De </w:t>
            </w:r>
            <w:r w:rsidR="009233A7">
              <w:rPr>
                <w:rFonts w:eastAsia="Times New Roman" w:cs="Arial"/>
                <w:sz w:val="20"/>
                <w:szCs w:val="20"/>
                <w:lang w:eastAsia="nl-NL"/>
              </w:rPr>
              <w:t>junior accountmanager</w:t>
            </w:r>
            <w:r w:rsidRPr="003B4C16">
              <w:rPr>
                <w:rFonts w:eastAsia="Times New Roman" w:cs="Arial"/>
                <w:sz w:val="20"/>
                <w:szCs w:val="20"/>
                <w:lang w:eastAsia="nl-NL"/>
              </w:rPr>
              <w:t>:</w:t>
            </w:r>
            <w:r w:rsidR="00437DC5" w:rsidRPr="003B4C16">
              <w:rPr>
                <w:rFonts w:eastAsia="Times New Roman" w:cs="Arial"/>
                <w:sz w:val="20"/>
                <w:szCs w:val="20"/>
                <w:lang w:eastAsia="nl-NL"/>
              </w:rPr>
              <w:t xml:space="preserve"> </w:t>
            </w:r>
            <w:r w:rsidR="00767CD7" w:rsidRPr="003B4C16">
              <w:rPr>
                <w:rFonts w:eastAsia="Times New Roman" w:cs="Arial"/>
                <w:sz w:val="20"/>
                <w:szCs w:val="20"/>
                <w:lang w:eastAsia="nl-NL"/>
              </w:rPr>
              <w:br/>
            </w:r>
          </w:p>
          <w:p w14:paraId="2906474C" w14:textId="60B331BA" w:rsidR="0017420A" w:rsidRPr="001551CD" w:rsidRDefault="0017420A" w:rsidP="0017420A">
            <w:pPr>
              <w:pStyle w:val="Lijstalinea"/>
              <w:numPr>
                <w:ilvl w:val="0"/>
                <w:numId w:val="31"/>
              </w:numPr>
              <w:autoSpaceDE w:val="0"/>
              <w:autoSpaceDN w:val="0"/>
              <w:adjustRightInd w:val="0"/>
              <w:spacing w:after="0" w:line="240" w:lineRule="auto"/>
              <w:rPr>
                <w:sz w:val="20"/>
                <w:szCs w:val="20"/>
              </w:rPr>
            </w:pPr>
            <w:r>
              <w:rPr>
                <w:sz w:val="20"/>
                <w:szCs w:val="20"/>
              </w:rPr>
              <w:t>Is een onvermoeibare verkoper</w:t>
            </w:r>
            <w:r w:rsidR="002A4375">
              <w:rPr>
                <w:sz w:val="20"/>
                <w:szCs w:val="20"/>
              </w:rPr>
              <w:t xml:space="preserve"> / onderhandelaar en</w:t>
            </w:r>
            <w:r>
              <w:rPr>
                <w:sz w:val="20"/>
                <w:szCs w:val="20"/>
              </w:rPr>
              <w:t xml:space="preserve"> h</w:t>
            </w:r>
            <w:r w:rsidRPr="001551CD">
              <w:rPr>
                <w:sz w:val="20"/>
                <w:szCs w:val="20"/>
              </w:rPr>
              <w:t xml:space="preserve">eeft overtuigingskracht </w:t>
            </w:r>
            <w:r w:rsidR="00FB7619">
              <w:rPr>
                <w:sz w:val="20"/>
                <w:szCs w:val="20"/>
              </w:rPr>
              <w:t>en zelfvertrouwen</w:t>
            </w:r>
          </w:p>
          <w:p w14:paraId="7C9D78F1" w14:textId="4851F765" w:rsidR="002A4375" w:rsidRPr="003B4C16" w:rsidRDefault="002A4375" w:rsidP="002A4375">
            <w:pPr>
              <w:pStyle w:val="Lijstalinea"/>
              <w:numPr>
                <w:ilvl w:val="0"/>
                <w:numId w:val="31"/>
              </w:numPr>
              <w:autoSpaceDE w:val="0"/>
              <w:autoSpaceDN w:val="0"/>
              <w:adjustRightInd w:val="0"/>
              <w:spacing w:after="0" w:line="240" w:lineRule="auto"/>
              <w:rPr>
                <w:sz w:val="20"/>
                <w:szCs w:val="20"/>
              </w:rPr>
            </w:pPr>
            <w:r w:rsidRPr="003B4C16">
              <w:rPr>
                <w:sz w:val="20"/>
                <w:szCs w:val="20"/>
              </w:rPr>
              <w:t xml:space="preserve">Is communicatief vaardig </w:t>
            </w:r>
            <w:r>
              <w:rPr>
                <w:sz w:val="20"/>
                <w:szCs w:val="20"/>
              </w:rPr>
              <w:t>(kan goed vragen stellen en luisteren) en een vlotte, innemende gesprekspartner. Hij legt en houdt gemakkelijk contact, is</w:t>
            </w:r>
            <w:r w:rsidRPr="00D009D3">
              <w:rPr>
                <w:sz w:val="20"/>
                <w:szCs w:val="20"/>
              </w:rPr>
              <w:t xml:space="preserve"> in staat om op inspirerende wijze zijn verhaal te brengen en zijn </w:t>
            </w:r>
            <w:r>
              <w:rPr>
                <w:sz w:val="20"/>
                <w:szCs w:val="20"/>
              </w:rPr>
              <w:t xml:space="preserve">(steeds correcte en tactvolle) </w:t>
            </w:r>
            <w:r w:rsidRPr="00D009D3">
              <w:rPr>
                <w:sz w:val="20"/>
                <w:szCs w:val="20"/>
              </w:rPr>
              <w:t>taalgebruik aan te passen aan het niveau / de situatie van de ander, ook schriftelijk / digitaal</w:t>
            </w:r>
            <w:r w:rsidRPr="003B4C16">
              <w:rPr>
                <w:sz w:val="20"/>
                <w:szCs w:val="20"/>
              </w:rPr>
              <w:t xml:space="preserve"> </w:t>
            </w:r>
          </w:p>
          <w:p w14:paraId="05297CFB" w14:textId="47B9A78C" w:rsidR="004E71F0" w:rsidRDefault="004E71F0" w:rsidP="003B7AD4">
            <w:pPr>
              <w:pStyle w:val="Lijstalinea"/>
              <w:numPr>
                <w:ilvl w:val="0"/>
                <w:numId w:val="31"/>
              </w:numPr>
              <w:autoSpaceDE w:val="0"/>
              <w:autoSpaceDN w:val="0"/>
              <w:adjustRightInd w:val="0"/>
              <w:spacing w:after="0" w:line="240" w:lineRule="auto"/>
              <w:rPr>
                <w:sz w:val="20"/>
                <w:szCs w:val="20"/>
              </w:rPr>
            </w:pPr>
            <w:r w:rsidRPr="004E71F0">
              <w:rPr>
                <w:sz w:val="20"/>
                <w:szCs w:val="20"/>
              </w:rPr>
              <w:t>Is commercieel</w:t>
            </w:r>
            <w:r w:rsidR="00D009D3">
              <w:rPr>
                <w:sz w:val="20"/>
                <w:szCs w:val="20"/>
              </w:rPr>
              <w:t xml:space="preserve"> en </w:t>
            </w:r>
            <w:r w:rsidR="00D009D3" w:rsidRPr="003B7AD4">
              <w:rPr>
                <w:sz w:val="20"/>
                <w:szCs w:val="20"/>
              </w:rPr>
              <w:t>onderzoekend</w:t>
            </w:r>
            <w:r w:rsidRPr="003B7AD4">
              <w:rPr>
                <w:sz w:val="20"/>
                <w:szCs w:val="20"/>
              </w:rPr>
              <w:t>, hij</w:t>
            </w:r>
            <w:r w:rsidR="00D009D3" w:rsidRPr="003B7AD4">
              <w:rPr>
                <w:sz w:val="20"/>
                <w:szCs w:val="20"/>
              </w:rPr>
              <w:t xml:space="preserve"> verdiept zich in de  omstandigheden in de markt en </w:t>
            </w:r>
            <w:r w:rsidR="003B7AD4">
              <w:rPr>
                <w:sz w:val="20"/>
                <w:szCs w:val="20"/>
              </w:rPr>
              <w:t xml:space="preserve">in </w:t>
            </w:r>
            <w:r w:rsidR="00D009D3" w:rsidRPr="003B7AD4">
              <w:rPr>
                <w:sz w:val="20"/>
                <w:szCs w:val="20"/>
              </w:rPr>
              <w:t>de situatie van zijn klant</w:t>
            </w:r>
            <w:r w:rsidR="001551CD" w:rsidRPr="003B7AD4">
              <w:rPr>
                <w:sz w:val="20"/>
                <w:szCs w:val="20"/>
              </w:rPr>
              <w:t xml:space="preserve"> en</w:t>
            </w:r>
            <w:r w:rsidR="00D009D3" w:rsidRPr="003B7AD4">
              <w:rPr>
                <w:sz w:val="20"/>
                <w:szCs w:val="20"/>
              </w:rPr>
              <w:t xml:space="preserve"> </w:t>
            </w:r>
            <w:r w:rsidRPr="003B7AD4">
              <w:rPr>
                <w:sz w:val="20"/>
                <w:szCs w:val="20"/>
              </w:rPr>
              <w:t xml:space="preserve">ziet kansen. Hij </w:t>
            </w:r>
            <w:r w:rsidR="00CA62D3" w:rsidRPr="003B7AD4">
              <w:rPr>
                <w:sz w:val="20"/>
                <w:szCs w:val="20"/>
              </w:rPr>
              <w:t xml:space="preserve">adviseert de klant </w:t>
            </w:r>
            <w:r w:rsidR="00CA62D3">
              <w:rPr>
                <w:sz w:val="20"/>
                <w:szCs w:val="20"/>
              </w:rPr>
              <w:t xml:space="preserve">en </w:t>
            </w:r>
            <w:r w:rsidRPr="003B7AD4">
              <w:rPr>
                <w:sz w:val="20"/>
                <w:szCs w:val="20"/>
              </w:rPr>
              <w:t>bedenkt oplossingen hoe hij het beste in het belang van de organisatie én de klant kan opereren</w:t>
            </w:r>
            <w:r w:rsidR="001551CD" w:rsidRPr="003B7AD4">
              <w:rPr>
                <w:sz w:val="20"/>
                <w:szCs w:val="20"/>
              </w:rPr>
              <w:t xml:space="preserve"> </w:t>
            </w:r>
          </w:p>
          <w:p w14:paraId="55B3F5F7" w14:textId="635B2021" w:rsidR="004E71F0" w:rsidRDefault="004E71F0" w:rsidP="00683AD1">
            <w:pPr>
              <w:pStyle w:val="Lijstalinea"/>
              <w:numPr>
                <w:ilvl w:val="0"/>
                <w:numId w:val="31"/>
              </w:numPr>
              <w:autoSpaceDE w:val="0"/>
              <w:autoSpaceDN w:val="0"/>
              <w:adjustRightInd w:val="0"/>
              <w:spacing w:after="0" w:line="240" w:lineRule="auto"/>
              <w:rPr>
                <w:sz w:val="20"/>
                <w:szCs w:val="20"/>
              </w:rPr>
            </w:pPr>
            <w:r>
              <w:rPr>
                <w:sz w:val="20"/>
                <w:szCs w:val="20"/>
              </w:rPr>
              <w:t xml:space="preserve">Is </w:t>
            </w:r>
            <w:r w:rsidR="001551CD">
              <w:rPr>
                <w:sz w:val="20"/>
                <w:szCs w:val="20"/>
              </w:rPr>
              <w:t>zelfstandig</w:t>
            </w:r>
            <w:r w:rsidR="00CA62D3">
              <w:rPr>
                <w:sz w:val="20"/>
                <w:szCs w:val="20"/>
              </w:rPr>
              <w:t xml:space="preserve"> en</w:t>
            </w:r>
            <w:r w:rsidR="001551CD">
              <w:rPr>
                <w:sz w:val="20"/>
                <w:szCs w:val="20"/>
              </w:rPr>
              <w:t xml:space="preserve"> </w:t>
            </w:r>
            <w:r w:rsidRPr="004E71F0">
              <w:rPr>
                <w:sz w:val="20"/>
                <w:szCs w:val="20"/>
              </w:rPr>
              <w:t xml:space="preserve">resultaatgericht, hij onderneemt </w:t>
            </w:r>
            <w:r w:rsidR="00515DEE">
              <w:rPr>
                <w:sz w:val="20"/>
                <w:szCs w:val="20"/>
              </w:rPr>
              <w:t xml:space="preserve">steeds </w:t>
            </w:r>
            <w:r w:rsidRPr="004E71F0">
              <w:rPr>
                <w:sz w:val="20"/>
                <w:szCs w:val="20"/>
              </w:rPr>
              <w:t xml:space="preserve">concrete en gerichte acties om de </w:t>
            </w:r>
            <w:r w:rsidR="00D009D3">
              <w:rPr>
                <w:sz w:val="20"/>
                <w:szCs w:val="20"/>
              </w:rPr>
              <w:t>verkoop- en servicelevel targets te behalen</w:t>
            </w:r>
            <w:r w:rsidR="001551CD">
              <w:rPr>
                <w:sz w:val="20"/>
                <w:szCs w:val="20"/>
              </w:rPr>
              <w:t xml:space="preserve"> en bepaalt zijn eigen prioriteiten</w:t>
            </w:r>
            <w:r w:rsidRPr="004E71F0">
              <w:rPr>
                <w:sz w:val="20"/>
                <w:szCs w:val="20"/>
              </w:rPr>
              <w:t xml:space="preserve"> </w:t>
            </w:r>
          </w:p>
          <w:p w14:paraId="72F9C988" w14:textId="47BBB1E2" w:rsidR="00683AD1" w:rsidRPr="003B4C16" w:rsidRDefault="0028063C" w:rsidP="00683AD1">
            <w:pPr>
              <w:pStyle w:val="Lijstalinea"/>
              <w:numPr>
                <w:ilvl w:val="0"/>
                <w:numId w:val="31"/>
              </w:numPr>
              <w:autoSpaceDE w:val="0"/>
              <w:autoSpaceDN w:val="0"/>
              <w:adjustRightInd w:val="0"/>
              <w:spacing w:after="0" w:line="240" w:lineRule="auto"/>
              <w:rPr>
                <w:sz w:val="20"/>
                <w:szCs w:val="20"/>
              </w:rPr>
            </w:pPr>
            <w:r w:rsidRPr="003B4C16">
              <w:rPr>
                <w:sz w:val="20"/>
                <w:szCs w:val="20"/>
              </w:rPr>
              <w:t xml:space="preserve">Heeft durf en pakt nieuwe activiteiten </w:t>
            </w:r>
            <w:r w:rsidR="009B4E62" w:rsidRPr="003B4C16">
              <w:rPr>
                <w:sz w:val="20"/>
                <w:szCs w:val="20"/>
              </w:rPr>
              <w:t xml:space="preserve">/ acquisitie </w:t>
            </w:r>
            <w:r w:rsidR="001551CD">
              <w:rPr>
                <w:sz w:val="20"/>
                <w:szCs w:val="20"/>
              </w:rPr>
              <w:t>enthousias</w:t>
            </w:r>
            <w:r w:rsidR="00623446">
              <w:rPr>
                <w:sz w:val="20"/>
                <w:szCs w:val="20"/>
              </w:rPr>
              <w:t>t</w:t>
            </w:r>
            <w:r w:rsidRPr="003B4C16">
              <w:rPr>
                <w:sz w:val="20"/>
                <w:szCs w:val="20"/>
              </w:rPr>
              <w:t xml:space="preserve"> op</w:t>
            </w:r>
          </w:p>
          <w:p w14:paraId="08737935" w14:textId="45AA288E" w:rsidR="001551CD" w:rsidRDefault="001551CD" w:rsidP="001551CD">
            <w:pPr>
              <w:pStyle w:val="Lijstalinea"/>
              <w:numPr>
                <w:ilvl w:val="0"/>
                <w:numId w:val="31"/>
              </w:numPr>
              <w:autoSpaceDE w:val="0"/>
              <w:autoSpaceDN w:val="0"/>
              <w:adjustRightInd w:val="0"/>
              <w:spacing w:after="0" w:line="240" w:lineRule="auto"/>
              <w:rPr>
                <w:sz w:val="20"/>
                <w:szCs w:val="20"/>
              </w:rPr>
            </w:pPr>
            <w:r>
              <w:rPr>
                <w:sz w:val="20"/>
                <w:szCs w:val="20"/>
              </w:rPr>
              <w:t>I</w:t>
            </w:r>
            <w:r w:rsidRPr="003B4C16">
              <w:rPr>
                <w:sz w:val="20"/>
                <w:szCs w:val="20"/>
              </w:rPr>
              <w:t>s stressbestendig, kan omgaan met</w:t>
            </w:r>
            <w:r w:rsidR="00CA62D3">
              <w:rPr>
                <w:sz w:val="20"/>
                <w:szCs w:val="20"/>
              </w:rPr>
              <w:t xml:space="preserve"> de druk van het behalen van targets en met</w:t>
            </w:r>
            <w:r w:rsidRPr="003B4C16">
              <w:rPr>
                <w:sz w:val="20"/>
                <w:szCs w:val="20"/>
              </w:rPr>
              <w:t xml:space="preserve"> weerstand</w:t>
            </w:r>
          </w:p>
          <w:p w14:paraId="5F0B3D6D" w14:textId="69435892" w:rsidR="00393F75" w:rsidRPr="003B4C16" w:rsidRDefault="001551CD" w:rsidP="00393F75">
            <w:pPr>
              <w:pStyle w:val="Lijstalinea"/>
              <w:numPr>
                <w:ilvl w:val="0"/>
                <w:numId w:val="31"/>
              </w:numPr>
              <w:autoSpaceDE w:val="0"/>
              <w:autoSpaceDN w:val="0"/>
              <w:adjustRightInd w:val="0"/>
              <w:spacing w:after="0" w:line="240" w:lineRule="auto"/>
              <w:rPr>
                <w:sz w:val="20"/>
                <w:szCs w:val="20"/>
              </w:rPr>
            </w:pPr>
            <w:r>
              <w:rPr>
                <w:sz w:val="20"/>
                <w:szCs w:val="20"/>
              </w:rPr>
              <w:t>Heeft een verzorgd uiterlijk</w:t>
            </w:r>
            <w:r w:rsidR="00393F75" w:rsidRPr="003B4C16">
              <w:rPr>
                <w:sz w:val="20"/>
                <w:szCs w:val="20"/>
              </w:rPr>
              <w:t xml:space="preserve">  </w:t>
            </w:r>
          </w:p>
          <w:p w14:paraId="1A4E7052" w14:textId="1DC6DDAC" w:rsidR="004E71F0" w:rsidRDefault="005423C7" w:rsidP="009B4E62">
            <w:pPr>
              <w:pStyle w:val="Lijstalinea"/>
              <w:numPr>
                <w:ilvl w:val="0"/>
                <w:numId w:val="31"/>
              </w:numPr>
              <w:spacing w:line="240" w:lineRule="auto"/>
              <w:rPr>
                <w:sz w:val="20"/>
                <w:szCs w:val="20"/>
              </w:rPr>
            </w:pPr>
            <w:r w:rsidRPr="003B4C16">
              <w:rPr>
                <w:sz w:val="20"/>
                <w:szCs w:val="20"/>
              </w:rPr>
              <w:t xml:space="preserve">Is </w:t>
            </w:r>
            <w:r w:rsidR="00F84B4E" w:rsidRPr="003B4C16">
              <w:rPr>
                <w:sz w:val="20"/>
                <w:szCs w:val="20"/>
              </w:rPr>
              <w:t>flexibel</w:t>
            </w:r>
            <w:r w:rsidR="004E71F0">
              <w:rPr>
                <w:sz w:val="20"/>
                <w:szCs w:val="20"/>
              </w:rPr>
              <w:t xml:space="preserve"> en kan schakelen tussen werkzaamheden / </w:t>
            </w:r>
            <w:r w:rsidR="00D009D3">
              <w:rPr>
                <w:sz w:val="20"/>
                <w:szCs w:val="20"/>
              </w:rPr>
              <w:t xml:space="preserve"> er </w:t>
            </w:r>
            <w:r w:rsidR="004E71F0">
              <w:rPr>
                <w:sz w:val="20"/>
                <w:szCs w:val="20"/>
              </w:rPr>
              <w:t>tijdelijk extra werk bij nemen</w:t>
            </w:r>
          </w:p>
          <w:p w14:paraId="38CEF2A8" w14:textId="7FB7AD31" w:rsidR="00683AD1" w:rsidRPr="004E71F0" w:rsidRDefault="00D009D3" w:rsidP="00F22511">
            <w:pPr>
              <w:pStyle w:val="Lijstalinea"/>
              <w:numPr>
                <w:ilvl w:val="0"/>
                <w:numId w:val="31"/>
              </w:numPr>
              <w:autoSpaceDE w:val="0"/>
              <w:autoSpaceDN w:val="0"/>
              <w:adjustRightInd w:val="0"/>
              <w:spacing w:after="0" w:line="240" w:lineRule="auto"/>
              <w:rPr>
                <w:sz w:val="20"/>
                <w:szCs w:val="20"/>
              </w:rPr>
            </w:pPr>
            <w:r>
              <w:rPr>
                <w:sz w:val="20"/>
                <w:szCs w:val="20"/>
              </w:rPr>
              <w:t>W</w:t>
            </w:r>
            <w:r w:rsidR="009B4E62" w:rsidRPr="004E71F0">
              <w:rPr>
                <w:sz w:val="20"/>
                <w:szCs w:val="20"/>
              </w:rPr>
              <w:t>eet optimaal gebruik te maken van de</w:t>
            </w:r>
            <w:r w:rsidR="004E71F0">
              <w:rPr>
                <w:sz w:val="20"/>
                <w:szCs w:val="20"/>
              </w:rPr>
              <w:t xml:space="preserve"> </w:t>
            </w:r>
            <w:r w:rsidR="009B4E62" w:rsidRPr="004E71F0">
              <w:rPr>
                <w:sz w:val="20"/>
                <w:szCs w:val="20"/>
              </w:rPr>
              <w:t>aanwezige systemen</w:t>
            </w:r>
          </w:p>
          <w:p w14:paraId="17651A80" w14:textId="2FEF945D" w:rsidR="00D009D3" w:rsidRPr="003B4C16" w:rsidRDefault="00681933" w:rsidP="00393F75">
            <w:pPr>
              <w:pStyle w:val="Lijstalinea"/>
              <w:numPr>
                <w:ilvl w:val="0"/>
                <w:numId w:val="31"/>
              </w:numPr>
              <w:autoSpaceDE w:val="0"/>
              <w:autoSpaceDN w:val="0"/>
              <w:adjustRightInd w:val="0"/>
              <w:spacing w:after="0" w:line="240" w:lineRule="auto"/>
              <w:rPr>
                <w:sz w:val="20"/>
                <w:szCs w:val="20"/>
              </w:rPr>
            </w:pPr>
            <w:r>
              <w:rPr>
                <w:sz w:val="20"/>
                <w:szCs w:val="20"/>
              </w:rPr>
              <w:t>Werkt zorgvuldig</w:t>
            </w:r>
            <w:r w:rsidRPr="00D009D3">
              <w:rPr>
                <w:sz w:val="20"/>
                <w:szCs w:val="20"/>
              </w:rPr>
              <w:t xml:space="preserve"> </w:t>
            </w:r>
            <w:r>
              <w:rPr>
                <w:sz w:val="20"/>
                <w:szCs w:val="20"/>
              </w:rPr>
              <w:t>en is</w:t>
            </w:r>
            <w:r w:rsidR="00D009D3" w:rsidRPr="00D009D3">
              <w:rPr>
                <w:sz w:val="20"/>
                <w:szCs w:val="20"/>
              </w:rPr>
              <w:t xml:space="preserve"> integer in de omgang met personeel, geld en bedrijfsinformatie</w:t>
            </w:r>
            <w:r w:rsidR="001551CD">
              <w:rPr>
                <w:sz w:val="20"/>
                <w:szCs w:val="20"/>
              </w:rPr>
              <w:t xml:space="preserve"> </w:t>
            </w:r>
          </w:p>
          <w:p w14:paraId="60D743CB" w14:textId="2758F17A" w:rsidR="00117568" w:rsidRPr="00D009D3" w:rsidRDefault="009B4E62" w:rsidP="00F22511">
            <w:pPr>
              <w:pStyle w:val="Lijstalinea"/>
              <w:numPr>
                <w:ilvl w:val="0"/>
                <w:numId w:val="31"/>
              </w:numPr>
              <w:autoSpaceDE w:val="0"/>
              <w:autoSpaceDN w:val="0"/>
              <w:adjustRightInd w:val="0"/>
              <w:spacing w:after="0" w:line="240" w:lineRule="auto"/>
              <w:rPr>
                <w:sz w:val="20"/>
                <w:szCs w:val="20"/>
              </w:rPr>
            </w:pPr>
            <w:r w:rsidRPr="00D009D3">
              <w:rPr>
                <w:sz w:val="20"/>
                <w:szCs w:val="20"/>
              </w:rPr>
              <w:t xml:space="preserve">Is professioneel en collegiaal in de omgang met </w:t>
            </w:r>
            <w:r w:rsidR="00852C41">
              <w:rPr>
                <w:sz w:val="20"/>
                <w:szCs w:val="20"/>
              </w:rPr>
              <w:t xml:space="preserve">het verkoopteam, </w:t>
            </w:r>
            <w:r w:rsidRPr="00D009D3">
              <w:rPr>
                <w:sz w:val="20"/>
                <w:szCs w:val="20"/>
              </w:rPr>
              <w:t>collega</w:t>
            </w:r>
            <w:r w:rsidR="001551CD">
              <w:rPr>
                <w:sz w:val="20"/>
                <w:szCs w:val="20"/>
              </w:rPr>
              <w:t>’</w:t>
            </w:r>
            <w:r w:rsidRPr="00D009D3">
              <w:rPr>
                <w:sz w:val="20"/>
                <w:szCs w:val="20"/>
              </w:rPr>
              <w:t>s</w:t>
            </w:r>
            <w:r w:rsidR="001551CD">
              <w:rPr>
                <w:sz w:val="20"/>
                <w:szCs w:val="20"/>
              </w:rPr>
              <w:t xml:space="preserve"> van de binnendienst</w:t>
            </w:r>
            <w:r w:rsidR="0089125C" w:rsidRPr="00D009D3">
              <w:rPr>
                <w:sz w:val="20"/>
                <w:szCs w:val="20"/>
              </w:rPr>
              <w:t xml:space="preserve"> en</w:t>
            </w:r>
            <w:r w:rsidR="001551CD">
              <w:rPr>
                <w:sz w:val="20"/>
                <w:szCs w:val="20"/>
              </w:rPr>
              <w:t xml:space="preserve"> </w:t>
            </w:r>
            <w:r w:rsidR="00852C41">
              <w:rPr>
                <w:sz w:val="20"/>
                <w:szCs w:val="20"/>
              </w:rPr>
              <w:t xml:space="preserve">die </w:t>
            </w:r>
            <w:r w:rsidR="001551CD">
              <w:rPr>
                <w:sz w:val="20"/>
                <w:szCs w:val="20"/>
              </w:rPr>
              <w:t>van</w:t>
            </w:r>
            <w:r w:rsidR="0089125C" w:rsidRPr="00D009D3">
              <w:rPr>
                <w:sz w:val="20"/>
                <w:szCs w:val="20"/>
              </w:rPr>
              <w:t xml:space="preserve"> andere afdelingen</w:t>
            </w:r>
            <w:r w:rsidRPr="00D009D3">
              <w:rPr>
                <w:sz w:val="20"/>
                <w:szCs w:val="20"/>
              </w:rPr>
              <w:t xml:space="preserve"> (teamplayer)</w:t>
            </w:r>
          </w:p>
          <w:p w14:paraId="13E45E7F" w14:textId="5C408614" w:rsidR="00683AD1" w:rsidRPr="003B4C16" w:rsidRDefault="00683AD1" w:rsidP="00393F75">
            <w:pPr>
              <w:pStyle w:val="Lijstalinea"/>
              <w:autoSpaceDE w:val="0"/>
              <w:autoSpaceDN w:val="0"/>
              <w:adjustRightInd w:val="0"/>
              <w:spacing w:after="0" w:line="240" w:lineRule="auto"/>
              <w:rPr>
                <w:sz w:val="20"/>
                <w:szCs w:val="20"/>
              </w:rPr>
            </w:pPr>
          </w:p>
        </w:tc>
      </w:tr>
      <w:tr w:rsidR="00E01431" w:rsidRPr="003B4C16" w14:paraId="0B1EDC79" w14:textId="77777777" w:rsidTr="00E01431">
        <w:trPr>
          <w:cantSplit/>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03187075" w14:textId="1A85BC42" w:rsidR="000E7B36" w:rsidRPr="003B4C16" w:rsidRDefault="00E01431" w:rsidP="00BC3F3C">
            <w:pPr>
              <w:spacing w:line="240" w:lineRule="auto"/>
              <w:rPr>
                <w:rFonts w:cs="Arial"/>
                <w:sz w:val="20"/>
                <w:szCs w:val="20"/>
              </w:rPr>
            </w:pPr>
            <w:r w:rsidRPr="003B4C16">
              <w:rPr>
                <w:rFonts w:cs="Arial"/>
                <w:sz w:val="20"/>
                <w:szCs w:val="20"/>
              </w:rPr>
              <w:t>Verantwoordelijkheid en Zelfstandigheid (NLQF)</w:t>
            </w:r>
            <w:r w:rsidR="000E7B36" w:rsidRPr="003B4C16">
              <w:rPr>
                <w:rFonts w:cs="Arial"/>
                <w:sz w:val="20"/>
                <w:szCs w:val="20"/>
              </w:rPr>
              <w:t xml:space="preserve"> </w:t>
            </w:r>
          </w:p>
          <w:p w14:paraId="07855A2A" w14:textId="429D532A" w:rsidR="00E01431" w:rsidRPr="003B4C16" w:rsidRDefault="00E01431" w:rsidP="00B44CC2">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448706DB" w14:textId="34AEA909" w:rsidR="00694B79" w:rsidRPr="003B4C16" w:rsidRDefault="00694B79" w:rsidP="00694B79">
            <w:pPr>
              <w:spacing w:line="240" w:lineRule="auto"/>
              <w:rPr>
                <w:rFonts w:cs="Arial"/>
                <w:sz w:val="20"/>
                <w:szCs w:val="20"/>
              </w:rPr>
            </w:pPr>
            <w:r w:rsidRPr="003B4C16">
              <w:rPr>
                <w:rFonts w:cs="Arial"/>
                <w:sz w:val="20"/>
                <w:szCs w:val="20"/>
              </w:rPr>
              <w:t xml:space="preserve">De </w:t>
            </w:r>
            <w:r w:rsidR="009233A7">
              <w:rPr>
                <w:rFonts w:cs="Arial"/>
                <w:sz w:val="20"/>
                <w:szCs w:val="20"/>
              </w:rPr>
              <w:t>junior accountmanager</w:t>
            </w:r>
            <w:r w:rsidRPr="003B4C16">
              <w:rPr>
                <w:rFonts w:cs="Arial"/>
                <w:sz w:val="20"/>
                <w:szCs w:val="20"/>
              </w:rPr>
              <w:t xml:space="preserve"> voert </w:t>
            </w:r>
            <w:r w:rsidR="00977488">
              <w:rPr>
                <w:rFonts w:cs="Arial"/>
                <w:sz w:val="20"/>
                <w:szCs w:val="20"/>
              </w:rPr>
              <w:t>zijn</w:t>
            </w:r>
            <w:r w:rsidRPr="003B4C16">
              <w:rPr>
                <w:rFonts w:cs="Arial"/>
                <w:sz w:val="20"/>
                <w:szCs w:val="20"/>
              </w:rPr>
              <w:t xml:space="preserve"> taken </w:t>
            </w:r>
            <w:r w:rsidR="003B7AD4">
              <w:rPr>
                <w:rFonts w:cs="Arial"/>
                <w:sz w:val="20"/>
                <w:szCs w:val="20"/>
              </w:rPr>
              <w:t>zelfstandig uit</w:t>
            </w:r>
            <w:r w:rsidRPr="003B4C16">
              <w:rPr>
                <w:rFonts w:cs="Arial"/>
                <w:sz w:val="20"/>
                <w:szCs w:val="20"/>
              </w:rPr>
              <w:t>. Hij heeft een gezamenlijke verantwoordelijkheid met zijn collega</w:t>
            </w:r>
            <w:r w:rsidR="00831EBB" w:rsidRPr="003B4C16">
              <w:rPr>
                <w:rFonts w:cs="Arial"/>
                <w:sz w:val="20"/>
                <w:szCs w:val="20"/>
              </w:rPr>
              <w:t>’</w:t>
            </w:r>
            <w:r w:rsidRPr="003B4C16">
              <w:rPr>
                <w:rFonts w:cs="Arial"/>
                <w:sz w:val="20"/>
                <w:szCs w:val="20"/>
              </w:rPr>
              <w:t>s</w:t>
            </w:r>
            <w:r w:rsidR="00831EBB" w:rsidRPr="003B4C16">
              <w:rPr>
                <w:rFonts w:cs="Arial"/>
                <w:sz w:val="20"/>
                <w:szCs w:val="20"/>
              </w:rPr>
              <w:t xml:space="preserve"> in binnen- en buitendienst</w:t>
            </w:r>
            <w:r w:rsidRPr="003B4C16">
              <w:rPr>
                <w:rFonts w:cs="Arial"/>
                <w:sz w:val="20"/>
                <w:szCs w:val="20"/>
              </w:rPr>
              <w:t xml:space="preserve"> om de </w:t>
            </w:r>
            <w:r w:rsidR="006F0C94" w:rsidRPr="003B4C16">
              <w:rPr>
                <w:rFonts w:cs="Arial"/>
                <w:sz w:val="20"/>
                <w:szCs w:val="20"/>
              </w:rPr>
              <w:t>(</w:t>
            </w:r>
            <w:r w:rsidRPr="003B4C16">
              <w:rPr>
                <w:rFonts w:cs="Arial"/>
                <w:sz w:val="20"/>
                <w:szCs w:val="20"/>
              </w:rPr>
              <w:t>verkoop</w:t>
            </w:r>
            <w:r w:rsidR="00831EBB" w:rsidRPr="003B4C16">
              <w:rPr>
                <w:rFonts w:cs="Arial"/>
                <w:sz w:val="20"/>
                <w:szCs w:val="20"/>
              </w:rPr>
              <w:t xml:space="preserve"> en service level</w:t>
            </w:r>
            <w:r w:rsidR="006F0C94" w:rsidRPr="003B4C16">
              <w:rPr>
                <w:rFonts w:cs="Arial"/>
                <w:sz w:val="20"/>
                <w:szCs w:val="20"/>
              </w:rPr>
              <w:t>)</w:t>
            </w:r>
            <w:r w:rsidRPr="003B4C16">
              <w:rPr>
                <w:rFonts w:cs="Arial"/>
                <w:sz w:val="20"/>
                <w:szCs w:val="20"/>
              </w:rPr>
              <w:t xml:space="preserve">targets van de </w:t>
            </w:r>
            <w:r w:rsidR="00831EBB" w:rsidRPr="003B4C16">
              <w:rPr>
                <w:rFonts w:cs="Arial"/>
                <w:sz w:val="20"/>
                <w:szCs w:val="20"/>
              </w:rPr>
              <w:t>organisatie</w:t>
            </w:r>
            <w:r w:rsidRPr="003B4C16">
              <w:rPr>
                <w:rFonts w:cs="Arial"/>
                <w:sz w:val="20"/>
                <w:szCs w:val="20"/>
              </w:rPr>
              <w:t xml:space="preserve"> te behalen in de B2B </w:t>
            </w:r>
            <w:r w:rsidR="005C11A1">
              <w:rPr>
                <w:rFonts w:cs="Arial"/>
                <w:sz w:val="20"/>
                <w:szCs w:val="20"/>
              </w:rPr>
              <w:t xml:space="preserve">(en B2C) </w:t>
            </w:r>
            <w:r w:rsidRPr="003B4C16">
              <w:rPr>
                <w:rFonts w:cs="Arial"/>
                <w:sz w:val="20"/>
                <w:szCs w:val="20"/>
              </w:rPr>
              <w:t xml:space="preserve">omgeving. </w:t>
            </w:r>
            <w:r w:rsidR="00CA62D3">
              <w:rPr>
                <w:rFonts w:cs="Arial"/>
                <w:sz w:val="20"/>
                <w:szCs w:val="20"/>
              </w:rPr>
              <w:t>Hij draagt bij</w:t>
            </w:r>
            <w:r w:rsidR="00CA62D3" w:rsidRPr="00CA62D3">
              <w:rPr>
                <w:rFonts w:cs="Arial"/>
                <w:sz w:val="20"/>
                <w:szCs w:val="20"/>
              </w:rPr>
              <w:t xml:space="preserve"> aan het beleid van de organisatie door het doen van verbetervoorstellen op het gebied van de (operationele) aanpak en de marketing / e-commerce activiteiten</w:t>
            </w:r>
            <w:r w:rsidR="00CA62D3">
              <w:rPr>
                <w:rFonts w:cs="Arial"/>
                <w:sz w:val="20"/>
                <w:szCs w:val="20"/>
              </w:rPr>
              <w:t>. Hij legt verantwoording af aan zijn leidinggevende.</w:t>
            </w:r>
          </w:p>
        </w:tc>
      </w:tr>
      <w:tr w:rsidR="00E01431" w:rsidRPr="003B4C16" w14:paraId="4558CAF9" w14:textId="77777777" w:rsidTr="00E57C54">
        <w:trPr>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39FCCA6D" w14:textId="10DC5BB7" w:rsidR="0056254F" w:rsidRPr="003B4C16" w:rsidRDefault="00533683" w:rsidP="00FA2721">
            <w:pPr>
              <w:spacing w:line="240" w:lineRule="auto"/>
              <w:rPr>
                <w:rFonts w:cs="Arial"/>
                <w:sz w:val="20"/>
                <w:szCs w:val="20"/>
              </w:rPr>
            </w:pPr>
            <w:r w:rsidRPr="00761133">
              <w:rPr>
                <w:rFonts w:cs="Arial"/>
                <w:sz w:val="20"/>
                <w:szCs w:val="20"/>
              </w:rPr>
              <w:t>Kennis en vaardigheden indicatie (</w:t>
            </w:r>
            <w:r w:rsidR="00E01431" w:rsidRPr="00761133">
              <w:rPr>
                <w:rFonts w:cs="Arial"/>
                <w:sz w:val="20"/>
                <w:szCs w:val="20"/>
              </w:rPr>
              <w:t xml:space="preserve">NLQF) </w:t>
            </w:r>
            <w:r w:rsidR="009850C9" w:rsidRPr="00761133">
              <w:rPr>
                <w:rFonts w:cs="Arial"/>
                <w:sz w:val="20"/>
                <w:szCs w:val="20"/>
              </w:rPr>
              <w:t xml:space="preserve"> </w:t>
            </w:r>
            <w:r w:rsidR="00535CD0" w:rsidRPr="00761133">
              <w:rPr>
                <w:rFonts w:cs="Arial"/>
                <w:sz w:val="20"/>
                <w:szCs w:val="20"/>
              </w:rPr>
              <w:t xml:space="preserve">niveau </w:t>
            </w:r>
            <w:r w:rsidR="003B7AD4" w:rsidRPr="00761133">
              <w:rPr>
                <w:rFonts w:cs="Arial"/>
                <w:sz w:val="20"/>
                <w:szCs w:val="20"/>
              </w:rPr>
              <w:t>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31EE817A" w14:textId="42D6F855" w:rsidR="00E01431" w:rsidRPr="004B7BEF" w:rsidRDefault="00E01431" w:rsidP="005141F1">
            <w:pPr>
              <w:spacing w:after="0" w:line="240" w:lineRule="auto"/>
              <w:rPr>
                <w:rFonts w:eastAsia="Times New Roman" w:cs="Arial"/>
                <w:sz w:val="20"/>
                <w:szCs w:val="20"/>
                <w:lang w:eastAsia="nl-NL"/>
              </w:rPr>
            </w:pPr>
            <w:r w:rsidRPr="004B7BEF">
              <w:rPr>
                <w:rFonts w:eastAsia="Times New Roman" w:cs="Arial"/>
                <w:i/>
                <w:sz w:val="20"/>
                <w:szCs w:val="20"/>
                <w:lang w:eastAsia="nl-NL"/>
              </w:rPr>
              <w:t>Kennis</w:t>
            </w:r>
            <w:r w:rsidR="00A1079F" w:rsidRPr="004B7BEF">
              <w:rPr>
                <w:rFonts w:eastAsia="Times New Roman" w:cs="Arial"/>
                <w:i/>
                <w:sz w:val="20"/>
                <w:szCs w:val="20"/>
                <w:lang w:eastAsia="nl-NL"/>
              </w:rPr>
              <w:t xml:space="preserve"> </w:t>
            </w:r>
            <w:r w:rsidRPr="004B7BEF">
              <w:rPr>
                <w:rFonts w:eastAsia="Times New Roman" w:cs="Arial"/>
                <w:i/>
                <w:sz w:val="20"/>
                <w:szCs w:val="20"/>
                <w:lang w:eastAsia="nl-NL"/>
              </w:rPr>
              <w:br/>
            </w:r>
            <w:r w:rsidR="005D6FF0" w:rsidRPr="004B7BEF">
              <w:rPr>
                <w:rFonts w:eastAsia="Times New Roman" w:cs="Arial"/>
                <w:sz w:val="20"/>
                <w:szCs w:val="20"/>
                <w:lang w:eastAsia="nl-NL"/>
              </w:rPr>
              <w:t xml:space="preserve">De </w:t>
            </w:r>
            <w:r w:rsidR="009233A7" w:rsidRPr="004B7BEF">
              <w:rPr>
                <w:rFonts w:eastAsia="Times New Roman" w:cs="Arial"/>
                <w:sz w:val="20"/>
                <w:szCs w:val="20"/>
                <w:lang w:eastAsia="nl-NL"/>
              </w:rPr>
              <w:t>junior accountmanager</w:t>
            </w:r>
            <w:r w:rsidR="004B7BEF" w:rsidRPr="004B7BEF">
              <w:rPr>
                <w:rFonts w:eastAsia="Times New Roman" w:cs="Arial"/>
                <w:sz w:val="20"/>
                <w:szCs w:val="20"/>
                <w:lang w:eastAsia="nl-NL"/>
              </w:rPr>
              <w:t xml:space="preserve"> is </w:t>
            </w:r>
            <w:r w:rsidR="00920F51">
              <w:rPr>
                <w:rFonts w:eastAsia="Times New Roman" w:cs="Arial"/>
                <w:sz w:val="20"/>
                <w:szCs w:val="20"/>
                <w:lang w:eastAsia="nl-NL"/>
              </w:rPr>
              <w:t>de specialist</w:t>
            </w:r>
            <w:r w:rsidR="004B7BEF" w:rsidRPr="004B7BEF">
              <w:rPr>
                <w:rFonts w:eastAsia="Times New Roman" w:cs="Arial"/>
                <w:sz w:val="20"/>
                <w:szCs w:val="20"/>
                <w:lang w:eastAsia="nl-NL"/>
              </w:rPr>
              <w:t xml:space="preserve"> voor de klanten en medewerkers van de organisatie </w:t>
            </w:r>
            <w:r w:rsidR="00681933">
              <w:rPr>
                <w:rFonts w:eastAsia="Times New Roman" w:cs="Arial"/>
                <w:sz w:val="20"/>
                <w:szCs w:val="20"/>
                <w:lang w:eastAsia="nl-NL"/>
              </w:rPr>
              <w:t xml:space="preserve">met betrekking tot </w:t>
            </w:r>
            <w:r w:rsidR="004B7BEF" w:rsidRPr="004B7BEF">
              <w:rPr>
                <w:rFonts w:eastAsia="Times New Roman" w:cs="Arial"/>
                <w:sz w:val="20"/>
                <w:szCs w:val="20"/>
                <w:lang w:eastAsia="nl-NL"/>
              </w:rPr>
              <w:t>de producten</w:t>
            </w:r>
            <w:r w:rsidR="00FA2721">
              <w:rPr>
                <w:rFonts w:eastAsia="Times New Roman" w:cs="Arial"/>
                <w:sz w:val="20"/>
                <w:szCs w:val="20"/>
                <w:lang w:eastAsia="nl-NL"/>
              </w:rPr>
              <w:t xml:space="preserve">, </w:t>
            </w:r>
            <w:r w:rsidR="004B7BEF" w:rsidRPr="004B7BEF">
              <w:rPr>
                <w:rFonts w:eastAsia="Times New Roman" w:cs="Arial"/>
                <w:sz w:val="20"/>
                <w:szCs w:val="20"/>
                <w:lang w:eastAsia="nl-NL"/>
              </w:rPr>
              <w:t>diensten</w:t>
            </w:r>
            <w:r w:rsidR="00FA2721">
              <w:rPr>
                <w:rFonts w:eastAsia="Times New Roman" w:cs="Arial"/>
                <w:sz w:val="20"/>
                <w:szCs w:val="20"/>
                <w:lang w:eastAsia="nl-NL"/>
              </w:rPr>
              <w:t xml:space="preserve"> en aanvullende services</w:t>
            </w:r>
            <w:r w:rsidR="004B7BEF" w:rsidRPr="004B7BEF">
              <w:rPr>
                <w:rFonts w:eastAsia="Times New Roman" w:cs="Arial"/>
                <w:sz w:val="20"/>
                <w:szCs w:val="20"/>
                <w:lang w:eastAsia="nl-NL"/>
              </w:rPr>
              <w:t xml:space="preserve"> van de organisatie. </w:t>
            </w:r>
            <w:r w:rsidR="00FA2721">
              <w:rPr>
                <w:rFonts w:eastAsia="Times New Roman" w:cs="Arial"/>
                <w:sz w:val="20"/>
                <w:szCs w:val="20"/>
                <w:lang w:eastAsia="nl-NL"/>
              </w:rPr>
              <w:t xml:space="preserve">Daarnaast heeft hij een gedegen kennis van onder andere de </w:t>
            </w:r>
            <w:r w:rsidR="00761133">
              <w:rPr>
                <w:rFonts w:eastAsia="Times New Roman" w:cs="Arial"/>
                <w:sz w:val="20"/>
                <w:szCs w:val="20"/>
                <w:lang w:eastAsia="nl-NL"/>
              </w:rPr>
              <w:t xml:space="preserve">strategie, structuur, cultuur en </w:t>
            </w:r>
            <w:r w:rsidR="00FA2721">
              <w:rPr>
                <w:rFonts w:eastAsia="Times New Roman" w:cs="Arial"/>
                <w:sz w:val="20"/>
                <w:szCs w:val="20"/>
                <w:lang w:eastAsia="nl-NL"/>
              </w:rPr>
              <w:t>(organisatie)processen</w:t>
            </w:r>
            <w:r w:rsidR="00761133">
              <w:rPr>
                <w:rFonts w:eastAsia="Times New Roman" w:cs="Arial"/>
                <w:sz w:val="20"/>
                <w:szCs w:val="20"/>
                <w:lang w:eastAsia="nl-NL"/>
              </w:rPr>
              <w:t xml:space="preserve"> van zijn klanten en de </w:t>
            </w:r>
            <w:r w:rsidR="00761133" w:rsidRPr="00761133">
              <w:rPr>
                <w:rFonts w:eastAsia="Times New Roman" w:cs="Arial"/>
                <w:sz w:val="20"/>
                <w:szCs w:val="20"/>
                <w:lang w:eastAsia="nl-NL"/>
              </w:rPr>
              <w:t>gerealiseerde omzet</w:t>
            </w:r>
            <w:r w:rsidR="00761133">
              <w:rPr>
                <w:rFonts w:eastAsia="Times New Roman" w:cs="Arial"/>
                <w:sz w:val="20"/>
                <w:szCs w:val="20"/>
                <w:lang w:eastAsia="nl-NL"/>
              </w:rPr>
              <w:t xml:space="preserve"> /</w:t>
            </w:r>
            <w:r w:rsidR="00761133" w:rsidRPr="00761133">
              <w:rPr>
                <w:rFonts w:eastAsia="Times New Roman" w:cs="Arial"/>
                <w:sz w:val="20"/>
                <w:szCs w:val="20"/>
                <w:lang w:eastAsia="nl-NL"/>
              </w:rPr>
              <w:t xml:space="preserve"> marges</w:t>
            </w:r>
            <w:r w:rsidR="00FA2721">
              <w:rPr>
                <w:rFonts w:eastAsia="Times New Roman" w:cs="Arial"/>
                <w:sz w:val="20"/>
                <w:szCs w:val="20"/>
                <w:lang w:eastAsia="nl-NL"/>
              </w:rPr>
              <w:t xml:space="preserve">. </w:t>
            </w:r>
            <w:r w:rsidR="004B7BEF" w:rsidRPr="004B7BEF">
              <w:rPr>
                <w:rFonts w:eastAsia="Times New Roman" w:cs="Arial"/>
                <w:sz w:val="20"/>
                <w:szCs w:val="20"/>
                <w:lang w:eastAsia="nl-NL"/>
              </w:rPr>
              <w:t xml:space="preserve">Hij is in het </w:t>
            </w:r>
            <w:r w:rsidR="0085026F" w:rsidRPr="004B7BEF">
              <w:rPr>
                <w:rFonts w:eastAsia="Times New Roman" w:cs="Arial"/>
                <w:sz w:val="20"/>
                <w:szCs w:val="20"/>
                <w:lang w:eastAsia="nl-NL"/>
              </w:rPr>
              <w:t>bezit van rijbewijs B</w:t>
            </w:r>
            <w:r w:rsidR="004B7BEF">
              <w:rPr>
                <w:rFonts w:eastAsia="Times New Roman" w:cs="Arial"/>
                <w:sz w:val="20"/>
                <w:szCs w:val="20"/>
                <w:lang w:eastAsia="nl-NL"/>
              </w:rPr>
              <w:t>.</w:t>
            </w:r>
          </w:p>
          <w:p w14:paraId="76F98AE8" w14:textId="77777777" w:rsidR="0085026F" w:rsidRPr="004B7BEF" w:rsidRDefault="0085026F" w:rsidP="005141F1">
            <w:pPr>
              <w:spacing w:after="0" w:line="240" w:lineRule="auto"/>
              <w:rPr>
                <w:rFonts w:eastAsia="Times New Roman" w:cs="Arial"/>
                <w:sz w:val="20"/>
                <w:szCs w:val="20"/>
                <w:lang w:eastAsia="nl-NL"/>
              </w:rPr>
            </w:pPr>
          </w:p>
          <w:p w14:paraId="0F3716BC" w14:textId="16EDEA6D" w:rsidR="00535CD0" w:rsidRPr="004B7BEF" w:rsidRDefault="00E01431" w:rsidP="00535CD0">
            <w:pPr>
              <w:spacing w:line="240" w:lineRule="auto"/>
              <w:rPr>
                <w:rFonts w:cs="Arial"/>
                <w:i/>
                <w:sz w:val="20"/>
                <w:szCs w:val="20"/>
              </w:rPr>
            </w:pPr>
            <w:r w:rsidRPr="004B7BEF">
              <w:rPr>
                <w:rFonts w:cs="Arial"/>
                <w:i/>
                <w:sz w:val="20"/>
                <w:szCs w:val="20"/>
              </w:rPr>
              <w:t>Toepassen van kennis</w:t>
            </w:r>
            <w:r w:rsidRPr="004B7BEF">
              <w:rPr>
                <w:rFonts w:cs="Arial"/>
                <w:sz w:val="20"/>
                <w:szCs w:val="20"/>
              </w:rPr>
              <w:br/>
            </w:r>
            <w:r w:rsidR="00535CD0" w:rsidRPr="004B7BEF">
              <w:rPr>
                <w:rFonts w:cs="Arial"/>
                <w:sz w:val="20"/>
                <w:szCs w:val="20"/>
              </w:rPr>
              <w:t xml:space="preserve">De </w:t>
            </w:r>
            <w:r w:rsidR="009233A7" w:rsidRPr="004B7BEF">
              <w:rPr>
                <w:rFonts w:cs="Arial"/>
                <w:sz w:val="20"/>
                <w:szCs w:val="20"/>
              </w:rPr>
              <w:t>junior accountmanager</w:t>
            </w:r>
            <w:r w:rsidR="00422014" w:rsidRPr="004B7BEF">
              <w:rPr>
                <w:rFonts w:cs="Arial"/>
                <w:sz w:val="20"/>
                <w:szCs w:val="20"/>
              </w:rPr>
              <w:t xml:space="preserve"> </w:t>
            </w:r>
            <w:r w:rsidR="008122A4">
              <w:rPr>
                <w:rFonts w:cs="Arial"/>
                <w:sz w:val="20"/>
                <w:szCs w:val="20"/>
              </w:rPr>
              <w:t>kan</w:t>
            </w:r>
            <w:r w:rsidR="004B7BEF" w:rsidRPr="004B7BEF">
              <w:rPr>
                <w:rFonts w:cs="Arial"/>
                <w:sz w:val="20"/>
                <w:szCs w:val="20"/>
              </w:rPr>
              <w:t xml:space="preserve"> </w:t>
            </w:r>
            <w:r w:rsidR="008122A4">
              <w:rPr>
                <w:rFonts w:cs="Arial"/>
                <w:sz w:val="20"/>
                <w:szCs w:val="20"/>
              </w:rPr>
              <w:t>markt</w:t>
            </w:r>
            <w:r w:rsidR="004B7BEF" w:rsidRPr="004B7BEF">
              <w:rPr>
                <w:rFonts w:cs="Arial"/>
                <w:sz w:val="20"/>
                <w:szCs w:val="20"/>
              </w:rPr>
              <w:t>informatie uit verschillende bronnen</w:t>
            </w:r>
            <w:r w:rsidR="008122A4">
              <w:rPr>
                <w:rFonts w:cs="Arial"/>
                <w:sz w:val="20"/>
                <w:szCs w:val="20"/>
              </w:rPr>
              <w:t xml:space="preserve"> analyseren en deze verwerken in rapportages en voorstellen voor onder andere </w:t>
            </w:r>
            <w:r w:rsidR="008122A4" w:rsidRPr="008122A4">
              <w:rPr>
                <w:rFonts w:cs="Arial"/>
                <w:sz w:val="20"/>
                <w:szCs w:val="20"/>
              </w:rPr>
              <w:t>verkoop- en marketingbeleid</w:t>
            </w:r>
            <w:r w:rsidR="004B7BEF" w:rsidRPr="004B7BEF">
              <w:rPr>
                <w:rFonts w:cs="Arial"/>
                <w:sz w:val="20"/>
                <w:szCs w:val="20"/>
              </w:rPr>
              <w:t xml:space="preserve">. </w:t>
            </w:r>
            <w:r w:rsidR="008122A4" w:rsidRPr="008122A4">
              <w:rPr>
                <w:rFonts w:cs="Arial"/>
                <w:sz w:val="20"/>
                <w:szCs w:val="20"/>
              </w:rPr>
              <w:t xml:space="preserve">Hij kan zijn kennis </w:t>
            </w:r>
            <w:r w:rsidR="008122A4">
              <w:rPr>
                <w:rFonts w:cs="Arial"/>
                <w:sz w:val="20"/>
                <w:szCs w:val="20"/>
              </w:rPr>
              <w:t>over</w:t>
            </w:r>
            <w:r w:rsidR="008122A4" w:rsidRPr="008122A4">
              <w:rPr>
                <w:rFonts w:cs="Arial"/>
                <w:sz w:val="20"/>
                <w:szCs w:val="20"/>
              </w:rPr>
              <w:t xml:space="preserve"> </w:t>
            </w:r>
            <w:r w:rsidR="008122A4">
              <w:rPr>
                <w:rFonts w:cs="Arial"/>
                <w:sz w:val="20"/>
                <w:szCs w:val="20"/>
              </w:rPr>
              <w:t xml:space="preserve">de klant </w:t>
            </w:r>
            <w:r w:rsidR="008122A4" w:rsidRPr="008122A4">
              <w:rPr>
                <w:rFonts w:cs="Arial"/>
                <w:sz w:val="20"/>
                <w:szCs w:val="20"/>
              </w:rPr>
              <w:t xml:space="preserve">inzetten </w:t>
            </w:r>
            <w:r w:rsidR="008122A4">
              <w:rPr>
                <w:rFonts w:cs="Arial"/>
                <w:sz w:val="20"/>
                <w:szCs w:val="20"/>
              </w:rPr>
              <w:t>voor het  opstellen van verkoop</w:t>
            </w:r>
            <w:r w:rsidR="00761133">
              <w:rPr>
                <w:rFonts w:cs="Arial"/>
                <w:sz w:val="20"/>
                <w:szCs w:val="20"/>
              </w:rPr>
              <w:t>- en actie</w:t>
            </w:r>
            <w:r w:rsidR="008122A4">
              <w:rPr>
                <w:rFonts w:cs="Arial"/>
                <w:sz w:val="20"/>
                <w:szCs w:val="20"/>
              </w:rPr>
              <w:t>plannen en het geven van adviezen aan de klant</w:t>
            </w:r>
            <w:r w:rsidR="008122A4" w:rsidRPr="008122A4">
              <w:rPr>
                <w:rFonts w:cs="Arial"/>
                <w:sz w:val="20"/>
                <w:szCs w:val="20"/>
              </w:rPr>
              <w:t xml:space="preserve">. </w:t>
            </w:r>
            <w:r w:rsidR="00920F51" w:rsidRPr="00920F51">
              <w:rPr>
                <w:rFonts w:cs="Arial"/>
                <w:sz w:val="20"/>
                <w:szCs w:val="20"/>
              </w:rPr>
              <w:t xml:space="preserve">Hij kan </w:t>
            </w:r>
            <w:r w:rsidR="00920F51">
              <w:rPr>
                <w:rFonts w:cs="Arial"/>
                <w:sz w:val="20"/>
                <w:szCs w:val="20"/>
              </w:rPr>
              <w:t>commerciële calculaties</w:t>
            </w:r>
            <w:r w:rsidR="00920F51" w:rsidRPr="00920F51">
              <w:rPr>
                <w:rFonts w:cs="Arial"/>
                <w:sz w:val="20"/>
                <w:szCs w:val="20"/>
              </w:rPr>
              <w:t xml:space="preserve"> uitvoere</w:t>
            </w:r>
            <w:r w:rsidR="008122A4">
              <w:rPr>
                <w:rFonts w:cs="Arial"/>
                <w:sz w:val="20"/>
                <w:szCs w:val="20"/>
              </w:rPr>
              <w:t>n voor offertes.</w:t>
            </w:r>
          </w:p>
          <w:p w14:paraId="22E0CA9D" w14:textId="42ADCDEB" w:rsidR="002A1F99" w:rsidRPr="004B7BEF" w:rsidRDefault="00E01431" w:rsidP="00535CD0">
            <w:pPr>
              <w:spacing w:line="240" w:lineRule="auto"/>
              <w:rPr>
                <w:rFonts w:cs="Arial"/>
                <w:sz w:val="20"/>
                <w:szCs w:val="20"/>
              </w:rPr>
            </w:pPr>
            <w:r w:rsidRPr="004B7BEF">
              <w:rPr>
                <w:rFonts w:cs="Arial"/>
                <w:i/>
                <w:sz w:val="20"/>
                <w:szCs w:val="20"/>
              </w:rPr>
              <w:t>Probleemoplossende vaardigheden</w:t>
            </w:r>
            <w:r w:rsidR="00535CD0" w:rsidRPr="004B7BEF">
              <w:rPr>
                <w:rFonts w:cs="Arial"/>
                <w:i/>
                <w:sz w:val="20"/>
                <w:szCs w:val="20"/>
              </w:rPr>
              <w:br/>
            </w:r>
            <w:r w:rsidR="00535CD0" w:rsidRPr="004B7BEF">
              <w:rPr>
                <w:rFonts w:cs="Arial"/>
                <w:sz w:val="20"/>
                <w:szCs w:val="20"/>
              </w:rPr>
              <w:t xml:space="preserve">De </w:t>
            </w:r>
            <w:r w:rsidR="009233A7" w:rsidRPr="004B7BEF">
              <w:rPr>
                <w:rFonts w:cs="Arial"/>
                <w:sz w:val="20"/>
                <w:szCs w:val="20"/>
              </w:rPr>
              <w:t>junior accountmanager</w:t>
            </w:r>
            <w:r w:rsidR="00422014" w:rsidRPr="004B7BEF">
              <w:rPr>
                <w:rFonts w:cs="Arial"/>
                <w:sz w:val="20"/>
                <w:szCs w:val="20"/>
              </w:rPr>
              <w:t xml:space="preserve"> </w:t>
            </w:r>
            <w:r w:rsidR="004B7BEF" w:rsidRPr="004B7BEF">
              <w:rPr>
                <w:rFonts w:cs="Arial"/>
                <w:sz w:val="20"/>
                <w:szCs w:val="20"/>
              </w:rPr>
              <w:t>kan zelfstandig problemen oplossen. Hierbij gaat het ook om problemen die buiten de standaardprocedures en protocollen vallen</w:t>
            </w:r>
            <w:r w:rsidR="004B7BEF">
              <w:rPr>
                <w:rFonts w:cs="Arial"/>
                <w:sz w:val="20"/>
                <w:szCs w:val="20"/>
              </w:rPr>
              <w:t>.</w:t>
            </w:r>
          </w:p>
          <w:p w14:paraId="3C7EE181" w14:textId="54B2D6C4" w:rsidR="00535CD0" w:rsidRPr="004B7BEF" w:rsidRDefault="00E01431" w:rsidP="00535CD0">
            <w:pPr>
              <w:spacing w:line="240" w:lineRule="auto"/>
              <w:rPr>
                <w:sz w:val="20"/>
                <w:szCs w:val="20"/>
              </w:rPr>
            </w:pPr>
            <w:r w:rsidRPr="004B7BEF">
              <w:rPr>
                <w:rFonts w:cs="Arial"/>
                <w:i/>
                <w:sz w:val="20"/>
                <w:szCs w:val="20"/>
              </w:rPr>
              <w:t>Leer- en ontwikkelvaardigheden</w:t>
            </w:r>
            <w:r w:rsidR="000338A0" w:rsidRPr="004B7BEF">
              <w:rPr>
                <w:rFonts w:cs="Arial"/>
                <w:i/>
                <w:sz w:val="20"/>
                <w:szCs w:val="20"/>
              </w:rPr>
              <w:br/>
            </w:r>
            <w:r w:rsidR="000338A0" w:rsidRPr="004B7BEF">
              <w:rPr>
                <w:sz w:val="20"/>
                <w:szCs w:val="20"/>
              </w:rPr>
              <w:t xml:space="preserve">De </w:t>
            </w:r>
            <w:r w:rsidR="009233A7" w:rsidRPr="004B7BEF">
              <w:rPr>
                <w:sz w:val="20"/>
                <w:szCs w:val="20"/>
              </w:rPr>
              <w:t>junior accountmanager</w:t>
            </w:r>
            <w:r w:rsidR="00422014" w:rsidRPr="004B7BEF">
              <w:rPr>
                <w:sz w:val="20"/>
                <w:szCs w:val="20"/>
              </w:rPr>
              <w:t xml:space="preserve"> </w:t>
            </w:r>
            <w:r w:rsidR="004B7BEF" w:rsidRPr="004B7BEF">
              <w:rPr>
                <w:sz w:val="20"/>
                <w:szCs w:val="20"/>
              </w:rPr>
              <w:t xml:space="preserve">formuleert zijn eigen leerpunten en weet welke </w:t>
            </w:r>
            <w:r w:rsidR="004B7BEF" w:rsidRPr="004B7BEF">
              <w:rPr>
                <w:sz w:val="20"/>
                <w:szCs w:val="20"/>
              </w:rPr>
              <w:lastRenderedPageBreak/>
              <w:t xml:space="preserve">activiteiten hij moet oppakken om aan zijn leerpunten te werken. Hij gebruikt (nieuwe) situaties en klantvragen als een kans om te experimenteren en te groeien in zijn rol. </w:t>
            </w:r>
            <w:r w:rsidR="00FA2721" w:rsidRPr="00FA2721">
              <w:rPr>
                <w:sz w:val="20"/>
                <w:szCs w:val="20"/>
              </w:rPr>
              <w:t>Hij overziet de gevolgen van beleidsverandering / innovaties voor zijn werkzaamheden.</w:t>
            </w:r>
            <w:r w:rsidR="008122A4" w:rsidRPr="004B7BEF">
              <w:rPr>
                <w:sz w:val="20"/>
                <w:szCs w:val="20"/>
              </w:rPr>
              <w:t xml:space="preserve"> Hij volgt regelmatig trainingen</w:t>
            </w:r>
            <w:r w:rsidR="008122A4">
              <w:rPr>
                <w:sz w:val="20"/>
                <w:szCs w:val="20"/>
              </w:rPr>
              <w:t xml:space="preserve"> en</w:t>
            </w:r>
            <w:r w:rsidR="008122A4" w:rsidRPr="00FA2721">
              <w:rPr>
                <w:sz w:val="20"/>
                <w:szCs w:val="20"/>
              </w:rPr>
              <w:t xml:space="preserve"> blijft zich verdiepen in het assortiment en de dienstverlening van de organisatie.</w:t>
            </w:r>
          </w:p>
          <w:p w14:paraId="51DC4C06" w14:textId="1D619C8E" w:rsidR="009233A7" w:rsidRPr="004B7BEF" w:rsidRDefault="00E01431" w:rsidP="009233A7">
            <w:pPr>
              <w:spacing w:line="240" w:lineRule="auto"/>
              <w:rPr>
                <w:rFonts w:cs="Arial"/>
                <w:sz w:val="20"/>
                <w:szCs w:val="20"/>
              </w:rPr>
            </w:pPr>
            <w:r w:rsidRPr="004B7BEF">
              <w:rPr>
                <w:rFonts w:cs="Arial"/>
                <w:i/>
                <w:sz w:val="20"/>
                <w:szCs w:val="20"/>
              </w:rPr>
              <w:t>Informatievaardigheden</w:t>
            </w:r>
            <w:r w:rsidR="00F6495B" w:rsidRPr="004B7BEF">
              <w:rPr>
                <w:rFonts w:cs="Arial"/>
                <w:i/>
                <w:sz w:val="20"/>
                <w:szCs w:val="20"/>
              </w:rPr>
              <w:br/>
            </w:r>
            <w:r w:rsidR="00F6495B" w:rsidRPr="004B7BEF">
              <w:rPr>
                <w:rFonts w:cs="Arial"/>
                <w:sz w:val="20"/>
                <w:szCs w:val="20"/>
              </w:rPr>
              <w:t xml:space="preserve">De </w:t>
            </w:r>
            <w:r w:rsidR="009233A7" w:rsidRPr="004B7BEF">
              <w:rPr>
                <w:rFonts w:cs="Arial"/>
                <w:sz w:val="20"/>
                <w:szCs w:val="20"/>
              </w:rPr>
              <w:t>junior accountmanager</w:t>
            </w:r>
            <w:r w:rsidR="00C87B7D" w:rsidRPr="004B7BEF">
              <w:rPr>
                <w:rFonts w:cs="Arial"/>
                <w:sz w:val="20"/>
                <w:szCs w:val="20"/>
              </w:rPr>
              <w:t xml:space="preserve"> </w:t>
            </w:r>
            <w:r w:rsidR="004B7BEF">
              <w:rPr>
                <w:rFonts w:cs="Arial"/>
                <w:sz w:val="20"/>
                <w:szCs w:val="20"/>
              </w:rPr>
              <w:t>voert onderzoek</w:t>
            </w:r>
            <w:r w:rsidR="004B7BEF" w:rsidRPr="004B7BEF">
              <w:rPr>
                <w:rFonts w:cs="Arial"/>
                <w:sz w:val="20"/>
                <w:szCs w:val="20"/>
              </w:rPr>
              <w:t xml:space="preserve"> uit </w:t>
            </w:r>
            <w:r w:rsidR="004B7BEF">
              <w:rPr>
                <w:rFonts w:cs="Arial"/>
                <w:sz w:val="20"/>
                <w:szCs w:val="20"/>
              </w:rPr>
              <w:t>met gebruikmaking van diverse bronnen en methoden</w:t>
            </w:r>
            <w:r w:rsidR="00761133">
              <w:rPr>
                <w:rFonts w:cs="Arial"/>
                <w:sz w:val="20"/>
                <w:szCs w:val="20"/>
              </w:rPr>
              <w:t>, analyseert de informatie en verwerkt zijn conclusies in (digitale) rapportages</w:t>
            </w:r>
            <w:r w:rsidR="004B7BEF" w:rsidRPr="004B7BEF">
              <w:rPr>
                <w:rFonts w:cs="Arial"/>
                <w:sz w:val="20"/>
                <w:szCs w:val="20"/>
              </w:rPr>
              <w:t>. Hij gaat vaardig om met de diverse digitale systemen</w:t>
            </w:r>
            <w:r w:rsidR="004B7BEF">
              <w:rPr>
                <w:rFonts w:cs="Arial"/>
                <w:sz w:val="20"/>
                <w:szCs w:val="20"/>
              </w:rPr>
              <w:t xml:space="preserve"> van de organisatie.</w:t>
            </w:r>
          </w:p>
          <w:p w14:paraId="49365B49" w14:textId="18EEE0C7" w:rsidR="00E01431" w:rsidRPr="003B4C16" w:rsidRDefault="00E01431" w:rsidP="009233A7">
            <w:pPr>
              <w:spacing w:line="240" w:lineRule="auto"/>
              <w:rPr>
                <w:rFonts w:cs="Arial"/>
                <w:sz w:val="20"/>
                <w:szCs w:val="20"/>
              </w:rPr>
            </w:pPr>
            <w:r w:rsidRPr="003B4C16">
              <w:rPr>
                <w:rFonts w:cs="Arial"/>
                <w:i/>
                <w:sz w:val="20"/>
                <w:szCs w:val="20"/>
              </w:rPr>
              <w:t>Communicatievaardigheden</w:t>
            </w:r>
            <w:r w:rsidRPr="003B4C16">
              <w:rPr>
                <w:rFonts w:cs="Arial"/>
                <w:i/>
                <w:sz w:val="20"/>
                <w:szCs w:val="20"/>
              </w:rPr>
              <w:br/>
            </w:r>
            <w:r w:rsidR="00F6495B" w:rsidRPr="003B4C16">
              <w:rPr>
                <w:rFonts w:cs="Arial"/>
                <w:sz w:val="20"/>
                <w:szCs w:val="20"/>
              </w:rPr>
              <w:t xml:space="preserve">De </w:t>
            </w:r>
            <w:r w:rsidR="009233A7">
              <w:rPr>
                <w:rFonts w:cs="Arial"/>
                <w:sz w:val="20"/>
                <w:szCs w:val="20"/>
              </w:rPr>
              <w:t>junior accountmanager</w:t>
            </w:r>
            <w:r w:rsidR="00422014" w:rsidRPr="003B4C16">
              <w:rPr>
                <w:rFonts w:cs="Arial"/>
                <w:sz w:val="20"/>
                <w:szCs w:val="20"/>
              </w:rPr>
              <w:t xml:space="preserve"> </w:t>
            </w:r>
            <w:r w:rsidR="004B7BEF" w:rsidRPr="004B7BEF">
              <w:rPr>
                <w:rFonts w:cs="Arial"/>
                <w:sz w:val="20"/>
                <w:szCs w:val="20"/>
              </w:rPr>
              <w:t xml:space="preserve">communiceert </w:t>
            </w:r>
            <w:r w:rsidR="004B7BEF">
              <w:rPr>
                <w:rFonts w:cs="Arial"/>
                <w:sz w:val="20"/>
                <w:szCs w:val="20"/>
              </w:rPr>
              <w:t>overtuigend</w:t>
            </w:r>
            <w:r w:rsidR="004B7BEF" w:rsidRPr="004B7BEF">
              <w:rPr>
                <w:rFonts w:cs="Arial"/>
                <w:sz w:val="20"/>
                <w:szCs w:val="20"/>
              </w:rPr>
              <w:t xml:space="preserve"> en klantvriendelijk, zowel mondeling als schriftelijk. In het contact met de klanten weet hij de juiste toon te treffen om de klant te informeren, inspireren en overtuigen. Hij heeft een zeer goede beheersing van de Nederlandse taal en een goede beheersing van de Engelse </w:t>
            </w:r>
            <w:r w:rsidR="004B7BEF">
              <w:rPr>
                <w:rFonts w:cs="Arial"/>
                <w:sz w:val="20"/>
                <w:szCs w:val="20"/>
              </w:rPr>
              <w:t>en</w:t>
            </w:r>
            <w:r w:rsidR="004B7BEF" w:rsidRPr="004B7BEF">
              <w:rPr>
                <w:rFonts w:cs="Arial"/>
                <w:sz w:val="20"/>
                <w:szCs w:val="20"/>
              </w:rPr>
              <w:t xml:space="preserve"> een andere moderne vreemde taal.</w:t>
            </w:r>
          </w:p>
        </w:tc>
      </w:tr>
      <w:tr w:rsidR="00E01431" w:rsidRPr="003B4C16" w14:paraId="12A334DB" w14:textId="77777777" w:rsidTr="00E57C54">
        <w:trPr>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7A6F88EC" w14:textId="65620D17" w:rsidR="00E01431" w:rsidRPr="00515DEE" w:rsidRDefault="00E01431" w:rsidP="00BC3F3C">
            <w:pPr>
              <w:spacing w:line="240" w:lineRule="auto"/>
              <w:rPr>
                <w:rFonts w:cs="Arial"/>
                <w:color w:val="FF0000"/>
                <w:sz w:val="20"/>
                <w:szCs w:val="20"/>
              </w:rPr>
            </w:pPr>
            <w:r w:rsidRPr="003B4C16">
              <w:rPr>
                <w:rFonts w:cs="Arial"/>
                <w:sz w:val="20"/>
                <w:szCs w:val="20"/>
              </w:rPr>
              <w:lastRenderedPageBreak/>
              <w:t>Complexiteit</w:t>
            </w:r>
            <w:r w:rsidR="008F1300" w:rsidRPr="003B4C16">
              <w:rPr>
                <w:rFonts w:cs="Arial"/>
                <w:sz w:val="20"/>
                <w:szCs w:val="20"/>
              </w:rPr>
              <w:t xml:space="preserve"> (NLQF)</w:t>
            </w:r>
            <w:r w:rsidR="00515DEE">
              <w:rPr>
                <w:rFonts w:cs="Arial"/>
                <w:sz w:val="20"/>
                <w:szCs w:val="20"/>
              </w:rPr>
              <w:t xml:space="preserve"> </w:t>
            </w:r>
          </w:p>
          <w:p w14:paraId="466B8CC1" w14:textId="6BE8B5F7" w:rsidR="00773DE7" w:rsidRPr="003B4C16" w:rsidRDefault="00773DE7" w:rsidP="00773DE7">
            <w:pPr>
              <w:spacing w:line="240" w:lineRule="auto"/>
              <w:rPr>
                <w:rFonts w:cs="Arial"/>
                <w:sz w:val="20"/>
                <w:szCs w:val="20"/>
              </w:rPr>
            </w:pPr>
          </w:p>
          <w:p w14:paraId="23E4B71A" w14:textId="07906BD8" w:rsidR="00E01431" w:rsidRPr="003B4C16" w:rsidRDefault="00E01431" w:rsidP="004C4665">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4286D96C" w14:textId="4A315610" w:rsidR="00694B79" w:rsidRPr="003B4C16" w:rsidRDefault="00694B79" w:rsidP="00694B79">
            <w:pPr>
              <w:autoSpaceDE w:val="0"/>
              <w:autoSpaceDN w:val="0"/>
              <w:adjustRightInd w:val="0"/>
              <w:spacing w:after="0" w:line="240" w:lineRule="auto"/>
              <w:rPr>
                <w:rFonts w:cs="Arial"/>
                <w:sz w:val="20"/>
                <w:szCs w:val="20"/>
              </w:rPr>
            </w:pPr>
            <w:r w:rsidRPr="00852C41">
              <w:rPr>
                <w:rFonts w:cs="Arial"/>
                <w:sz w:val="20"/>
                <w:szCs w:val="20"/>
              </w:rPr>
              <w:t xml:space="preserve">Een deel van het werk van de </w:t>
            </w:r>
            <w:r w:rsidR="009233A7" w:rsidRPr="00852C41">
              <w:rPr>
                <w:rFonts w:cs="Arial"/>
                <w:sz w:val="20"/>
                <w:szCs w:val="20"/>
              </w:rPr>
              <w:t>junior accountmanager</w:t>
            </w:r>
            <w:r w:rsidRPr="00852C41">
              <w:rPr>
                <w:rFonts w:cs="Arial"/>
                <w:sz w:val="20"/>
                <w:szCs w:val="20"/>
              </w:rPr>
              <w:t xml:space="preserve"> wordt uitgevoerd conform standaardprocedures</w:t>
            </w:r>
            <w:r w:rsidR="002A4375">
              <w:rPr>
                <w:rFonts w:cs="Arial"/>
                <w:sz w:val="20"/>
                <w:szCs w:val="20"/>
              </w:rPr>
              <w:t>, bijvoorbeeld op het gebied van het offerte- en ordertraject</w:t>
            </w:r>
            <w:r w:rsidRPr="00852C41">
              <w:rPr>
                <w:rFonts w:cs="Arial"/>
                <w:sz w:val="20"/>
                <w:szCs w:val="20"/>
              </w:rPr>
              <w:t xml:space="preserve">. Klantvragen, afwijkingen en storingen vragen om </w:t>
            </w:r>
            <w:r w:rsidR="009C69E9">
              <w:rPr>
                <w:rFonts w:cs="Arial"/>
                <w:sz w:val="20"/>
                <w:szCs w:val="20"/>
              </w:rPr>
              <w:t>improvisatie van de junior accountmanager.</w:t>
            </w:r>
            <w:r w:rsidR="009C69E9">
              <w:rPr>
                <w:rFonts w:cs="Arial"/>
                <w:sz w:val="20"/>
                <w:szCs w:val="20"/>
              </w:rPr>
              <w:br/>
            </w:r>
          </w:p>
          <w:p w14:paraId="2C5BE554" w14:textId="61BF89B7" w:rsidR="00694B79" w:rsidRPr="003B4C16" w:rsidRDefault="00694B79" w:rsidP="00694B79">
            <w:pPr>
              <w:autoSpaceDE w:val="0"/>
              <w:autoSpaceDN w:val="0"/>
              <w:adjustRightInd w:val="0"/>
              <w:spacing w:after="0" w:line="240" w:lineRule="auto"/>
              <w:rPr>
                <w:rFonts w:cs="Arial"/>
                <w:sz w:val="20"/>
                <w:szCs w:val="20"/>
              </w:rPr>
            </w:pPr>
            <w:r w:rsidRPr="003B4C16">
              <w:rPr>
                <w:rFonts w:cs="Arial"/>
                <w:sz w:val="20"/>
                <w:szCs w:val="20"/>
              </w:rPr>
              <w:t>Complicerende factoren in het werk zijn:</w:t>
            </w:r>
            <w:r w:rsidR="009C69E9">
              <w:rPr>
                <w:rFonts w:cs="Arial"/>
                <w:sz w:val="20"/>
                <w:szCs w:val="20"/>
              </w:rPr>
              <w:br/>
            </w:r>
          </w:p>
          <w:p w14:paraId="2AEA4243" w14:textId="2BB16DCD" w:rsidR="00694B79" w:rsidRPr="003B4C16" w:rsidRDefault="001D7F04" w:rsidP="00F22511">
            <w:pPr>
              <w:pStyle w:val="Lijstalinea"/>
              <w:numPr>
                <w:ilvl w:val="0"/>
                <w:numId w:val="38"/>
              </w:numPr>
              <w:autoSpaceDE w:val="0"/>
              <w:autoSpaceDN w:val="0"/>
              <w:adjustRightInd w:val="0"/>
              <w:spacing w:after="0" w:line="240" w:lineRule="auto"/>
              <w:rPr>
                <w:rFonts w:cs="Arial"/>
                <w:sz w:val="20"/>
                <w:szCs w:val="20"/>
              </w:rPr>
            </w:pPr>
            <w:r w:rsidRPr="003B4C16">
              <w:rPr>
                <w:rFonts w:cs="Arial"/>
                <w:sz w:val="20"/>
                <w:szCs w:val="20"/>
              </w:rPr>
              <w:t>K</w:t>
            </w:r>
            <w:r w:rsidR="00694B79" w:rsidRPr="003B4C16">
              <w:rPr>
                <w:rFonts w:cs="Arial"/>
                <w:sz w:val="20"/>
                <w:szCs w:val="20"/>
              </w:rPr>
              <w:t>lanten</w:t>
            </w:r>
            <w:r w:rsidRPr="003B4C16">
              <w:rPr>
                <w:rFonts w:cs="Arial"/>
                <w:sz w:val="20"/>
                <w:szCs w:val="20"/>
              </w:rPr>
              <w:t xml:space="preserve"> zijn kritisch en mondig</w:t>
            </w:r>
            <w:r w:rsidR="009C69E9">
              <w:rPr>
                <w:rFonts w:cs="Arial"/>
                <w:sz w:val="20"/>
                <w:szCs w:val="20"/>
              </w:rPr>
              <w:t>,</w:t>
            </w:r>
            <w:r w:rsidRPr="003B4C16">
              <w:rPr>
                <w:rFonts w:cs="Arial"/>
                <w:sz w:val="20"/>
                <w:szCs w:val="20"/>
              </w:rPr>
              <w:t xml:space="preserve"> </w:t>
            </w:r>
            <w:r w:rsidR="009C69E9">
              <w:rPr>
                <w:rFonts w:cs="Arial"/>
                <w:sz w:val="20"/>
                <w:szCs w:val="20"/>
              </w:rPr>
              <w:t>zijn beter geïnformeerd</w:t>
            </w:r>
            <w:r w:rsidR="00646C0C" w:rsidRPr="003B4C16">
              <w:rPr>
                <w:rFonts w:cs="Arial"/>
                <w:sz w:val="20"/>
                <w:szCs w:val="20"/>
              </w:rPr>
              <w:t xml:space="preserve"> over</w:t>
            </w:r>
            <w:r w:rsidRPr="003B4C16">
              <w:rPr>
                <w:rFonts w:cs="Arial"/>
                <w:sz w:val="20"/>
                <w:szCs w:val="20"/>
              </w:rPr>
              <w:t xml:space="preserve"> de producten en diensten</w:t>
            </w:r>
            <w:r w:rsidR="009C69E9">
              <w:rPr>
                <w:rFonts w:cs="Arial"/>
                <w:sz w:val="20"/>
                <w:szCs w:val="20"/>
              </w:rPr>
              <w:t xml:space="preserve"> en</w:t>
            </w:r>
            <w:r w:rsidR="00694B79" w:rsidRPr="003B4C16">
              <w:rPr>
                <w:rFonts w:cs="Arial"/>
                <w:sz w:val="20"/>
                <w:szCs w:val="20"/>
              </w:rPr>
              <w:t xml:space="preserve"> </w:t>
            </w:r>
            <w:r w:rsidR="00646C0C" w:rsidRPr="003B4C16">
              <w:rPr>
                <w:rFonts w:cs="Arial"/>
                <w:sz w:val="20"/>
                <w:szCs w:val="20"/>
              </w:rPr>
              <w:t xml:space="preserve">kunnen scherper </w:t>
            </w:r>
            <w:r w:rsidRPr="003B4C16">
              <w:rPr>
                <w:rFonts w:cs="Arial"/>
                <w:sz w:val="20"/>
                <w:szCs w:val="20"/>
              </w:rPr>
              <w:t>reageren</w:t>
            </w:r>
            <w:r w:rsidR="00694B79" w:rsidRPr="003B4C16">
              <w:rPr>
                <w:rFonts w:cs="Arial"/>
                <w:sz w:val="20"/>
                <w:szCs w:val="20"/>
              </w:rPr>
              <w:t xml:space="preserve">. De </w:t>
            </w:r>
            <w:r w:rsidR="009233A7">
              <w:rPr>
                <w:rFonts w:cs="Arial"/>
                <w:sz w:val="20"/>
                <w:szCs w:val="20"/>
              </w:rPr>
              <w:t>junior accountmanager</w:t>
            </w:r>
            <w:r w:rsidR="00694B79" w:rsidRPr="003B4C16">
              <w:rPr>
                <w:rFonts w:cs="Arial"/>
                <w:sz w:val="20"/>
                <w:szCs w:val="20"/>
              </w:rPr>
              <w:t xml:space="preserve"> moet zich de kritiek niet persoonlijk aantrekken, professioneel blijven communiceren </w:t>
            </w:r>
            <w:r w:rsidR="00F84B4E" w:rsidRPr="003B4C16">
              <w:rPr>
                <w:rFonts w:cs="Arial"/>
                <w:sz w:val="20"/>
                <w:szCs w:val="20"/>
              </w:rPr>
              <w:t xml:space="preserve">(en de protocollen volgen) </w:t>
            </w:r>
            <w:r w:rsidR="00694B79" w:rsidRPr="003B4C16">
              <w:rPr>
                <w:rFonts w:cs="Arial"/>
                <w:sz w:val="20"/>
                <w:szCs w:val="20"/>
              </w:rPr>
              <w:t>en escalatie voorkomen.</w:t>
            </w:r>
            <w:r w:rsidR="00000DBC" w:rsidRPr="003B4C16">
              <w:rPr>
                <w:rFonts w:cs="Arial"/>
                <w:sz w:val="20"/>
                <w:szCs w:val="20"/>
              </w:rPr>
              <w:t xml:space="preserve"> Hij</w:t>
            </w:r>
            <w:r w:rsidR="00694B79" w:rsidRPr="003B4C16">
              <w:rPr>
                <w:rFonts w:cs="Arial"/>
                <w:sz w:val="20"/>
                <w:szCs w:val="20"/>
              </w:rPr>
              <w:t xml:space="preserve"> moet</w:t>
            </w:r>
            <w:r w:rsidR="006D382D" w:rsidRPr="003B4C16">
              <w:rPr>
                <w:rFonts w:cs="Arial"/>
                <w:sz w:val="20"/>
                <w:szCs w:val="20"/>
              </w:rPr>
              <w:t xml:space="preserve"> </w:t>
            </w:r>
            <w:r w:rsidR="00000DBC" w:rsidRPr="003B4C16">
              <w:rPr>
                <w:rFonts w:cs="Arial"/>
                <w:sz w:val="20"/>
                <w:szCs w:val="20"/>
              </w:rPr>
              <w:t xml:space="preserve">daarbij </w:t>
            </w:r>
            <w:r w:rsidR="006D382D" w:rsidRPr="003B4C16">
              <w:rPr>
                <w:rFonts w:cs="Arial"/>
                <w:sz w:val="20"/>
                <w:szCs w:val="20"/>
              </w:rPr>
              <w:t>oog hebben voor zowel het</w:t>
            </w:r>
            <w:r w:rsidR="00694B79" w:rsidRPr="003B4C16">
              <w:rPr>
                <w:rFonts w:cs="Arial"/>
                <w:sz w:val="20"/>
                <w:szCs w:val="20"/>
              </w:rPr>
              <w:t xml:space="preserve"> belang van de klant </w:t>
            </w:r>
            <w:r w:rsidR="006D382D" w:rsidRPr="003B4C16">
              <w:rPr>
                <w:rFonts w:cs="Arial"/>
                <w:sz w:val="20"/>
                <w:szCs w:val="20"/>
              </w:rPr>
              <w:t>als het</w:t>
            </w:r>
            <w:r w:rsidR="00694B79" w:rsidRPr="003B4C16">
              <w:rPr>
                <w:rFonts w:cs="Arial"/>
                <w:sz w:val="20"/>
                <w:szCs w:val="20"/>
              </w:rPr>
              <w:t xml:space="preserve"> belang van de organisatie.</w:t>
            </w:r>
          </w:p>
          <w:p w14:paraId="1962680A" w14:textId="0C29A8A1" w:rsidR="0037718D" w:rsidRDefault="0037718D" w:rsidP="0037718D">
            <w:pPr>
              <w:pStyle w:val="Lijstalinea"/>
              <w:numPr>
                <w:ilvl w:val="0"/>
                <w:numId w:val="38"/>
              </w:numPr>
              <w:autoSpaceDE w:val="0"/>
              <w:autoSpaceDN w:val="0"/>
              <w:adjustRightInd w:val="0"/>
              <w:spacing w:after="0" w:line="240" w:lineRule="auto"/>
              <w:rPr>
                <w:rFonts w:cs="Arial"/>
                <w:sz w:val="20"/>
                <w:szCs w:val="20"/>
              </w:rPr>
            </w:pPr>
            <w:r w:rsidRPr="003B4C16">
              <w:rPr>
                <w:rFonts w:cs="Arial"/>
                <w:sz w:val="20"/>
                <w:szCs w:val="20"/>
              </w:rPr>
              <w:t xml:space="preserve">Organisaties breiden hun product- en dienstverlening uit en verwachten dat de </w:t>
            </w:r>
            <w:r w:rsidR="009233A7">
              <w:rPr>
                <w:rFonts w:cs="Arial"/>
                <w:sz w:val="20"/>
                <w:szCs w:val="20"/>
              </w:rPr>
              <w:t>junior accountmanager</w:t>
            </w:r>
            <w:r w:rsidRPr="003B4C16">
              <w:rPr>
                <w:rFonts w:cs="Arial"/>
                <w:sz w:val="20"/>
                <w:szCs w:val="20"/>
              </w:rPr>
              <w:t xml:space="preserve"> snel een specialist word</w:t>
            </w:r>
            <w:r w:rsidR="0017420A">
              <w:rPr>
                <w:rFonts w:cs="Arial"/>
                <w:sz w:val="20"/>
                <w:szCs w:val="20"/>
              </w:rPr>
              <w:t>t</w:t>
            </w:r>
            <w:r w:rsidRPr="003B4C16">
              <w:rPr>
                <w:rFonts w:cs="Arial"/>
                <w:sz w:val="20"/>
                <w:szCs w:val="20"/>
              </w:rPr>
              <w:t xml:space="preserve"> in de nieuwe producten / diensten. </w:t>
            </w:r>
            <w:r w:rsidR="00681933" w:rsidRPr="00681933">
              <w:rPr>
                <w:rFonts w:cs="Arial"/>
                <w:sz w:val="20"/>
                <w:szCs w:val="20"/>
              </w:rPr>
              <w:t xml:space="preserve">Er wordt ook verwacht dat </w:t>
            </w:r>
            <w:r w:rsidR="00681933">
              <w:rPr>
                <w:rFonts w:cs="Arial"/>
                <w:sz w:val="20"/>
                <w:szCs w:val="20"/>
              </w:rPr>
              <w:t>h</w:t>
            </w:r>
            <w:r w:rsidR="00681933" w:rsidRPr="00681933">
              <w:rPr>
                <w:rFonts w:cs="Arial"/>
                <w:sz w:val="20"/>
                <w:szCs w:val="20"/>
              </w:rPr>
              <w:t>ij tijdelijk extra taken oppak</w:t>
            </w:r>
            <w:r w:rsidR="00681933">
              <w:rPr>
                <w:rFonts w:cs="Arial"/>
                <w:sz w:val="20"/>
                <w:szCs w:val="20"/>
              </w:rPr>
              <w:t>t,</w:t>
            </w:r>
            <w:r w:rsidR="00681933" w:rsidRPr="00681933">
              <w:rPr>
                <w:rFonts w:cs="Arial"/>
                <w:sz w:val="20"/>
                <w:szCs w:val="20"/>
              </w:rPr>
              <w:t xml:space="preserve"> bijvoorbeeld voor extra of nieuwe klanten</w:t>
            </w:r>
            <w:r w:rsidR="00681933">
              <w:rPr>
                <w:rFonts w:cs="Arial"/>
                <w:sz w:val="20"/>
                <w:szCs w:val="20"/>
              </w:rPr>
              <w:t>.</w:t>
            </w:r>
          </w:p>
          <w:p w14:paraId="0C0E3717" w14:textId="703C08A3" w:rsidR="0017420A" w:rsidRPr="003B4C16" w:rsidRDefault="0017420A" w:rsidP="0037718D">
            <w:pPr>
              <w:pStyle w:val="Lijstalinea"/>
              <w:numPr>
                <w:ilvl w:val="0"/>
                <w:numId w:val="38"/>
              </w:numPr>
              <w:autoSpaceDE w:val="0"/>
              <w:autoSpaceDN w:val="0"/>
              <w:adjustRightInd w:val="0"/>
              <w:spacing w:after="0" w:line="240" w:lineRule="auto"/>
              <w:rPr>
                <w:rFonts w:cs="Arial"/>
                <w:sz w:val="20"/>
                <w:szCs w:val="20"/>
              </w:rPr>
            </w:pPr>
            <w:r>
              <w:rPr>
                <w:rFonts w:cs="Arial"/>
                <w:sz w:val="20"/>
                <w:szCs w:val="20"/>
              </w:rPr>
              <w:t xml:space="preserve">De junior accountmanager moet </w:t>
            </w:r>
            <w:r w:rsidRPr="00CA62D3">
              <w:rPr>
                <w:rFonts w:cs="Arial"/>
                <w:sz w:val="20"/>
                <w:szCs w:val="20"/>
              </w:rPr>
              <w:t xml:space="preserve">kunnen plannen en </w:t>
            </w:r>
            <w:r>
              <w:rPr>
                <w:rFonts w:cs="Arial"/>
                <w:sz w:val="20"/>
                <w:szCs w:val="20"/>
              </w:rPr>
              <w:t xml:space="preserve">kunnen </w:t>
            </w:r>
            <w:r w:rsidRPr="00CA62D3">
              <w:rPr>
                <w:rFonts w:cs="Arial"/>
                <w:sz w:val="20"/>
                <w:szCs w:val="20"/>
              </w:rPr>
              <w:t xml:space="preserve">omgaan met </w:t>
            </w:r>
            <w:r w:rsidR="009C69E9">
              <w:rPr>
                <w:rFonts w:cs="Arial"/>
                <w:sz w:val="20"/>
                <w:szCs w:val="20"/>
              </w:rPr>
              <w:t xml:space="preserve">meerdere klanttrajecten tegelijkertijd / </w:t>
            </w:r>
            <w:r w:rsidRPr="00CA62D3">
              <w:rPr>
                <w:rFonts w:cs="Arial"/>
                <w:sz w:val="20"/>
                <w:szCs w:val="20"/>
              </w:rPr>
              <w:t xml:space="preserve">targets / druk </w:t>
            </w:r>
            <w:r w:rsidR="009C69E9">
              <w:rPr>
                <w:rFonts w:cs="Arial"/>
                <w:sz w:val="20"/>
                <w:szCs w:val="20"/>
              </w:rPr>
              <w:t xml:space="preserve">en </w:t>
            </w:r>
            <w:r w:rsidRPr="00CA62D3">
              <w:rPr>
                <w:rFonts w:cs="Arial"/>
                <w:sz w:val="20"/>
                <w:szCs w:val="20"/>
              </w:rPr>
              <w:t xml:space="preserve"> belemmeringen</w:t>
            </w:r>
            <w:r w:rsidR="009C69E9">
              <w:rPr>
                <w:rFonts w:cs="Arial"/>
                <w:sz w:val="20"/>
                <w:szCs w:val="20"/>
              </w:rPr>
              <w:t xml:space="preserve">. Dit kan </w:t>
            </w:r>
            <w:r w:rsidRPr="00CA62D3">
              <w:rPr>
                <w:rFonts w:cs="Arial"/>
                <w:sz w:val="20"/>
                <w:szCs w:val="20"/>
              </w:rPr>
              <w:t>stress</w:t>
            </w:r>
            <w:r w:rsidR="009C69E9">
              <w:rPr>
                <w:rFonts w:cs="Arial"/>
                <w:sz w:val="20"/>
                <w:szCs w:val="20"/>
              </w:rPr>
              <w:t xml:space="preserve"> veroorzaken</w:t>
            </w:r>
            <w:r w:rsidRPr="00CA62D3">
              <w:rPr>
                <w:rFonts w:cs="Arial"/>
                <w:sz w:val="20"/>
                <w:szCs w:val="20"/>
              </w:rPr>
              <w:t>.</w:t>
            </w:r>
            <w:r w:rsidR="009C69E9">
              <w:rPr>
                <w:rFonts w:cs="Arial"/>
                <w:sz w:val="20"/>
                <w:szCs w:val="20"/>
              </w:rPr>
              <w:t xml:space="preserve"> De junior accountmanager moet hiermee om kunnen gaan en </w:t>
            </w:r>
            <w:r>
              <w:rPr>
                <w:rFonts w:cs="Arial"/>
                <w:sz w:val="20"/>
                <w:szCs w:val="20"/>
              </w:rPr>
              <w:t>zijn eigen</w:t>
            </w:r>
            <w:r w:rsidRPr="00CA62D3">
              <w:rPr>
                <w:rFonts w:cs="Arial"/>
                <w:sz w:val="20"/>
                <w:szCs w:val="20"/>
              </w:rPr>
              <w:t xml:space="preserve"> </w:t>
            </w:r>
            <w:r w:rsidR="009C69E9">
              <w:rPr>
                <w:rFonts w:cs="Arial"/>
                <w:sz w:val="20"/>
                <w:szCs w:val="20"/>
              </w:rPr>
              <w:t>gezondheid (</w:t>
            </w:r>
            <w:r w:rsidRPr="00CA62D3">
              <w:rPr>
                <w:rFonts w:cs="Arial"/>
                <w:sz w:val="20"/>
                <w:szCs w:val="20"/>
              </w:rPr>
              <w:t>vitaliteit</w:t>
            </w:r>
            <w:r w:rsidR="009C69E9">
              <w:rPr>
                <w:rFonts w:cs="Arial"/>
                <w:sz w:val="20"/>
                <w:szCs w:val="20"/>
              </w:rPr>
              <w:t>) in de gaten houden</w:t>
            </w:r>
            <w:r w:rsidRPr="00CA62D3">
              <w:rPr>
                <w:rFonts w:cs="Arial"/>
                <w:sz w:val="20"/>
                <w:szCs w:val="20"/>
              </w:rPr>
              <w:t>.</w:t>
            </w:r>
          </w:p>
          <w:p w14:paraId="0A58FB09" w14:textId="6F3E1328" w:rsidR="00694B79" w:rsidRPr="003B4C16" w:rsidRDefault="00694B79" w:rsidP="0037718D">
            <w:pPr>
              <w:autoSpaceDE w:val="0"/>
              <w:autoSpaceDN w:val="0"/>
              <w:adjustRightInd w:val="0"/>
              <w:spacing w:after="0" w:line="240" w:lineRule="auto"/>
              <w:rPr>
                <w:rFonts w:cs="Arial"/>
                <w:sz w:val="20"/>
                <w:szCs w:val="20"/>
              </w:rPr>
            </w:pPr>
          </w:p>
        </w:tc>
      </w:tr>
    </w:tbl>
    <w:p w14:paraId="1A2F6BF6" w14:textId="67895F7A" w:rsidR="00E01431" w:rsidRPr="003B4C16" w:rsidRDefault="00E01431" w:rsidP="00BC3F3C">
      <w:pPr>
        <w:spacing w:line="240" w:lineRule="auto"/>
        <w:rPr>
          <w:sz w:val="20"/>
          <w:szCs w:val="20"/>
        </w:rPr>
      </w:pPr>
    </w:p>
    <w:p w14:paraId="284D6AE6" w14:textId="77777777" w:rsidR="00E01431" w:rsidRPr="003B4C16" w:rsidRDefault="00E01431" w:rsidP="00BC3F3C">
      <w:pPr>
        <w:keepNext/>
        <w:keepLines/>
        <w:spacing w:before="200" w:after="0" w:line="240" w:lineRule="auto"/>
        <w:outlineLvl w:val="2"/>
        <w:rPr>
          <w:rFonts w:eastAsiaTheme="majorEastAsia" w:cstheme="majorBidi"/>
          <w:b/>
          <w:bCs/>
          <w:color w:val="4F81BD" w:themeColor="accent1"/>
          <w:sz w:val="20"/>
          <w:szCs w:val="20"/>
        </w:rPr>
      </w:pPr>
      <w:r w:rsidRPr="003B4C16">
        <w:rPr>
          <w:rFonts w:eastAsiaTheme="majorEastAsia" w:cstheme="majorBidi"/>
          <w:b/>
          <w:bCs/>
          <w:color w:val="4F81BD" w:themeColor="accent1"/>
          <w:sz w:val="20"/>
          <w:szCs w:val="20"/>
        </w:rPr>
        <w:t>3. Trends en innovaties</w:t>
      </w:r>
      <w:r w:rsidRPr="003B4C16">
        <w:rPr>
          <w:rFonts w:eastAsiaTheme="majorEastAsia" w:cstheme="majorBidi"/>
          <w:b/>
          <w:bCs/>
          <w:color w:val="4F81BD" w:themeColor="accent1"/>
          <w:sz w:val="20"/>
          <w:szCs w:val="20"/>
        </w:rPr>
        <w:br/>
      </w: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E01431" w:rsidRPr="003B4C16" w14:paraId="146C7D70" w14:textId="77777777" w:rsidTr="00E01431">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3D0ACBAD" w14:textId="1390D5F9" w:rsidR="004A4112" w:rsidRPr="003B4C16" w:rsidRDefault="00E01431" w:rsidP="00AB1333">
            <w:pPr>
              <w:spacing w:line="240" w:lineRule="auto"/>
              <w:rPr>
                <w:rFonts w:cs="Arial"/>
                <w:sz w:val="20"/>
                <w:szCs w:val="20"/>
              </w:rPr>
            </w:pPr>
            <w:r w:rsidRPr="003B4C16">
              <w:rPr>
                <w:rFonts w:cs="Arial"/>
                <w:sz w:val="20"/>
                <w:szCs w:val="20"/>
              </w:rPr>
              <w:t>Arbeidsmarktinformatie</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623488AF" w14:textId="4CD91C7D" w:rsidR="00E01431" w:rsidRPr="003B4C16" w:rsidRDefault="00533683" w:rsidP="00346BBB">
            <w:pPr>
              <w:spacing w:line="240" w:lineRule="auto"/>
              <w:rPr>
                <w:rFonts w:cs="Arial"/>
                <w:sz w:val="20"/>
                <w:szCs w:val="20"/>
              </w:rPr>
            </w:pPr>
            <w:r w:rsidRPr="003B4C16">
              <w:rPr>
                <w:rFonts w:ascii="Calibri" w:hAnsi="Calibri" w:cs="Arial"/>
                <w:sz w:val="20"/>
                <w:szCs w:val="20"/>
              </w:rPr>
              <w:t>In</w:t>
            </w:r>
            <w:r w:rsidR="001A7E33" w:rsidRPr="003B4C16">
              <w:rPr>
                <w:rFonts w:ascii="Calibri" w:hAnsi="Calibri" w:cs="Arial"/>
                <w:sz w:val="20"/>
                <w:szCs w:val="20"/>
              </w:rPr>
              <w:t xml:space="preserve"> Nederland </w:t>
            </w:r>
            <w:r w:rsidR="001F75D9" w:rsidRPr="003B4C16">
              <w:rPr>
                <w:rFonts w:ascii="Calibri" w:hAnsi="Calibri" w:cs="Arial"/>
                <w:sz w:val="20"/>
                <w:szCs w:val="20"/>
              </w:rPr>
              <w:t xml:space="preserve">zijn er </w:t>
            </w:r>
            <w:r w:rsidR="009C69E9">
              <w:rPr>
                <w:rFonts w:ascii="Calibri" w:hAnsi="Calibri" w:cs="Arial"/>
                <w:sz w:val="20"/>
                <w:szCs w:val="20"/>
              </w:rPr>
              <w:t xml:space="preserve">zeer </w:t>
            </w:r>
            <w:r w:rsidR="001F75D9" w:rsidRPr="003B4C16">
              <w:rPr>
                <w:rFonts w:ascii="Calibri" w:hAnsi="Calibri" w:cs="Arial"/>
                <w:sz w:val="20"/>
                <w:szCs w:val="20"/>
              </w:rPr>
              <w:t>goede kansen</w:t>
            </w:r>
            <w:r w:rsidR="000C51E7" w:rsidRPr="003B4C16">
              <w:rPr>
                <w:rFonts w:ascii="Calibri" w:hAnsi="Calibri" w:cs="Arial"/>
                <w:sz w:val="20"/>
                <w:szCs w:val="20"/>
              </w:rPr>
              <w:t xml:space="preserve"> op werk als </w:t>
            </w:r>
            <w:r w:rsidR="009233A7">
              <w:rPr>
                <w:rFonts w:ascii="Calibri" w:hAnsi="Calibri" w:cs="Arial"/>
                <w:sz w:val="20"/>
                <w:szCs w:val="20"/>
              </w:rPr>
              <w:t>junior accountmanager</w:t>
            </w:r>
            <w:r w:rsidR="00422014" w:rsidRPr="003B4C16">
              <w:rPr>
                <w:rFonts w:ascii="Calibri" w:hAnsi="Calibri" w:cs="Arial"/>
                <w:sz w:val="20"/>
                <w:szCs w:val="20"/>
              </w:rPr>
              <w:t xml:space="preserve"> </w:t>
            </w:r>
            <w:r w:rsidR="00101A7D" w:rsidRPr="003B4C16">
              <w:rPr>
                <w:rFonts w:ascii="Calibri" w:hAnsi="Calibri" w:cs="Arial"/>
                <w:sz w:val="20"/>
                <w:szCs w:val="20"/>
              </w:rPr>
              <w:t>(bron</w:t>
            </w:r>
            <w:r w:rsidR="001F75D9" w:rsidRPr="003B4C16">
              <w:rPr>
                <w:rFonts w:ascii="Calibri" w:hAnsi="Calibri" w:cs="Arial"/>
                <w:sz w:val="20"/>
                <w:szCs w:val="20"/>
              </w:rPr>
              <w:t xml:space="preserve">: </w:t>
            </w:r>
            <w:r w:rsidR="009C69E9">
              <w:rPr>
                <w:rFonts w:ascii="Calibri" w:hAnsi="Calibri" w:cs="Arial"/>
                <w:sz w:val="20"/>
                <w:szCs w:val="20"/>
              </w:rPr>
              <w:t xml:space="preserve">functie vertegenwoordiger op </w:t>
            </w:r>
            <w:r w:rsidR="001F75D9" w:rsidRPr="003B4C16">
              <w:rPr>
                <w:rFonts w:ascii="Calibri" w:hAnsi="Calibri" w:cs="Arial"/>
                <w:sz w:val="20"/>
                <w:szCs w:val="20"/>
              </w:rPr>
              <w:t xml:space="preserve">nationaleberoepengids.nl). Volgens </w:t>
            </w:r>
            <w:r w:rsidR="00101A7D" w:rsidRPr="003B4C16">
              <w:rPr>
                <w:rFonts w:ascii="Calibri" w:hAnsi="Calibri" w:cs="Arial"/>
                <w:sz w:val="20"/>
                <w:szCs w:val="20"/>
              </w:rPr>
              <w:t xml:space="preserve">Kiesmbo.nl </w:t>
            </w:r>
            <w:r w:rsidR="001F75D9" w:rsidRPr="003B4C16">
              <w:rPr>
                <w:rFonts w:ascii="Calibri" w:hAnsi="Calibri" w:cs="Arial"/>
                <w:sz w:val="20"/>
                <w:szCs w:val="20"/>
              </w:rPr>
              <w:t xml:space="preserve">heeft de </w:t>
            </w:r>
            <w:r w:rsidR="009233A7">
              <w:rPr>
                <w:rFonts w:ascii="Calibri" w:hAnsi="Calibri" w:cs="Arial"/>
                <w:sz w:val="20"/>
                <w:szCs w:val="20"/>
              </w:rPr>
              <w:t>junior accountmanager</w:t>
            </w:r>
            <w:r w:rsidR="001F75D9" w:rsidRPr="003B4C16">
              <w:rPr>
                <w:rFonts w:ascii="Calibri" w:hAnsi="Calibri" w:cs="Arial"/>
                <w:sz w:val="20"/>
                <w:szCs w:val="20"/>
              </w:rPr>
              <w:t xml:space="preserve"> voldoende kans op werk</w:t>
            </w:r>
            <w:r w:rsidR="009C69E9">
              <w:rPr>
                <w:rFonts w:ascii="Calibri" w:hAnsi="Calibri" w:cs="Arial"/>
                <w:sz w:val="20"/>
                <w:szCs w:val="20"/>
              </w:rPr>
              <w:t>.</w:t>
            </w:r>
          </w:p>
        </w:tc>
      </w:tr>
      <w:tr w:rsidR="008D2142" w:rsidRPr="003B4C16" w14:paraId="5F411C9C" w14:textId="77777777" w:rsidTr="00E01431">
        <w:trPr>
          <w:trHeight w:val="322"/>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2114FFB1" w14:textId="06676E15" w:rsidR="008D2142" w:rsidRPr="003B4C16" w:rsidRDefault="008D2142" w:rsidP="00BC3F3C">
            <w:pPr>
              <w:spacing w:line="240" w:lineRule="auto"/>
              <w:rPr>
                <w:rFonts w:cs="Arial"/>
                <w:sz w:val="20"/>
                <w:szCs w:val="20"/>
              </w:rPr>
            </w:pPr>
            <w:r w:rsidRPr="003B4C16">
              <w:rPr>
                <w:rFonts w:cs="Arial"/>
                <w:sz w:val="20"/>
                <w:szCs w:val="20"/>
              </w:rPr>
              <w:t>Trends en ontwikkelingen</w:t>
            </w:r>
            <w:r w:rsidR="003151A6" w:rsidRPr="003B4C16">
              <w:rPr>
                <w:rFonts w:cs="Arial"/>
                <w:sz w:val="20"/>
                <w:szCs w:val="20"/>
              </w:rPr>
              <w:t xml:space="preserve"> </w:t>
            </w:r>
          </w:p>
          <w:p w14:paraId="73BE2AC1" w14:textId="77777777" w:rsidR="004A4112" w:rsidRPr="003B4C16" w:rsidRDefault="004A4112" w:rsidP="002F5B6C">
            <w:pPr>
              <w:spacing w:line="240" w:lineRule="auto"/>
              <w:rPr>
                <w:rFonts w:cs="Arial"/>
                <w:color w:val="FF0000"/>
                <w:sz w:val="20"/>
                <w:szCs w:val="20"/>
              </w:rPr>
            </w:pPr>
          </w:p>
          <w:p w14:paraId="3DA1E026" w14:textId="7E6AF004" w:rsidR="00C6271A" w:rsidRPr="003B4C16" w:rsidRDefault="00C6271A" w:rsidP="00C84245">
            <w:pPr>
              <w:spacing w:line="240" w:lineRule="auto"/>
              <w:rPr>
                <w:rFonts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DDBD5AC" w14:textId="0DEEB683" w:rsidR="00163058" w:rsidRPr="003B4C16" w:rsidRDefault="00407188" w:rsidP="007D7659">
            <w:pPr>
              <w:autoSpaceDE w:val="0"/>
              <w:autoSpaceDN w:val="0"/>
              <w:adjustRightInd w:val="0"/>
              <w:spacing w:after="0" w:line="240" w:lineRule="auto"/>
              <w:rPr>
                <w:rFonts w:cs="Arial"/>
                <w:iCs/>
                <w:sz w:val="20"/>
                <w:szCs w:val="20"/>
              </w:rPr>
            </w:pPr>
            <w:r w:rsidRPr="003B4C16">
              <w:rPr>
                <w:rFonts w:cs="Arial"/>
                <w:i/>
                <w:sz w:val="20"/>
                <w:szCs w:val="20"/>
              </w:rPr>
              <w:t>Organisatorische ontwikkelingen:</w:t>
            </w:r>
            <w:r w:rsidRPr="003B4C16">
              <w:rPr>
                <w:rFonts w:cs="Arial"/>
                <w:i/>
                <w:sz w:val="20"/>
                <w:szCs w:val="20"/>
              </w:rPr>
              <w:br/>
            </w:r>
            <w:r w:rsidR="00163058" w:rsidRPr="003B4C16">
              <w:rPr>
                <w:rFonts w:cs="Arial"/>
                <w:iCs/>
                <w:sz w:val="20"/>
                <w:szCs w:val="20"/>
              </w:rPr>
              <w:t xml:space="preserve">Organisaties zijn </w:t>
            </w:r>
            <w:r w:rsidR="00681933">
              <w:rPr>
                <w:rFonts w:cs="Arial"/>
                <w:iCs/>
                <w:sz w:val="20"/>
                <w:szCs w:val="20"/>
              </w:rPr>
              <w:t xml:space="preserve">zich </w:t>
            </w:r>
            <w:r w:rsidRPr="003B4C16">
              <w:rPr>
                <w:rFonts w:cs="Arial"/>
                <w:iCs/>
                <w:sz w:val="20"/>
                <w:szCs w:val="20"/>
              </w:rPr>
              <w:t>vanwege concurrentie en veranderd klantengedrag</w:t>
            </w:r>
            <w:r w:rsidR="00163058" w:rsidRPr="003B4C16">
              <w:rPr>
                <w:rFonts w:cs="Arial"/>
                <w:iCs/>
                <w:sz w:val="20"/>
                <w:szCs w:val="20"/>
              </w:rPr>
              <w:t xml:space="preserve"> meer gaan richten op online activiteiten</w:t>
            </w:r>
            <w:r w:rsidR="0089125C" w:rsidRPr="003B4C16">
              <w:rPr>
                <w:rFonts w:cs="Arial"/>
                <w:iCs/>
                <w:sz w:val="20"/>
                <w:szCs w:val="20"/>
              </w:rPr>
              <w:t xml:space="preserve"> </w:t>
            </w:r>
            <w:r w:rsidRPr="003B4C16">
              <w:rPr>
                <w:rFonts w:cs="Arial"/>
                <w:iCs/>
                <w:sz w:val="20"/>
                <w:szCs w:val="20"/>
              </w:rPr>
              <w:t>(</w:t>
            </w:r>
            <w:r w:rsidR="0089125C" w:rsidRPr="003B4C16">
              <w:rPr>
                <w:rFonts w:cs="Arial"/>
                <w:iCs/>
                <w:sz w:val="20"/>
                <w:szCs w:val="20"/>
              </w:rPr>
              <w:t>omnichannel</w:t>
            </w:r>
            <w:r w:rsidRPr="003B4C16">
              <w:rPr>
                <w:rFonts w:cs="Arial"/>
                <w:iCs/>
                <w:sz w:val="20"/>
                <w:szCs w:val="20"/>
              </w:rPr>
              <w:t xml:space="preserve">ing). De </w:t>
            </w:r>
            <w:r w:rsidR="009233A7">
              <w:rPr>
                <w:rFonts w:cs="Arial"/>
                <w:iCs/>
                <w:sz w:val="20"/>
                <w:szCs w:val="20"/>
              </w:rPr>
              <w:t>junior accountmanager</w:t>
            </w:r>
            <w:r w:rsidRPr="003B4C16">
              <w:rPr>
                <w:rFonts w:cs="Arial"/>
                <w:iCs/>
                <w:sz w:val="20"/>
                <w:szCs w:val="20"/>
              </w:rPr>
              <w:t xml:space="preserve"> heeft hiermee </w:t>
            </w:r>
            <w:r w:rsidR="00A425E6">
              <w:rPr>
                <w:rFonts w:cs="Arial"/>
                <w:iCs/>
                <w:sz w:val="20"/>
                <w:szCs w:val="20"/>
              </w:rPr>
              <w:t>nieuwe</w:t>
            </w:r>
            <w:r w:rsidRPr="003B4C16">
              <w:rPr>
                <w:rFonts w:cs="Arial"/>
                <w:iCs/>
                <w:sz w:val="20"/>
                <w:szCs w:val="20"/>
              </w:rPr>
              <w:t xml:space="preserve"> communicatiekan</w:t>
            </w:r>
            <w:r w:rsidR="00C11681">
              <w:rPr>
                <w:rFonts w:cs="Arial"/>
                <w:iCs/>
                <w:sz w:val="20"/>
                <w:szCs w:val="20"/>
              </w:rPr>
              <w:t>al</w:t>
            </w:r>
            <w:r w:rsidR="00A425E6">
              <w:rPr>
                <w:rFonts w:cs="Arial"/>
                <w:iCs/>
                <w:sz w:val="20"/>
                <w:szCs w:val="20"/>
              </w:rPr>
              <w:t>en</w:t>
            </w:r>
            <w:r w:rsidR="00C11681">
              <w:rPr>
                <w:rFonts w:cs="Arial"/>
                <w:iCs/>
                <w:sz w:val="20"/>
                <w:szCs w:val="20"/>
              </w:rPr>
              <w:t xml:space="preserve"> </w:t>
            </w:r>
            <w:r w:rsidR="00A425E6" w:rsidRPr="003B4C16">
              <w:rPr>
                <w:rFonts w:cs="Arial"/>
                <w:iCs/>
                <w:sz w:val="20"/>
                <w:szCs w:val="20"/>
              </w:rPr>
              <w:t>in het contact met klanten</w:t>
            </w:r>
            <w:r w:rsidR="00A425E6">
              <w:rPr>
                <w:rFonts w:cs="Arial"/>
                <w:iCs/>
                <w:sz w:val="20"/>
                <w:szCs w:val="20"/>
              </w:rPr>
              <w:t xml:space="preserve"> en extra </w:t>
            </w:r>
            <w:r w:rsidR="00C11681">
              <w:rPr>
                <w:rFonts w:cs="Arial"/>
                <w:iCs/>
                <w:sz w:val="20"/>
                <w:szCs w:val="20"/>
              </w:rPr>
              <w:t>kansen voor leads</w:t>
            </w:r>
            <w:r w:rsidRPr="003B4C16">
              <w:rPr>
                <w:rFonts w:cs="Arial"/>
                <w:iCs/>
                <w:sz w:val="20"/>
                <w:szCs w:val="20"/>
              </w:rPr>
              <w:t xml:space="preserve"> gekregen. </w:t>
            </w:r>
          </w:p>
          <w:p w14:paraId="177521EE" w14:textId="77777777" w:rsidR="00744FDD" w:rsidRPr="003B4C16" w:rsidRDefault="00744FDD" w:rsidP="007D7659">
            <w:pPr>
              <w:autoSpaceDE w:val="0"/>
              <w:autoSpaceDN w:val="0"/>
              <w:adjustRightInd w:val="0"/>
              <w:spacing w:after="0" w:line="240" w:lineRule="auto"/>
              <w:rPr>
                <w:rFonts w:cs="Arial"/>
                <w:i/>
                <w:sz w:val="20"/>
                <w:szCs w:val="20"/>
              </w:rPr>
            </w:pPr>
          </w:p>
          <w:p w14:paraId="03EBB95C" w14:textId="7A73F236" w:rsidR="00C232BE" w:rsidRPr="003B4C16" w:rsidRDefault="00744FDD" w:rsidP="00C232BE">
            <w:pPr>
              <w:autoSpaceDE w:val="0"/>
              <w:autoSpaceDN w:val="0"/>
              <w:adjustRightInd w:val="0"/>
              <w:spacing w:after="0" w:line="240" w:lineRule="auto"/>
              <w:rPr>
                <w:rFonts w:cs="Arial"/>
                <w:sz w:val="20"/>
                <w:szCs w:val="20"/>
              </w:rPr>
            </w:pPr>
            <w:r w:rsidRPr="003B4C16">
              <w:rPr>
                <w:rFonts w:cs="Arial"/>
                <w:i/>
                <w:sz w:val="20"/>
                <w:szCs w:val="20"/>
              </w:rPr>
              <w:lastRenderedPageBreak/>
              <w:t xml:space="preserve">Internationale </w:t>
            </w:r>
            <w:r w:rsidR="00C232BE" w:rsidRPr="003B4C16">
              <w:rPr>
                <w:rFonts w:cs="Arial"/>
                <w:i/>
                <w:sz w:val="20"/>
                <w:szCs w:val="20"/>
              </w:rPr>
              <w:t>ontwikkelingen</w:t>
            </w:r>
            <w:r w:rsidRPr="003B4C16">
              <w:rPr>
                <w:rFonts w:cs="Arial"/>
                <w:i/>
                <w:sz w:val="20"/>
                <w:szCs w:val="20"/>
              </w:rPr>
              <w:t>:</w:t>
            </w:r>
            <w:r w:rsidRPr="003B4C16">
              <w:rPr>
                <w:rFonts w:cs="Arial"/>
                <w:i/>
                <w:sz w:val="20"/>
                <w:szCs w:val="20"/>
              </w:rPr>
              <w:br/>
            </w:r>
            <w:r w:rsidR="00C232BE" w:rsidRPr="003B4C16">
              <w:rPr>
                <w:rFonts w:cs="Arial"/>
                <w:sz w:val="20"/>
                <w:szCs w:val="20"/>
              </w:rPr>
              <w:t>Organisaties hebben steeds vaker te maken met internationaal werkende klanten en leveranciers.</w:t>
            </w:r>
            <w:r w:rsidR="00C232BE" w:rsidRPr="003B4C16">
              <w:rPr>
                <w:rFonts w:cs="Arial"/>
                <w:i/>
                <w:sz w:val="20"/>
                <w:szCs w:val="20"/>
              </w:rPr>
              <w:t xml:space="preserve"> </w:t>
            </w:r>
            <w:r w:rsidR="00C232BE" w:rsidRPr="003B4C16">
              <w:rPr>
                <w:rFonts w:cs="Arial"/>
                <w:iCs/>
                <w:sz w:val="20"/>
                <w:szCs w:val="20"/>
              </w:rPr>
              <w:t xml:space="preserve">De </w:t>
            </w:r>
            <w:r w:rsidR="009233A7">
              <w:rPr>
                <w:rFonts w:cs="Arial"/>
                <w:iCs/>
                <w:sz w:val="20"/>
                <w:szCs w:val="20"/>
              </w:rPr>
              <w:t>junior accountmanager</w:t>
            </w:r>
            <w:r w:rsidR="00C232BE" w:rsidRPr="003B4C16">
              <w:rPr>
                <w:rFonts w:cs="Arial"/>
                <w:iCs/>
                <w:sz w:val="20"/>
                <w:szCs w:val="20"/>
              </w:rPr>
              <w:t xml:space="preserve"> communiceert niet </w:t>
            </w:r>
            <w:r w:rsidR="00681933">
              <w:rPr>
                <w:rFonts w:cs="Arial"/>
                <w:iCs/>
                <w:sz w:val="20"/>
                <w:szCs w:val="20"/>
              </w:rPr>
              <w:t xml:space="preserve">meer </w:t>
            </w:r>
            <w:r w:rsidR="00C232BE" w:rsidRPr="003B4C16">
              <w:rPr>
                <w:rFonts w:cs="Arial"/>
                <w:iCs/>
                <w:sz w:val="20"/>
                <w:szCs w:val="20"/>
              </w:rPr>
              <w:t xml:space="preserve">alleen in het Nederlands maar </w:t>
            </w:r>
            <w:r w:rsidR="0089125C" w:rsidRPr="003B4C16">
              <w:rPr>
                <w:rFonts w:cs="Arial"/>
                <w:sz w:val="20"/>
                <w:szCs w:val="20"/>
              </w:rPr>
              <w:t xml:space="preserve">moet gesprekken met klanten </w:t>
            </w:r>
            <w:r w:rsidR="00C232BE" w:rsidRPr="003B4C16">
              <w:rPr>
                <w:rFonts w:cs="Arial"/>
                <w:sz w:val="20"/>
                <w:szCs w:val="20"/>
              </w:rPr>
              <w:t xml:space="preserve">/ leveranciers </w:t>
            </w:r>
            <w:r w:rsidR="0089125C" w:rsidRPr="003B4C16">
              <w:rPr>
                <w:rFonts w:cs="Arial"/>
                <w:sz w:val="20"/>
                <w:szCs w:val="20"/>
              </w:rPr>
              <w:t xml:space="preserve">ook in het Engels en </w:t>
            </w:r>
            <w:r w:rsidR="00FA5B60" w:rsidRPr="003B4C16">
              <w:rPr>
                <w:rFonts w:cs="Arial"/>
                <w:sz w:val="20"/>
                <w:szCs w:val="20"/>
              </w:rPr>
              <w:t xml:space="preserve">in </w:t>
            </w:r>
            <w:r w:rsidR="0089125C" w:rsidRPr="003B4C16">
              <w:rPr>
                <w:rFonts w:cs="Arial"/>
                <w:sz w:val="20"/>
                <w:szCs w:val="20"/>
              </w:rPr>
              <w:t>een andere moderne vreemde taal zoals Duits, Frans of Spaans kunnen voeren</w:t>
            </w:r>
            <w:r w:rsidR="00681933">
              <w:rPr>
                <w:rFonts w:cs="Arial"/>
                <w:sz w:val="20"/>
                <w:szCs w:val="20"/>
              </w:rPr>
              <w:t>. Hij moet ook</w:t>
            </w:r>
            <w:r w:rsidR="00FA5B60" w:rsidRPr="003B4C16">
              <w:rPr>
                <w:rFonts w:cs="Arial"/>
                <w:sz w:val="20"/>
                <w:szCs w:val="20"/>
              </w:rPr>
              <w:t xml:space="preserve"> berichten</w:t>
            </w:r>
            <w:r w:rsidR="00CB03D7" w:rsidRPr="003B4C16">
              <w:rPr>
                <w:rFonts w:cs="Arial"/>
                <w:sz w:val="20"/>
                <w:szCs w:val="20"/>
              </w:rPr>
              <w:t xml:space="preserve"> en offertes</w:t>
            </w:r>
            <w:r w:rsidR="00FA5B60" w:rsidRPr="003B4C16">
              <w:rPr>
                <w:rFonts w:cs="Arial"/>
                <w:sz w:val="20"/>
                <w:szCs w:val="20"/>
              </w:rPr>
              <w:t xml:space="preserve"> kunnen opstellen in deze talen. </w:t>
            </w:r>
          </w:p>
          <w:p w14:paraId="05DC8ADA" w14:textId="77777777" w:rsidR="00C232BE" w:rsidRPr="003B4C16" w:rsidRDefault="00C232BE" w:rsidP="00C232BE">
            <w:pPr>
              <w:autoSpaceDE w:val="0"/>
              <w:autoSpaceDN w:val="0"/>
              <w:adjustRightInd w:val="0"/>
              <w:spacing w:after="0" w:line="240" w:lineRule="auto"/>
              <w:rPr>
                <w:rFonts w:cs="Arial"/>
                <w:sz w:val="20"/>
                <w:szCs w:val="20"/>
              </w:rPr>
            </w:pPr>
          </w:p>
          <w:p w14:paraId="1D866CE5" w14:textId="6B69A697" w:rsidR="00C232BE" w:rsidRPr="003B4C16" w:rsidRDefault="00C232BE" w:rsidP="00C232BE">
            <w:pPr>
              <w:autoSpaceDE w:val="0"/>
              <w:autoSpaceDN w:val="0"/>
              <w:adjustRightInd w:val="0"/>
              <w:spacing w:after="0" w:line="240" w:lineRule="auto"/>
              <w:rPr>
                <w:rFonts w:cs="Arial"/>
                <w:iCs/>
                <w:sz w:val="20"/>
                <w:szCs w:val="20"/>
              </w:rPr>
            </w:pPr>
            <w:r w:rsidRPr="003B4C16">
              <w:rPr>
                <w:rFonts w:cs="Arial"/>
                <w:i/>
                <w:sz w:val="20"/>
                <w:szCs w:val="20"/>
              </w:rPr>
              <w:t>Technologische ontwikkelingen:</w:t>
            </w:r>
            <w:r w:rsidRPr="003B4C16">
              <w:rPr>
                <w:rFonts w:cs="Arial"/>
                <w:i/>
                <w:sz w:val="20"/>
                <w:szCs w:val="20"/>
              </w:rPr>
              <w:br/>
            </w:r>
            <w:r w:rsidRPr="003B4C16">
              <w:rPr>
                <w:rFonts w:cs="Arial"/>
                <w:iCs/>
                <w:sz w:val="20"/>
                <w:szCs w:val="20"/>
              </w:rPr>
              <w:t xml:space="preserve">Retailers / groothandelsbedrijven </w:t>
            </w:r>
            <w:r w:rsidR="00681933">
              <w:rPr>
                <w:rFonts w:cs="Arial"/>
                <w:iCs/>
                <w:sz w:val="20"/>
                <w:szCs w:val="20"/>
              </w:rPr>
              <w:t>voeren</w:t>
            </w:r>
            <w:r w:rsidRPr="003B4C16">
              <w:rPr>
                <w:rFonts w:cs="Arial"/>
                <w:iCs/>
                <w:sz w:val="20"/>
                <w:szCs w:val="20"/>
              </w:rPr>
              <w:t xml:space="preserve"> informatietechnologie </w:t>
            </w:r>
            <w:r w:rsidR="00FA5B60" w:rsidRPr="003B4C16">
              <w:rPr>
                <w:rFonts w:cs="Arial"/>
                <w:iCs/>
                <w:sz w:val="20"/>
                <w:szCs w:val="20"/>
              </w:rPr>
              <w:t xml:space="preserve">in </w:t>
            </w:r>
            <w:r w:rsidR="00681933">
              <w:rPr>
                <w:rFonts w:cs="Arial"/>
                <w:iCs/>
                <w:sz w:val="20"/>
                <w:szCs w:val="20"/>
              </w:rPr>
              <w:t xml:space="preserve">bij </w:t>
            </w:r>
            <w:r w:rsidR="00FA5B60" w:rsidRPr="003B4C16">
              <w:rPr>
                <w:rFonts w:cs="Arial"/>
                <w:iCs/>
                <w:sz w:val="20"/>
                <w:szCs w:val="20"/>
              </w:rPr>
              <w:t>het stroomlijnen van in- en extern gerichte (marktgerichte) processen</w:t>
            </w:r>
            <w:r w:rsidR="00681933">
              <w:rPr>
                <w:rFonts w:cs="Arial"/>
                <w:iCs/>
                <w:sz w:val="20"/>
                <w:szCs w:val="20"/>
              </w:rPr>
              <w:t xml:space="preserve"> van het bedrijf</w:t>
            </w:r>
            <w:r w:rsidR="00FA5B60" w:rsidRPr="003B4C16">
              <w:rPr>
                <w:rFonts w:cs="Arial"/>
                <w:iCs/>
                <w:sz w:val="20"/>
                <w:szCs w:val="20"/>
              </w:rPr>
              <w:t xml:space="preserve">. De </w:t>
            </w:r>
            <w:r w:rsidR="009233A7">
              <w:rPr>
                <w:rFonts w:cs="Arial"/>
                <w:iCs/>
                <w:sz w:val="20"/>
                <w:szCs w:val="20"/>
              </w:rPr>
              <w:t>junior accountmanager</w:t>
            </w:r>
            <w:r w:rsidR="00FA5B60" w:rsidRPr="003B4C16">
              <w:rPr>
                <w:rFonts w:cs="Arial"/>
                <w:iCs/>
                <w:sz w:val="20"/>
                <w:szCs w:val="20"/>
              </w:rPr>
              <w:t xml:space="preserve"> </w:t>
            </w:r>
            <w:r w:rsidR="00CB03D7" w:rsidRPr="003B4C16">
              <w:rPr>
                <w:rFonts w:cs="Arial"/>
                <w:iCs/>
                <w:sz w:val="20"/>
                <w:szCs w:val="20"/>
              </w:rPr>
              <w:t xml:space="preserve">moet werken met deze informatietechnologie, bijvoorbeeld </w:t>
            </w:r>
            <w:r w:rsidR="00FA5B60" w:rsidRPr="003B4C16">
              <w:rPr>
                <w:rFonts w:cs="Arial"/>
                <w:iCs/>
                <w:sz w:val="20"/>
                <w:szCs w:val="20"/>
              </w:rPr>
              <w:t xml:space="preserve">met een CRM (Customer Relation Management) systeem voor </w:t>
            </w:r>
            <w:r w:rsidR="00CB03D7" w:rsidRPr="003B4C16">
              <w:rPr>
                <w:rFonts w:cs="Arial"/>
                <w:iCs/>
                <w:sz w:val="20"/>
                <w:szCs w:val="20"/>
              </w:rPr>
              <w:t xml:space="preserve">onder andere contact-, offerte- en </w:t>
            </w:r>
            <w:r w:rsidRPr="003B4C16">
              <w:rPr>
                <w:rFonts w:cs="Arial"/>
                <w:iCs/>
                <w:sz w:val="20"/>
                <w:szCs w:val="20"/>
              </w:rPr>
              <w:t>relatiebeheer.</w:t>
            </w:r>
            <w:r w:rsidR="00CB03D7" w:rsidRPr="003B4C16">
              <w:rPr>
                <w:rFonts w:cs="Arial"/>
                <w:iCs/>
                <w:sz w:val="20"/>
                <w:szCs w:val="20"/>
              </w:rPr>
              <w:t xml:space="preserve"> Voor </w:t>
            </w:r>
            <w:r w:rsidR="00681933">
              <w:rPr>
                <w:rFonts w:cs="Arial"/>
                <w:iCs/>
                <w:sz w:val="20"/>
                <w:szCs w:val="20"/>
              </w:rPr>
              <w:t xml:space="preserve">het stroomlijnen van </w:t>
            </w:r>
            <w:r w:rsidR="00CB03D7" w:rsidRPr="003B4C16">
              <w:rPr>
                <w:rFonts w:cs="Arial"/>
                <w:iCs/>
                <w:sz w:val="20"/>
                <w:szCs w:val="20"/>
              </w:rPr>
              <w:t>financiële en logistieke processen wordt vaak een ERP (Enterprise Resource Planning) systeem ingezet.</w:t>
            </w:r>
          </w:p>
          <w:p w14:paraId="006F681B" w14:textId="27F33B0E" w:rsidR="005C11A1" w:rsidRPr="003B4C16" w:rsidRDefault="003B4C16" w:rsidP="00C232BE">
            <w:pPr>
              <w:autoSpaceDE w:val="0"/>
              <w:autoSpaceDN w:val="0"/>
              <w:adjustRightInd w:val="0"/>
              <w:spacing w:after="0" w:line="240" w:lineRule="auto"/>
              <w:rPr>
                <w:rFonts w:cs="Arial"/>
                <w:iCs/>
                <w:sz w:val="20"/>
                <w:szCs w:val="20"/>
              </w:rPr>
            </w:pPr>
            <w:r w:rsidRPr="003B4C16">
              <w:rPr>
                <w:rFonts w:cs="Arial"/>
                <w:iCs/>
                <w:sz w:val="20"/>
                <w:szCs w:val="20"/>
              </w:rPr>
              <w:t>Informatietechnologie maakt het gemakkelijker om de werkzaamheden (deels) thuis uit te voeren.</w:t>
            </w:r>
          </w:p>
          <w:p w14:paraId="37C36D33" w14:textId="1F38FB12" w:rsidR="00163058" w:rsidRPr="003B4C16" w:rsidRDefault="00163058" w:rsidP="003B4C16">
            <w:pPr>
              <w:autoSpaceDE w:val="0"/>
              <w:autoSpaceDN w:val="0"/>
              <w:adjustRightInd w:val="0"/>
              <w:spacing w:after="0" w:line="240" w:lineRule="auto"/>
              <w:rPr>
                <w:rFonts w:cs="Arial"/>
                <w:i/>
                <w:sz w:val="20"/>
                <w:szCs w:val="20"/>
              </w:rPr>
            </w:pPr>
          </w:p>
        </w:tc>
      </w:tr>
    </w:tbl>
    <w:p w14:paraId="5FF379C4" w14:textId="6F066040" w:rsidR="00E01431" w:rsidRPr="003B4C16" w:rsidRDefault="00E01431" w:rsidP="00BC3F3C">
      <w:pPr>
        <w:spacing w:line="240" w:lineRule="auto"/>
        <w:rPr>
          <w:sz w:val="20"/>
          <w:szCs w:val="20"/>
        </w:rPr>
      </w:pPr>
    </w:p>
    <w:p w14:paraId="1A934007" w14:textId="77777777" w:rsidR="00E01431" w:rsidRPr="003B4C16" w:rsidRDefault="00E01431" w:rsidP="00BC3F3C">
      <w:pPr>
        <w:keepNext/>
        <w:keepLines/>
        <w:spacing w:before="200" w:after="0" w:line="240" w:lineRule="auto"/>
        <w:outlineLvl w:val="2"/>
        <w:rPr>
          <w:rFonts w:eastAsiaTheme="majorEastAsia" w:cstheme="majorBidi"/>
          <w:b/>
          <w:bCs/>
          <w:color w:val="4F81BD" w:themeColor="accent1"/>
          <w:sz w:val="20"/>
          <w:szCs w:val="20"/>
        </w:rPr>
      </w:pPr>
      <w:r w:rsidRPr="003B4C16">
        <w:rPr>
          <w:rFonts w:eastAsiaTheme="majorEastAsia" w:cstheme="majorBidi"/>
          <w:b/>
          <w:bCs/>
          <w:color w:val="4F81BD" w:themeColor="accent1"/>
          <w:sz w:val="20"/>
          <w:szCs w:val="20"/>
        </w:rPr>
        <w:t>4.  Rollen en competenties</w:t>
      </w:r>
      <w:r w:rsidRPr="003B4C16">
        <w:rPr>
          <w:rFonts w:eastAsiaTheme="majorEastAsia" w:cstheme="majorBidi"/>
          <w:b/>
          <w:bCs/>
          <w:color w:val="4F81BD" w:themeColor="accent1"/>
          <w:sz w:val="20"/>
          <w:szCs w:val="20"/>
        </w:rPr>
        <w:br/>
      </w: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E01431" w:rsidRPr="003B4C16" w14:paraId="59A94C70" w14:textId="77777777" w:rsidTr="00E01431">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5D459B63" w14:textId="77777777" w:rsidR="00E01431" w:rsidRPr="003B4C16" w:rsidRDefault="00E01431" w:rsidP="00BC3F3C">
            <w:pPr>
              <w:spacing w:line="240" w:lineRule="auto"/>
              <w:rPr>
                <w:rFonts w:cs="Arial"/>
                <w:sz w:val="20"/>
                <w:szCs w:val="20"/>
              </w:rPr>
            </w:pPr>
            <w:r w:rsidRPr="003B4C16">
              <w:rPr>
                <w:rFonts w:cs="Arial"/>
                <w:sz w:val="20"/>
                <w:szCs w:val="20"/>
              </w:rPr>
              <w:t>Overzicht rollen</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D25962E" w14:textId="351EF34C" w:rsidR="00117568" w:rsidRDefault="00117568" w:rsidP="0097749A">
            <w:pPr>
              <w:numPr>
                <w:ilvl w:val="0"/>
                <w:numId w:val="7"/>
              </w:numPr>
              <w:spacing w:after="0" w:line="240" w:lineRule="auto"/>
              <w:contextualSpacing/>
              <w:rPr>
                <w:rFonts w:eastAsia="Times New Roman" w:cs="Arial"/>
                <w:sz w:val="20"/>
                <w:szCs w:val="20"/>
                <w:lang w:eastAsia="nl-NL"/>
              </w:rPr>
            </w:pPr>
            <w:r w:rsidRPr="00117568">
              <w:rPr>
                <w:rFonts w:eastAsia="Times New Roman" w:cs="Arial"/>
                <w:sz w:val="20"/>
                <w:szCs w:val="20"/>
                <w:lang w:eastAsia="nl-NL"/>
              </w:rPr>
              <w:t>Relatiebeheerder</w:t>
            </w:r>
          </w:p>
          <w:p w14:paraId="4C70E91D" w14:textId="77777777" w:rsidR="00117568" w:rsidRDefault="00117568" w:rsidP="0097749A">
            <w:pPr>
              <w:numPr>
                <w:ilvl w:val="0"/>
                <w:numId w:val="7"/>
              </w:numPr>
              <w:spacing w:after="0" w:line="240" w:lineRule="auto"/>
              <w:contextualSpacing/>
              <w:rPr>
                <w:rFonts w:eastAsia="Times New Roman" w:cs="Arial"/>
                <w:sz w:val="20"/>
                <w:szCs w:val="20"/>
                <w:lang w:eastAsia="nl-NL"/>
              </w:rPr>
            </w:pPr>
            <w:r w:rsidRPr="00117568">
              <w:rPr>
                <w:rFonts w:eastAsia="Times New Roman" w:cs="Arial"/>
                <w:sz w:val="20"/>
                <w:szCs w:val="20"/>
                <w:lang w:eastAsia="nl-NL"/>
              </w:rPr>
              <w:t>Vertegenwoordiger</w:t>
            </w:r>
          </w:p>
          <w:p w14:paraId="5671752E" w14:textId="4A7D83AE" w:rsidR="00683AD1" w:rsidRPr="003B4C16" w:rsidRDefault="00117568" w:rsidP="0097749A">
            <w:pPr>
              <w:numPr>
                <w:ilvl w:val="0"/>
                <w:numId w:val="7"/>
              </w:numPr>
              <w:spacing w:after="0" w:line="240" w:lineRule="auto"/>
              <w:contextualSpacing/>
              <w:rPr>
                <w:rFonts w:eastAsia="Times New Roman" w:cs="Arial"/>
                <w:sz w:val="20"/>
                <w:szCs w:val="20"/>
                <w:lang w:eastAsia="nl-NL"/>
              </w:rPr>
            </w:pPr>
            <w:r w:rsidRPr="00117568">
              <w:rPr>
                <w:rFonts w:eastAsia="Times New Roman" w:cs="Arial"/>
                <w:sz w:val="20"/>
                <w:szCs w:val="20"/>
                <w:lang w:eastAsia="nl-NL"/>
              </w:rPr>
              <w:t>Commercieel beleidsondersteuner</w:t>
            </w:r>
            <w:r w:rsidR="00515DEE">
              <w:rPr>
                <w:rFonts w:eastAsia="Times New Roman" w:cs="Arial"/>
                <w:sz w:val="20"/>
                <w:szCs w:val="20"/>
                <w:lang w:eastAsia="nl-NL"/>
              </w:rPr>
              <w:br/>
            </w:r>
          </w:p>
        </w:tc>
      </w:tr>
    </w:tbl>
    <w:p w14:paraId="19AB38BD" w14:textId="2C43ED1C" w:rsidR="003D2D05" w:rsidRPr="003B4C16" w:rsidRDefault="00683AD1" w:rsidP="008A2F1E">
      <w:pPr>
        <w:spacing w:line="240" w:lineRule="auto"/>
        <w:rPr>
          <w:sz w:val="20"/>
          <w:szCs w:val="20"/>
        </w:rPr>
      </w:pPr>
      <w:r w:rsidRPr="003B4C16">
        <w:rPr>
          <w:sz w:val="20"/>
          <w:szCs w:val="20"/>
        </w:rPr>
        <w:br/>
      </w: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C71204" w:rsidRPr="003B4C16" w14:paraId="48287737" w14:textId="77777777" w:rsidTr="007E020B">
        <w:trPr>
          <w:cantSplit/>
          <w:trHeight w:val="322"/>
        </w:trPr>
        <w:tc>
          <w:tcPr>
            <w:tcW w:w="9284" w:type="dxa"/>
            <w:gridSpan w:val="2"/>
            <w:tcBorders>
              <w:top w:val="single" w:sz="4" w:space="0" w:color="auto"/>
              <w:left w:val="single" w:sz="4" w:space="0" w:color="auto"/>
              <w:bottom w:val="single" w:sz="4" w:space="0" w:color="auto"/>
              <w:right w:val="single" w:sz="4" w:space="0" w:color="auto"/>
            </w:tcBorders>
            <w:shd w:val="clear" w:color="auto" w:fill="FFFFFF"/>
          </w:tcPr>
          <w:p w14:paraId="2AA5DA99" w14:textId="77777777" w:rsidR="00C71204" w:rsidRPr="003B4C16" w:rsidRDefault="00C71204" w:rsidP="007E020B">
            <w:pPr>
              <w:pStyle w:val="Voetnoottekst"/>
              <w:rPr>
                <w:rFonts w:asciiTheme="minorHAnsi" w:hAnsiTheme="minorHAnsi" w:cs="Arial"/>
              </w:rPr>
            </w:pPr>
          </w:p>
          <w:p w14:paraId="79253868" w14:textId="014DA333" w:rsidR="00533683" w:rsidRDefault="00C71204" w:rsidP="009233A7">
            <w:pPr>
              <w:pStyle w:val="Voetnoottekst"/>
              <w:numPr>
                <w:ilvl w:val="0"/>
                <w:numId w:val="39"/>
              </w:numPr>
              <w:rPr>
                <w:rFonts w:asciiTheme="minorHAnsi" w:hAnsiTheme="minorHAnsi" w:cs="Arial"/>
                <w:b/>
              </w:rPr>
            </w:pPr>
            <w:r w:rsidRPr="003B4C16">
              <w:rPr>
                <w:rFonts w:asciiTheme="minorHAnsi" w:hAnsiTheme="minorHAnsi" w:cs="Arial"/>
                <w:b/>
              </w:rPr>
              <w:t xml:space="preserve">De </w:t>
            </w:r>
            <w:r w:rsidR="009233A7">
              <w:rPr>
                <w:rFonts w:asciiTheme="minorHAnsi" w:hAnsiTheme="minorHAnsi" w:cs="Arial"/>
                <w:b/>
              </w:rPr>
              <w:t>junior accountmanager</w:t>
            </w:r>
            <w:r w:rsidR="00422014" w:rsidRPr="003B4C16">
              <w:rPr>
                <w:rFonts w:asciiTheme="minorHAnsi" w:hAnsiTheme="minorHAnsi" w:cs="Arial"/>
                <w:b/>
              </w:rPr>
              <w:t xml:space="preserve"> </w:t>
            </w:r>
            <w:r w:rsidRPr="003B4C16">
              <w:rPr>
                <w:rFonts w:asciiTheme="minorHAnsi" w:hAnsiTheme="minorHAnsi" w:cs="Arial"/>
                <w:b/>
              </w:rPr>
              <w:t xml:space="preserve">als </w:t>
            </w:r>
            <w:r w:rsidR="00515DEE">
              <w:rPr>
                <w:rFonts w:asciiTheme="minorHAnsi" w:hAnsiTheme="minorHAnsi" w:cs="Arial"/>
                <w:b/>
              </w:rPr>
              <w:t>relatiebeheerder</w:t>
            </w:r>
          </w:p>
          <w:p w14:paraId="55D42F53" w14:textId="46670485" w:rsidR="009233A7" w:rsidRPr="003B4C16" w:rsidRDefault="009233A7" w:rsidP="009233A7">
            <w:pPr>
              <w:pStyle w:val="Voetnoottekst"/>
              <w:ind w:left="720"/>
              <w:rPr>
                <w:rFonts w:asciiTheme="minorHAnsi" w:hAnsiTheme="minorHAnsi" w:cs="Arial"/>
              </w:rPr>
            </w:pPr>
          </w:p>
        </w:tc>
      </w:tr>
      <w:tr w:rsidR="00C71204" w:rsidRPr="003B4C16" w14:paraId="01A7331D" w14:textId="77777777" w:rsidTr="001F2391">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537260AE" w14:textId="77777777" w:rsidR="00C71204" w:rsidRPr="003B4C16" w:rsidRDefault="00C71204" w:rsidP="007E020B">
            <w:pPr>
              <w:spacing w:line="240" w:lineRule="auto"/>
              <w:rPr>
                <w:b/>
                <w:bCs/>
                <w:sz w:val="20"/>
                <w:szCs w:val="20"/>
              </w:rPr>
            </w:pPr>
            <w:r w:rsidRPr="003B4C16">
              <w:rPr>
                <w:rFonts w:cs="Arial"/>
                <w:sz w:val="20"/>
                <w:szCs w:val="20"/>
              </w:rPr>
              <w:t>Beschrijving van de rol</w:t>
            </w:r>
            <w:r w:rsidRPr="003B4C16">
              <w:rPr>
                <w:b/>
                <w:bCs/>
                <w:sz w:val="20"/>
                <w:szCs w:val="20"/>
              </w:rPr>
              <w:t xml:space="preserve"> </w:t>
            </w:r>
          </w:p>
          <w:p w14:paraId="5B5B35ED" w14:textId="7F03E400" w:rsidR="002D623F" w:rsidRPr="003B4C16" w:rsidRDefault="002D623F" w:rsidP="002D623F">
            <w:pPr>
              <w:spacing w:line="240" w:lineRule="auto"/>
              <w:rPr>
                <w:bCs/>
                <w:sz w:val="20"/>
                <w:szCs w:val="20"/>
              </w:rPr>
            </w:pPr>
            <w:r w:rsidRPr="003B4C16">
              <w:rPr>
                <w:bCs/>
                <w:sz w:val="20"/>
                <w:szCs w:val="20"/>
              </w:rPr>
              <w:t xml:space="preserve"> </w:t>
            </w:r>
          </w:p>
          <w:p w14:paraId="507E00B0" w14:textId="5404DB43" w:rsidR="007D60EE" w:rsidRPr="003B4C16" w:rsidRDefault="007D60EE" w:rsidP="004C4665">
            <w:pPr>
              <w:spacing w:line="240" w:lineRule="auto"/>
              <w:rPr>
                <w:bCs/>
                <w:sz w:val="20"/>
                <w:szCs w:val="20"/>
              </w:rPr>
            </w:pPr>
          </w:p>
          <w:p w14:paraId="3919811D" w14:textId="77777777" w:rsidR="007D60EE" w:rsidRPr="003B4C16" w:rsidRDefault="007D60EE" w:rsidP="004C4665">
            <w:pPr>
              <w:spacing w:line="240" w:lineRule="auto"/>
              <w:rPr>
                <w:bCs/>
                <w:sz w:val="20"/>
                <w:szCs w:val="20"/>
              </w:rPr>
            </w:pPr>
          </w:p>
          <w:p w14:paraId="3BFCC8C8" w14:textId="77777777" w:rsidR="00DD1DB2" w:rsidRDefault="00DD1DB2" w:rsidP="00DD1DB2">
            <w:pPr>
              <w:autoSpaceDE w:val="0"/>
              <w:autoSpaceDN w:val="0"/>
              <w:adjustRightInd w:val="0"/>
              <w:spacing w:after="0" w:line="240" w:lineRule="auto"/>
              <w:rPr>
                <w:rFonts w:cstheme="minorHAnsi"/>
                <w:i/>
                <w:iCs/>
                <w:sz w:val="20"/>
                <w:szCs w:val="20"/>
              </w:rPr>
            </w:pPr>
          </w:p>
          <w:p w14:paraId="43A546B5" w14:textId="77777777" w:rsidR="00DD1DB2" w:rsidRDefault="00DD1DB2" w:rsidP="00DD1DB2">
            <w:pPr>
              <w:autoSpaceDE w:val="0"/>
              <w:autoSpaceDN w:val="0"/>
              <w:adjustRightInd w:val="0"/>
              <w:spacing w:after="0" w:line="240" w:lineRule="auto"/>
              <w:rPr>
                <w:rFonts w:cstheme="minorHAnsi"/>
                <w:i/>
                <w:iCs/>
                <w:sz w:val="20"/>
                <w:szCs w:val="20"/>
              </w:rPr>
            </w:pPr>
          </w:p>
          <w:p w14:paraId="44FF6DA6" w14:textId="77777777" w:rsidR="00DD1DB2" w:rsidRDefault="00DD1DB2" w:rsidP="00DD1DB2">
            <w:pPr>
              <w:autoSpaceDE w:val="0"/>
              <w:autoSpaceDN w:val="0"/>
              <w:adjustRightInd w:val="0"/>
              <w:spacing w:after="0" w:line="240" w:lineRule="auto"/>
              <w:rPr>
                <w:rFonts w:cstheme="minorHAnsi"/>
                <w:i/>
                <w:iCs/>
                <w:sz w:val="20"/>
                <w:szCs w:val="20"/>
              </w:rPr>
            </w:pPr>
          </w:p>
          <w:p w14:paraId="2199E472" w14:textId="77777777" w:rsidR="00DD1DB2" w:rsidRDefault="00DD1DB2" w:rsidP="00DD1DB2">
            <w:pPr>
              <w:autoSpaceDE w:val="0"/>
              <w:autoSpaceDN w:val="0"/>
              <w:adjustRightInd w:val="0"/>
              <w:spacing w:after="0" w:line="240" w:lineRule="auto"/>
              <w:rPr>
                <w:rFonts w:cstheme="minorHAnsi"/>
                <w:i/>
                <w:iCs/>
                <w:sz w:val="20"/>
                <w:szCs w:val="20"/>
              </w:rPr>
            </w:pPr>
          </w:p>
          <w:p w14:paraId="00B270A3" w14:textId="77777777" w:rsidR="00DD1DB2" w:rsidRDefault="00DD1DB2" w:rsidP="00DD1DB2">
            <w:pPr>
              <w:autoSpaceDE w:val="0"/>
              <w:autoSpaceDN w:val="0"/>
              <w:adjustRightInd w:val="0"/>
              <w:spacing w:after="0" w:line="240" w:lineRule="auto"/>
              <w:rPr>
                <w:rFonts w:cstheme="minorHAnsi"/>
                <w:i/>
                <w:iCs/>
                <w:sz w:val="20"/>
                <w:szCs w:val="20"/>
              </w:rPr>
            </w:pPr>
          </w:p>
          <w:p w14:paraId="50C6C3A6" w14:textId="77777777" w:rsidR="00DD1DB2" w:rsidRDefault="00DD1DB2" w:rsidP="00DD1DB2">
            <w:pPr>
              <w:autoSpaceDE w:val="0"/>
              <w:autoSpaceDN w:val="0"/>
              <w:adjustRightInd w:val="0"/>
              <w:spacing w:after="0" w:line="240" w:lineRule="auto"/>
              <w:rPr>
                <w:rFonts w:cstheme="minorHAnsi"/>
                <w:i/>
                <w:iCs/>
                <w:sz w:val="20"/>
                <w:szCs w:val="20"/>
              </w:rPr>
            </w:pPr>
          </w:p>
          <w:p w14:paraId="39FE57E1" w14:textId="77777777" w:rsidR="00DD1DB2" w:rsidRDefault="00DD1DB2" w:rsidP="00DD1DB2">
            <w:pPr>
              <w:autoSpaceDE w:val="0"/>
              <w:autoSpaceDN w:val="0"/>
              <w:adjustRightInd w:val="0"/>
              <w:spacing w:after="0" w:line="240" w:lineRule="auto"/>
              <w:rPr>
                <w:rFonts w:cstheme="minorHAnsi"/>
                <w:i/>
                <w:iCs/>
                <w:sz w:val="20"/>
                <w:szCs w:val="20"/>
              </w:rPr>
            </w:pPr>
          </w:p>
          <w:p w14:paraId="1B9B05C9" w14:textId="77777777" w:rsidR="00DD1DB2" w:rsidRDefault="00DD1DB2" w:rsidP="00DD1DB2">
            <w:pPr>
              <w:autoSpaceDE w:val="0"/>
              <w:autoSpaceDN w:val="0"/>
              <w:adjustRightInd w:val="0"/>
              <w:spacing w:after="0" w:line="240" w:lineRule="auto"/>
              <w:rPr>
                <w:rFonts w:cstheme="minorHAnsi"/>
                <w:i/>
                <w:iCs/>
                <w:sz w:val="20"/>
                <w:szCs w:val="20"/>
              </w:rPr>
            </w:pPr>
          </w:p>
          <w:p w14:paraId="32A06A03" w14:textId="77777777" w:rsidR="00DD1DB2" w:rsidRDefault="00DD1DB2" w:rsidP="00DD1DB2">
            <w:pPr>
              <w:autoSpaceDE w:val="0"/>
              <w:autoSpaceDN w:val="0"/>
              <w:adjustRightInd w:val="0"/>
              <w:spacing w:after="0" w:line="240" w:lineRule="auto"/>
              <w:rPr>
                <w:rFonts w:cstheme="minorHAnsi"/>
                <w:i/>
                <w:iCs/>
                <w:sz w:val="20"/>
                <w:szCs w:val="20"/>
              </w:rPr>
            </w:pPr>
          </w:p>
          <w:p w14:paraId="2B23A1EA" w14:textId="77777777" w:rsidR="00DD1DB2" w:rsidRDefault="00DD1DB2" w:rsidP="00DD1DB2">
            <w:pPr>
              <w:autoSpaceDE w:val="0"/>
              <w:autoSpaceDN w:val="0"/>
              <w:adjustRightInd w:val="0"/>
              <w:spacing w:after="0" w:line="240" w:lineRule="auto"/>
              <w:rPr>
                <w:rFonts w:cstheme="minorHAnsi"/>
                <w:i/>
                <w:iCs/>
                <w:sz w:val="20"/>
                <w:szCs w:val="20"/>
              </w:rPr>
            </w:pPr>
          </w:p>
          <w:p w14:paraId="5EF1FD82" w14:textId="77777777" w:rsidR="00DD1DB2" w:rsidRDefault="00DD1DB2" w:rsidP="00DD1DB2">
            <w:pPr>
              <w:autoSpaceDE w:val="0"/>
              <w:autoSpaceDN w:val="0"/>
              <w:adjustRightInd w:val="0"/>
              <w:spacing w:after="0" w:line="240" w:lineRule="auto"/>
              <w:rPr>
                <w:rFonts w:cstheme="minorHAnsi"/>
                <w:i/>
                <w:iCs/>
                <w:sz w:val="20"/>
                <w:szCs w:val="20"/>
              </w:rPr>
            </w:pPr>
          </w:p>
          <w:p w14:paraId="3DFD6CC1" w14:textId="77777777" w:rsidR="00DD1DB2" w:rsidRDefault="00DD1DB2" w:rsidP="00DD1DB2">
            <w:pPr>
              <w:autoSpaceDE w:val="0"/>
              <w:autoSpaceDN w:val="0"/>
              <w:adjustRightInd w:val="0"/>
              <w:spacing w:after="0" w:line="240" w:lineRule="auto"/>
              <w:rPr>
                <w:rFonts w:cstheme="minorHAnsi"/>
                <w:i/>
                <w:iCs/>
                <w:sz w:val="20"/>
                <w:szCs w:val="20"/>
              </w:rPr>
            </w:pPr>
          </w:p>
          <w:p w14:paraId="069F3051" w14:textId="77777777" w:rsidR="00DD1DB2" w:rsidRDefault="00DD1DB2" w:rsidP="00DD1DB2">
            <w:pPr>
              <w:autoSpaceDE w:val="0"/>
              <w:autoSpaceDN w:val="0"/>
              <w:adjustRightInd w:val="0"/>
              <w:spacing w:after="0" w:line="240" w:lineRule="auto"/>
              <w:rPr>
                <w:rFonts w:cstheme="minorHAnsi"/>
                <w:i/>
                <w:iCs/>
                <w:sz w:val="20"/>
                <w:szCs w:val="20"/>
              </w:rPr>
            </w:pPr>
          </w:p>
          <w:p w14:paraId="29AE3CE3" w14:textId="77777777" w:rsidR="00DD1DB2" w:rsidRDefault="00DD1DB2" w:rsidP="00DD1DB2">
            <w:pPr>
              <w:autoSpaceDE w:val="0"/>
              <w:autoSpaceDN w:val="0"/>
              <w:adjustRightInd w:val="0"/>
              <w:spacing w:after="0" w:line="240" w:lineRule="auto"/>
              <w:rPr>
                <w:rFonts w:cstheme="minorHAnsi"/>
                <w:i/>
                <w:iCs/>
                <w:sz w:val="20"/>
                <w:szCs w:val="20"/>
              </w:rPr>
            </w:pPr>
          </w:p>
          <w:p w14:paraId="1015450C" w14:textId="77777777" w:rsidR="00DD1DB2" w:rsidRDefault="00DD1DB2" w:rsidP="00DD1DB2">
            <w:pPr>
              <w:autoSpaceDE w:val="0"/>
              <w:autoSpaceDN w:val="0"/>
              <w:adjustRightInd w:val="0"/>
              <w:spacing w:after="0" w:line="240" w:lineRule="auto"/>
              <w:rPr>
                <w:rFonts w:cstheme="minorHAnsi"/>
                <w:i/>
                <w:iCs/>
                <w:sz w:val="20"/>
                <w:szCs w:val="20"/>
              </w:rPr>
            </w:pPr>
          </w:p>
          <w:p w14:paraId="4843FE76" w14:textId="75ECECD8" w:rsidR="009D03E4" w:rsidRDefault="00DD1DB2" w:rsidP="00DD1DB2">
            <w:pPr>
              <w:autoSpaceDE w:val="0"/>
              <w:autoSpaceDN w:val="0"/>
              <w:adjustRightInd w:val="0"/>
              <w:spacing w:after="0" w:line="240" w:lineRule="auto"/>
              <w:rPr>
                <w:rFonts w:cstheme="minorHAnsi"/>
                <w:i/>
                <w:iCs/>
                <w:sz w:val="20"/>
                <w:szCs w:val="20"/>
              </w:rPr>
            </w:pPr>
            <w:r w:rsidRPr="00190F77">
              <w:rPr>
                <w:rFonts w:cstheme="minorHAnsi"/>
                <w:i/>
                <w:iCs/>
                <w:sz w:val="20"/>
                <w:szCs w:val="20"/>
              </w:rPr>
              <w:t>.</w:t>
            </w:r>
          </w:p>
          <w:p w14:paraId="6F3828D9" w14:textId="77777777" w:rsidR="009D03E4" w:rsidRDefault="009D03E4" w:rsidP="00DD1DB2">
            <w:pPr>
              <w:autoSpaceDE w:val="0"/>
              <w:autoSpaceDN w:val="0"/>
              <w:adjustRightInd w:val="0"/>
              <w:spacing w:after="0" w:line="240" w:lineRule="auto"/>
              <w:rPr>
                <w:rFonts w:cstheme="minorHAnsi"/>
                <w:i/>
                <w:iCs/>
                <w:sz w:val="20"/>
                <w:szCs w:val="20"/>
              </w:rPr>
            </w:pPr>
          </w:p>
          <w:p w14:paraId="65F3DC09" w14:textId="0BE92DCC" w:rsidR="00C71204" w:rsidRPr="003B4C16" w:rsidRDefault="00DD1DB2" w:rsidP="009D03E4">
            <w:pPr>
              <w:autoSpaceDE w:val="0"/>
              <w:autoSpaceDN w:val="0"/>
              <w:adjustRightInd w:val="0"/>
              <w:spacing w:after="0" w:line="240" w:lineRule="auto"/>
              <w:rPr>
                <w:bCs/>
                <w:sz w:val="20"/>
                <w:szCs w:val="20"/>
              </w:rPr>
            </w:pPr>
            <w:r w:rsidRPr="00190F77">
              <w:rPr>
                <w:rFonts w:cstheme="minorHAnsi"/>
                <w:i/>
                <w:iCs/>
                <w:sz w:val="20"/>
                <w:szCs w:val="20"/>
              </w:rPr>
              <w:lastRenderedPageBreak/>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C1DE5D" w14:textId="2761EE88" w:rsidR="001E687B" w:rsidRPr="001E687B" w:rsidRDefault="001E687B" w:rsidP="00CA62D3">
            <w:pPr>
              <w:autoSpaceDE w:val="0"/>
              <w:autoSpaceDN w:val="0"/>
              <w:adjustRightInd w:val="0"/>
              <w:spacing w:after="0" w:line="240" w:lineRule="auto"/>
              <w:rPr>
                <w:bCs/>
                <w:i/>
                <w:iCs/>
                <w:sz w:val="20"/>
                <w:szCs w:val="20"/>
              </w:rPr>
            </w:pPr>
            <w:r>
              <w:rPr>
                <w:bCs/>
                <w:i/>
                <w:iCs/>
                <w:sz w:val="20"/>
                <w:szCs w:val="20"/>
              </w:rPr>
              <w:lastRenderedPageBreak/>
              <w:t>De relatiebeheerder is</w:t>
            </w:r>
            <w:r w:rsidR="00CC293D">
              <w:rPr>
                <w:bCs/>
                <w:i/>
                <w:iCs/>
                <w:sz w:val="20"/>
                <w:szCs w:val="20"/>
              </w:rPr>
              <w:t xml:space="preserve"> mede</w:t>
            </w:r>
            <w:r>
              <w:rPr>
                <w:bCs/>
                <w:i/>
                <w:iCs/>
                <w:sz w:val="20"/>
                <w:szCs w:val="20"/>
              </w:rPr>
              <w:t xml:space="preserve"> verantwoordelijk voor </w:t>
            </w:r>
            <w:r w:rsidR="00CC293D">
              <w:rPr>
                <w:bCs/>
                <w:i/>
                <w:iCs/>
                <w:sz w:val="20"/>
                <w:szCs w:val="20"/>
              </w:rPr>
              <w:t xml:space="preserve">het </w:t>
            </w:r>
            <w:r w:rsidR="00C934E1">
              <w:rPr>
                <w:bCs/>
                <w:i/>
                <w:iCs/>
                <w:sz w:val="20"/>
                <w:szCs w:val="20"/>
              </w:rPr>
              <w:t>be</w:t>
            </w:r>
            <w:r w:rsidR="00CC293D">
              <w:rPr>
                <w:bCs/>
                <w:i/>
                <w:iCs/>
                <w:sz w:val="20"/>
                <w:szCs w:val="20"/>
              </w:rPr>
              <w:t xml:space="preserve">houden van </w:t>
            </w:r>
            <w:r w:rsidR="00C934E1">
              <w:rPr>
                <w:bCs/>
                <w:i/>
                <w:iCs/>
                <w:sz w:val="20"/>
                <w:szCs w:val="20"/>
              </w:rPr>
              <w:t xml:space="preserve">duurzame </w:t>
            </w:r>
            <w:r w:rsidR="00CC293D">
              <w:rPr>
                <w:bCs/>
                <w:i/>
                <w:iCs/>
                <w:sz w:val="20"/>
                <w:szCs w:val="20"/>
              </w:rPr>
              <w:t>relatie</w:t>
            </w:r>
            <w:r w:rsidR="00C934E1">
              <w:rPr>
                <w:bCs/>
                <w:i/>
                <w:iCs/>
                <w:sz w:val="20"/>
                <w:szCs w:val="20"/>
              </w:rPr>
              <w:t xml:space="preserve"> met accounts</w:t>
            </w:r>
            <w:r w:rsidR="00CC293D">
              <w:rPr>
                <w:bCs/>
                <w:i/>
                <w:iCs/>
                <w:sz w:val="20"/>
                <w:szCs w:val="20"/>
              </w:rPr>
              <w:t xml:space="preserve"> </w:t>
            </w:r>
            <w:r>
              <w:rPr>
                <w:bCs/>
                <w:i/>
                <w:iCs/>
                <w:sz w:val="20"/>
                <w:szCs w:val="20"/>
              </w:rPr>
              <w:br/>
            </w:r>
          </w:p>
          <w:p w14:paraId="23B7083F" w14:textId="0FB12AC4" w:rsidR="0028216E" w:rsidRDefault="00071E1A" w:rsidP="0028216E">
            <w:pPr>
              <w:autoSpaceDE w:val="0"/>
              <w:autoSpaceDN w:val="0"/>
              <w:adjustRightInd w:val="0"/>
              <w:spacing w:after="0" w:line="240" w:lineRule="auto"/>
              <w:rPr>
                <w:bCs/>
                <w:sz w:val="20"/>
                <w:szCs w:val="20"/>
              </w:rPr>
            </w:pPr>
            <w:r w:rsidRPr="00595E7D">
              <w:rPr>
                <w:bCs/>
                <w:sz w:val="20"/>
                <w:szCs w:val="20"/>
              </w:rPr>
              <w:t xml:space="preserve">De junior accountmanager </w:t>
            </w:r>
            <w:r w:rsidR="00E92293" w:rsidRPr="00595E7D">
              <w:rPr>
                <w:bCs/>
                <w:sz w:val="20"/>
                <w:szCs w:val="20"/>
              </w:rPr>
              <w:t>verdiept zich in het account. Hij neemt het klantdossier (CRM)</w:t>
            </w:r>
            <w:r w:rsidR="00595E7D" w:rsidRPr="00595E7D">
              <w:rPr>
                <w:bCs/>
                <w:sz w:val="20"/>
                <w:szCs w:val="20"/>
              </w:rPr>
              <w:t xml:space="preserve"> en bedrijfsgegevens als </w:t>
            </w:r>
            <w:r w:rsidR="00595E7D" w:rsidRPr="00595E7D">
              <w:rPr>
                <w:sz w:val="20"/>
                <w:szCs w:val="20"/>
              </w:rPr>
              <w:t>visie, strategie, inkoopbeleid en DMU</w:t>
            </w:r>
            <w:r w:rsidR="00681933">
              <w:rPr>
                <w:sz w:val="20"/>
                <w:szCs w:val="20"/>
              </w:rPr>
              <w:t xml:space="preserve"> (decision making unit)</w:t>
            </w:r>
            <w:r w:rsidR="00595E7D" w:rsidRPr="00595E7D">
              <w:rPr>
                <w:bCs/>
                <w:sz w:val="20"/>
                <w:szCs w:val="20"/>
              </w:rPr>
              <w:t xml:space="preserve"> </w:t>
            </w:r>
            <w:r w:rsidR="00E92293" w:rsidRPr="00595E7D">
              <w:rPr>
                <w:bCs/>
                <w:sz w:val="20"/>
                <w:szCs w:val="20"/>
              </w:rPr>
              <w:t xml:space="preserve">door en </w:t>
            </w:r>
            <w:r w:rsidR="00595E7D">
              <w:rPr>
                <w:bCs/>
                <w:sz w:val="20"/>
                <w:szCs w:val="20"/>
              </w:rPr>
              <w:t xml:space="preserve">brengt in kaart wat het account wel / niet </w:t>
            </w:r>
            <w:r w:rsidR="007F1741">
              <w:rPr>
                <w:bCs/>
                <w:sz w:val="20"/>
                <w:szCs w:val="20"/>
              </w:rPr>
              <w:t>heeft afgenomen en met welke marge</w:t>
            </w:r>
            <w:r w:rsidR="00E92293" w:rsidRPr="00595E7D">
              <w:rPr>
                <w:bCs/>
                <w:sz w:val="20"/>
                <w:szCs w:val="20"/>
              </w:rPr>
              <w:t>.</w:t>
            </w:r>
            <w:r w:rsidR="003E6922">
              <w:rPr>
                <w:bCs/>
                <w:sz w:val="20"/>
                <w:szCs w:val="20"/>
              </w:rPr>
              <w:t xml:space="preserve"> </w:t>
            </w:r>
            <w:r w:rsidR="000E1BDF">
              <w:rPr>
                <w:bCs/>
                <w:sz w:val="20"/>
                <w:szCs w:val="20"/>
              </w:rPr>
              <w:t xml:space="preserve">Hij bekijkt de mogelijkheden voor het verbeteren en uitbreiden van de relatie, bedenkt </w:t>
            </w:r>
            <w:r w:rsidR="005C11A1">
              <w:rPr>
                <w:bCs/>
                <w:sz w:val="20"/>
                <w:szCs w:val="20"/>
              </w:rPr>
              <w:t xml:space="preserve">adviezen / </w:t>
            </w:r>
            <w:r w:rsidR="000E1BDF">
              <w:rPr>
                <w:bCs/>
                <w:sz w:val="20"/>
                <w:szCs w:val="20"/>
              </w:rPr>
              <w:t xml:space="preserve">initiatieven en bespreekt </w:t>
            </w:r>
            <w:r w:rsidR="007F1741">
              <w:rPr>
                <w:bCs/>
                <w:sz w:val="20"/>
                <w:szCs w:val="20"/>
              </w:rPr>
              <w:t>zijn bevindingen</w:t>
            </w:r>
            <w:r w:rsidR="000E1BDF">
              <w:rPr>
                <w:bCs/>
                <w:sz w:val="20"/>
                <w:szCs w:val="20"/>
              </w:rPr>
              <w:t xml:space="preserve"> met zijn leidinggevende / het accountteam. </w:t>
            </w:r>
            <w:r w:rsidR="00E92293">
              <w:rPr>
                <w:bCs/>
                <w:sz w:val="20"/>
                <w:szCs w:val="20"/>
              </w:rPr>
              <w:t xml:space="preserve">Hij </w:t>
            </w:r>
            <w:r w:rsidR="00E351CA">
              <w:rPr>
                <w:bCs/>
                <w:sz w:val="20"/>
                <w:szCs w:val="20"/>
              </w:rPr>
              <w:t>stem</w:t>
            </w:r>
            <w:r w:rsidR="000E1BDF">
              <w:rPr>
                <w:bCs/>
                <w:sz w:val="20"/>
                <w:szCs w:val="20"/>
              </w:rPr>
              <w:t xml:space="preserve">t met hen af </w:t>
            </w:r>
            <w:r w:rsidR="00E351CA">
              <w:rPr>
                <w:bCs/>
                <w:sz w:val="20"/>
                <w:szCs w:val="20"/>
              </w:rPr>
              <w:t xml:space="preserve">welke </w:t>
            </w:r>
            <w:r w:rsidR="00F13FC0" w:rsidRPr="00CC293D">
              <w:rPr>
                <w:bCs/>
                <w:sz w:val="20"/>
                <w:szCs w:val="20"/>
              </w:rPr>
              <w:t>acties</w:t>
            </w:r>
            <w:r w:rsidR="00D14001">
              <w:rPr>
                <w:bCs/>
                <w:sz w:val="20"/>
                <w:szCs w:val="20"/>
              </w:rPr>
              <w:t xml:space="preserve"> </w:t>
            </w:r>
            <w:r w:rsidR="00E351CA">
              <w:rPr>
                <w:bCs/>
                <w:sz w:val="20"/>
                <w:szCs w:val="20"/>
              </w:rPr>
              <w:t>hij</w:t>
            </w:r>
            <w:r w:rsidR="007F1741">
              <w:rPr>
                <w:bCs/>
                <w:sz w:val="20"/>
                <w:szCs w:val="20"/>
              </w:rPr>
              <w:t xml:space="preserve">zelf </w:t>
            </w:r>
            <w:r w:rsidR="00E351CA">
              <w:rPr>
                <w:bCs/>
                <w:sz w:val="20"/>
                <w:szCs w:val="20"/>
              </w:rPr>
              <w:t>richting het account onderneemt</w:t>
            </w:r>
            <w:r w:rsidR="00EA3469">
              <w:rPr>
                <w:bCs/>
                <w:sz w:val="20"/>
                <w:szCs w:val="20"/>
              </w:rPr>
              <w:t>,</w:t>
            </w:r>
            <w:r w:rsidR="00D14001">
              <w:rPr>
                <w:bCs/>
                <w:sz w:val="20"/>
                <w:szCs w:val="20"/>
              </w:rPr>
              <w:t xml:space="preserve"> met</w:t>
            </w:r>
            <w:r w:rsidR="00EF2E50">
              <w:rPr>
                <w:bCs/>
                <w:sz w:val="20"/>
                <w:szCs w:val="20"/>
              </w:rPr>
              <w:t xml:space="preserve"> wie </w:t>
            </w:r>
            <w:r w:rsidR="00EA3469">
              <w:rPr>
                <w:bCs/>
                <w:sz w:val="20"/>
                <w:szCs w:val="20"/>
              </w:rPr>
              <w:t>en met</w:t>
            </w:r>
            <w:r w:rsidR="00D14001">
              <w:rPr>
                <w:bCs/>
                <w:sz w:val="20"/>
                <w:szCs w:val="20"/>
              </w:rPr>
              <w:t xml:space="preserve"> welke doelstelling</w:t>
            </w:r>
            <w:r w:rsidR="00B775B2">
              <w:rPr>
                <w:bCs/>
                <w:sz w:val="20"/>
                <w:szCs w:val="20"/>
              </w:rPr>
              <w:t>.</w:t>
            </w:r>
          </w:p>
          <w:p w14:paraId="543D27CC" w14:textId="3FC4210B" w:rsidR="0028216E" w:rsidRDefault="0028216E" w:rsidP="00CA62D3">
            <w:pPr>
              <w:autoSpaceDE w:val="0"/>
              <w:autoSpaceDN w:val="0"/>
              <w:adjustRightInd w:val="0"/>
              <w:spacing w:after="0" w:line="240" w:lineRule="auto"/>
              <w:rPr>
                <w:bCs/>
                <w:sz w:val="20"/>
                <w:szCs w:val="20"/>
              </w:rPr>
            </w:pPr>
          </w:p>
          <w:p w14:paraId="4DE09D76" w14:textId="3292C9BA" w:rsidR="0028216E" w:rsidRDefault="00071E1A" w:rsidP="0028216E">
            <w:pPr>
              <w:autoSpaceDE w:val="0"/>
              <w:autoSpaceDN w:val="0"/>
              <w:adjustRightInd w:val="0"/>
              <w:spacing w:after="0" w:line="240" w:lineRule="auto"/>
              <w:rPr>
                <w:bCs/>
                <w:sz w:val="20"/>
                <w:szCs w:val="20"/>
              </w:rPr>
            </w:pPr>
            <w:r w:rsidRPr="00071E1A">
              <w:rPr>
                <w:bCs/>
                <w:sz w:val="20"/>
                <w:szCs w:val="20"/>
              </w:rPr>
              <w:t xml:space="preserve">Hij </w:t>
            </w:r>
            <w:r w:rsidR="0028216E">
              <w:rPr>
                <w:bCs/>
                <w:sz w:val="20"/>
                <w:szCs w:val="20"/>
              </w:rPr>
              <w:t>voert</w:t>
            </w:r>
            <w:r w:rsidR="00D14001">
              <w:rPr>
                <w:bCs/>
                <w:sz w:val="20"/>
                <w:szCs w:val="20"/>
              </w:rPr>
              <w:t xml:space="preserve"> vervolgens</w:t>
            </w:r>
            <w:r w:rsidR="0028216E">
              <w:rPr>
                <w:bCs/>
                <w:sz w:val="20"/>
                <w:szCs w:val="20"/>
              </w:rPr>
              <w:t xml:space="preserve"> een advies- en / of verkoopgesprek met </w:t>
            </w:r>
            <w:r w:rsidR="009D03E4">
              <w:rPr>
                <w:bCs/>
                <w:sz w:val="20"/>
                <w:szCs w:val="20"/>
              </w:rPr>
              <w:t>het account</w:t>
            </w:r>
            <w:r w:rsidRPr="00071E1A">
              <w:rPr>
                <w:bCs/>
                <w:sz w:val="20"/>
                <w:szCs w:val="20"/>
              </w:rPr>
              <w:t xml:space="preserve">. </w:t>
            </w:r>
            <w:r w:rsidR="006359A4">
              <w:rPr>
                <w:bCs/>
                <w:sz w:val="20"/>
                <w:szCs w:val="20"/>
              </w:rPr>
              <w:t xml:space="preserve">Dit kan bestaan uit </w:t>
            </w:r>
            <w:r w:rsidR="006359A4" w:rsidRPr="006359A4">
              <w:rPr>
                <w:bCs/>
                <w:sz w:val="20"/>
                <w:szCs w:val="20"/>
              </w:rPr>
              <w:t xml:space="preserve">gesprekken met mogelijk verschillende DMU's. Hij inventariseert en analyseert </w:t>
            </w:r>
            <w:r w:rsidR="00595E7D">
              <w:rPr>
                <w:bCs/>
                <w:sz w:val="20"/>
                <w:szCs w:val="20"/>
              </w:rPr>
              <w:t xml:space="preserve">daarbij </w:t>
            </w:r>
            <w:r w:rsidR="007F1741">
              <w:rPr>
                <w:bCs/>
                <w:sz w:val="20"/>
                <w:szCs w:val="20"/>
              </w:rPr>
              <w:t xml:space="preserve">de </w:t>
            </w:r>
            <w:r w:rsidR="006359A4" w:rsidRPr="002969C2">
              <w:rPr>
                <w:bCs/>
                <w:sz w:val="20"/>
                <w:szCs w:val="20"/>
              </w:rPr>
              <w:t>processen</w:t>
            </w:r>
            <w:r w:rsidR="002969C2" w:rsidRPr="002969C2">
              <w:rPr>
                <w:bCs/>
                <w:sz w:val="20"/>
                <w:szCs w:val="20"/>
              </w:rPr>
              <w:t xml:space="preserve"> i</w:t>
            </w:r>
            <w:r w:rsidR="002969C2">
              <w:rPr>
                <w:bCs/>
                <w:sz w:val="20"/>
                <w:szCs w:val="20"/>
              </w:rPr>
              <w:t>n de organisatie</w:t>
            </w:r>
            <w:r w:rsidR="006359A4" w:rsidRPr="006359A4">
              <w:rPr>
                <w:bCs/>
                <w:sz w:val="20"/>
                <w:szCs w:val="20"/>
              </w:rPr>
              <w:t xml:space="preserve">, legt zijn bevindingen voor, </w:t>
            </w:r>
            <w:r w:rsidR="005C11A1" w:rsidRPr="006359A4">
              <w:rPr>
                <w:bCs/>
                <w:sz w:val="20"/>
                <w:szCs w:val="20"/>
              </w:rPr>
              <w:t>brengt advie</w:t>
            </w:r>
            <w:r w:rsidR="005C11A1">
              <w:rPr>
                <w:bCs/>
                <w:sz w:val="20"/>
                <w:szCs w:val="20"/>
              </w:rPr>
              <w:t xml:space="preserve">zen </w:t>
            </w:r>
            <w:r w:rsidR="005C11A1" w:rsidRPr="006359A4">
              <w:rPr>
                <w:bCs/>
                <w:sz w:val="20"/>
                <w:szCs w:val="20"/>
              </w:rPr>
              <w:t>uit</w:t>
            </w:r>
            <w:r w:rsidR="005C11A1">
              <w:rPr>
                <w:bCs/>
                <w:sz w:val="20"/>
                <w:szCs w:val="20"/>
              </w:rPr>
              <w:t xml:space="preserve"> en </w:t>
            </w:r>
            <w:r w:rsidR="006359A4" w:rsidRPr="006359A4">
              <w:rPr>
                <w:bCs/>
                <w:sz w:val="20"/>
                <w:szCs w:val="20"/>
              </w:rPr>
              <w:t>kijkt naar de mogelijkheden van de eigen organisatie om geschikte (maatwerk)producten</w:t>
            </w:r>
            <w:r w:rsidR="006359A4">
              <w:rPr>
                <w:bCs/>
                <w:sz w:val="20"/>
                <w:szCs w:val="20"/>
              </w:rPr>
              <w:t xml:space="preserve"> </w:t>
            </w:r>
            <w:r w:rsidR="006359A4" w:rsidRPr="006359A4">
              <w:rPr>
                <w:bCs/>
                <w:sz w:val="20"/>
                <w:szCs w:val="20"/>
              </w:rPr>
              <w:t>/</w:t>
            </w:r>
            <w:r w:rsidR="006359A4">
              <w:rPr>
                <w:bCs/>
                <w:sz w:val="20"/>
                <w:szCs w:val="20"/>
              </w:rPr>
              <w:t xml:space="preserve"> </w:t>
            </w:r>
            <w:r w:rsidR="006359A4" w:rsidRPr="006359A4">
              <w:rPr>
                <w:bCs/>
                <w:sz w:val="20"/>
                <w:szCs w:val="20"/>
              </w:rPr>
              <w:t>diensten te leveren.</w:t>
            </w:r>
            <w:r w:rsidR="006359A4">
              <w:rPr>
                <w:bCs/>
                <w:sz w:val="20"/>
                <w:szCs w:val="20"/>
              </w:rPr>
              <w:t xml:space="preserve"> Wanneer noodzakelijk raadpleegt hij zijn </w:t>
            </w:r>
            <w:r w:rsidR="006359A4" w:rsidRPr="00071E1A">
              <w:rPr>
                <w:bCs/>
                <w:sz w:val="20"/>
                <w:szCs w:val="20"/>
              </w:rPr>
              <w:t xml:space="preserve">leidinggevende / </w:t>
            </w:r>
            <w:r w:rsidR="006359A4">
              <w:rPr>
                <w:bCs/>
                <w:sz w:val="20"/>
                <w:szCs w:val="20"/>
              </w:rPr>
              <w:t>het accountteam en koppelt de verkregen informatie terug</w:t>
            </w:r>
            <w:r w:rsidR="006359A4" w:rsidRPr="00071E1A">
              <w:rPr>
                <w:bCs/>
                <w:sz w:val="20"/>
                <w:szCs w:val="20"/>
              </w:rPr>
              <w:t xml:space="preserve">. Hij legt de verkregen gegevens en de gemaakte afspraken vast in het CRM systeem. </w:t>
            </w:r>
          </w:p>
          <w:p w14:paraId="1A93D457" w14:textId="77777777" w:rsidR="0028216E" w:rsidRDefault="0028216E" w:rsidP="0028216E">
            <w:pPr>
              <w:autoSpaceDE w:val="0"/>
              <w:autoSpaceDN w:val="0"/>
              <w:adjustRightInd w:val="0"/>
              <w:spacing w:after="0" w:line="240" w:lineRule="auto"/>
              <w:rPr>
                <w:bCs/>
                <w:sz w:val="20"/>
                <w:szCs w:val="20"/>
              </w:rPr>
            </w:pPr>
          </w:p>
          <w:p w14:paraId="171A9562" w14:textId="791D8560" w:rsidR="00071E1A" w:rsidRPr="00071E1A" w:rsidRDefault="00D14001" w:rsidP="00D14001">
            <w:pPr>
              <w:spacing w:line="240" w:lineRule="auto"/>
              <w:rPr>
                <w:bCs/>
                <w:sz w:val="20"/>
                <w:szCs w:val="20"/>
              </w:rPr>
            </w:pPr>
            <w:r w:rsidRPr="00D14001">
              <w:rPr>
                <w:bCs/>
                <w:sz w:val="20"/>
                <w:szCs w:val="20"/>
              </w:rPr>
              <w:t>Hij zorgt</w:t>
            </w:r>
            <w:r>
              <w:rPr>
                <w:bCs/>
                <w:sz w:val="20"/>
                <w:szCs w:val="20"/>
              </w:rPr>
              <w:t xml:space="preserve">, </w:t>
            </w:r>
            <w:r w:rsidR="009D03E4">
              <w:rPr>
                <w:bCs/>
                <w:sz w:val="20"/>
                <w:szCs w:val="20"/>
              </w:rPr>
              <w:t xml:space="preserve">in </w:t>
            </w:r>
            <w:r w:rsidR="005C11A1">
              <w:rPr>
                <w:bCs/>
                <w:sz w:val="20"/>
                <w:szCs w:val="20"/>
              </w:rPr>
              <w:t xml:space="preserve">nauwe </w:t>
            </w:r>
            <w:r w:rsidR="00595E7D">
              <w:rPr>
                <w:bCs/>
                <w:sz w:val="20"/>
                <w:szCs w:val="20"/>
              </w:rPr>
              <w:t>samenwerking</w:t>
            </w:r>
            <w:r>
              <w:rPr>
                <w:bCs/>
                <w:sz w:val="20"/>
                <w:szCs w:val="20"/>
              </w:rPr>
              <w:t xml:space="preserve"> met de binnendienst,</w:t>
            </w:r>
            <w:r w:rsidRPr="00D14001">
              <w:rPr>
                <w:bCs/>
                <w:sz w:val="20"/>
                <w:szCs w:val="20"/>
              </w:rPr>
              <w:t xml:space="preserve"> voor de follow-up van de afspraken met </w:t>
            </w:r>
            <w:r w:rsidR="009D03E4">
              <w:rPr>
                <w:bCs/>
                <w:sz w:val="20"/>
                <w:szCs w:val="20"/>
              </w:rPr>
              <w:t>het account</w:t>
            </w:r>
            <w:r w:rsidRPr="00D14001">
              <w:rPr>
                <w:bCs/>
                <w:sz w:val="20"/>
                <w:szCs w:val="20"/>
              </w:rPr>
              <w:t>, bijvoorbeeld het versturen van informatie</w:t>
            </w:r>
            <w:r w:rsidR="00595E7D">
              <w:rPr>
                <w:bCs/>
                <w:sz w:val="20"/>
                <w:szCs w:val="20"/>
              </w:rPr>
              <w:t xml:space="preserve"> (zoals </w:t>
            </w:r>
            <w:r w:rsidR="00595E7D" w:rsidRPr="00595E7D">
              <w:rPr>
                <w:bCs/>
                <w:sz w:val="20"/>
                <w:szCs w:val="20"/>
              </w:rPr>
              <w:t>specificaties, prijzen, kwaliteitseisen, toepassingsmogelijkheden en levertijden</w:t>
            </w:r>
            <w:r w:rsidR="00595E7D">
              <w:rPr>
                <w:bCs/>
                <w:sz w:val="20"/>
                <w:szCs w:val="20"/>
              </w:rPr>
              <w:t>)</w:t>
            </w:r>
            <w:r w:rsidRPr="00D14001">
              <w:rPr>
                <w:bCs/>
                <w:sz w:val="20"/>
                <w:szCs w:val="20"/>
              </w:rPr>
              <w:t xml:space="preserve"> </w:t>
            </w:r>
            <w:r w:rsidRPr="00D14001">
              <w:rPr>
                <w:bCs/>
                <w:sz w:val="20"/>
                <w:szCs w:val="20"/>
              </w:rPr>
              <w:lastRenderedPageBreak/>
              <w:t>en / of samples, het doen van een aanbod met prijsberekening en / of het opstellen en versturen van een offerte. Voor het aanbod / de offerte controleert hij de beschikbaarheid (en doorlooptijd) van producten / diensten. Voor de offerte voert hij calculaties uit, licht hij het aanbod toe</w:t>
            </w:r>
            <w:r w:rsidR="009D03E4">
              <w:rPr>
                <w:bCs/>
                <w:sz w:val="20"/>
                <w:szCs w:val="20"/>
              </w:rPr>
              <w:t>,</w:t>
            </w:r>
            <w:r w:rsidRPr="00D14001">
              <w:rPr>
                <w:bCs/>
                <w:sz w:val="20"/>
                <w:szCs w:val="20"/>
              </w:rPr>
              <w:t xml:space="preserve"> zorgt hij ervoor dat de vraag van de klant wordt beantwoord en neemt hij de voorgeschreven prijs-, leverings- en betalingsvoorwaarden op. Hij legt </w:t>
            </w:r>
            <w:r w:rsidR="006359A4">
              <w:rPr>
                <w:bCs/>
                <w:sz w:val="20"/>
                <w:szCs w:val="20"/>
              </w:rPr>
              <w:t>complexe</w:t>
            </w:r>
            <w:r w:rsidR="00595E7D">
              <w:rPr>
                <w:bCs/>
                <w:sz w:val="20"/>
                <w:szCs w:val="20"/>
              </w:rPr>
              <w:t xml:space="preserve"> (of grotere)</w:t>
            </w:r>
            <w:r w:rsidR="006359A4">
              <w:rPr>
                <w:bCs/>
                <w:sz w:val="20"/>
                <w:szCs w:val="20"/>
              </w:rPr>
              <w:t xml:space="preserve"> </w:t>
            </w:r>
            <w:r w:rsidRPr="00D14001">
              <w:rPr>
                <w:bCs/>
                <w:sz w:val="20"/>
                <w:szCs w:val="20"/>
              </w:rPr>
              <w:t>offertes ter controle voor aan zijn leidinggevende</w:t>
            </w:r>
            <w:r w:rsidR="006359A4">
              <w:rPr>
                <w:bCs/>
                <w:sz w:val="20"/>
                <w:szCs w:val="20"/>
              </w:rPr>
              <w:t xml:space="preserve"> / </w:t>
            </w:r>
            <w:r w:rsidR="007F1741">
              <w:rPr>
                <w:bCs/>
                <w:sz w:val="20"/>
                <w:szCs w:val="20"/>
              </w:rPr>
              <w:t>account</w:t>
            </w:r>
            <w:r w:rsidR="006359A4">
              <w:rPr>
                <w:bCs/>
                <w:sz w:val="20"/>
                <w:szCs w:val="20"/>
              </w:rPr>
              <w:t>team</w:t>
            </w:r>
            <w:r w:rsidR="007F1741">
              <w:rPr>
                <w:bCs/>
                <w:sz w:val="20"/>
                <w:szCs w:val="20"/>
              </w:rPr>
              <w:t xml:space="preserve"> / financieel manager</w:t>
            </w:r>
            <w:r w:rsidRPr="00D14001">
              <w:rPr>
                <w:bCs/>
                <w:sz w:val="20"/>
                <w:szCs w:val="20"/>
              </w:rPr>
              <w:t>.</w:t>
            </w:r>
          </w:p>
          <w:p w14:paraId="39058107" w14:textId="5E3E6A3A" w:rsidR="00D14001" w:rsidRPr="00D14001" w:rsidRDefault="00D14001" w:rsidP="00D14001">
            <w:pPr>
              <w:autoSpaceDE w:val="0"/>
              <w:autoSpaceDN w:val="0"/>
              <w:adjustRightInd w:val="0"/>
              <w:spacing w:after="0" w:line="240" w:lineRule="auto"/>
              <w:rPr>
                <w:bCs/>
                <w:sz w:val="20"/>
                <w:szCs w:val="20"/>
              </w:rPr>
            </w:pPr>
            <w:r w:rsidRPr="00D14001">
              <w:rPr>
                <w:bCs/>
                <w:sz w:val="20"/>
                <w:szCs w:val="20"/>
              </w:rPr>
              <w:t xml:space="preserve">Hij bewaakt de geldigheidstermijn van het aanbod / de offerte en houdt contact met </w:t>
            </w:r>
            <w:r w:rsidR="009D03E4">
              <w:rPr>
                <w:bCs/>
                <w:sz w:val="20"/>
                <w:szCs w:val="20"/>
              </w:rPr>
              <w:t>het account</w:t>
            </w:r>
            <w:r w:rsidRPr="00D14001">
              <w:rPr>
                <w:bCs/>
                <w:sz w:val="20"/>
                <w:szCs w:val="20"/>
              </w:rPr>
              <w:t xml:space="preserve">. Indien nodig onderhandelt hij, binnen de door de organisatie vastgestelde marges, om een akkoord te krijgen. </w:t>
            </w:r>
            <w:r w:rsidR="000B264E">
              <w:rPr>
                <w:bCs/>
                <w:sz w:val="20"/>
                <w:szCs w:val="20"/>
              </w:rPr>
              <w:t>Bij</w:t>
            </w:r>
            <w:r w:rsidRPr="00D14001">
              <w:rPr>
                <w:bCs/>
                <w:sz w:val="20"/>
                <w:szCs w:val="20"/>
              </w:rPr>
              <w:t xml:space="preserve"> </w:t>
            </w:r>
            <w:r w:rsidR="000B264E">
              <w:rPr>
                <w:bCs/>
                <w:sz w:val="20"/>
                <w:szCs w:val="20"/>
              </w:rPr>
              <w:t>een akkoord</w:t>
            </w:r>
            <w:r w:rsidRPr="00D14001">
              <w:rPr>
                <w:bCs/>
                <w:sz w:val="20"/>
                <w:szCs w:val="20"/>
              </w:rPr>
              <w:t xml:space="preserve"> stelt hij </w:t>
            </w:r>
            <w:r w:rsidR="005C11A1">
              <w:rPr>
                <w:bCs/>
                <w:sz w:val="20"/>
                <w:szCs w:val="20"/>
              </w:rPr>
              <w:t xml:space="preserve">(of de binnendienst) </w:t>
            </w:r>
            <w:r w:rsidRPr="00D14001">
              <w:rPr>
                <w:bCs/>
                <w:sz w:val="20"/>
                <w:szCs w:val="20"/>
              </w:rPr>
              <w:t>een orderbevestiging op</w:t>
            </w:r>
            <w:r w:rsidR="00871589">
              <w:rPr>
                <w:bCs/>
                <w:sz w:val="20"/>
                <w:szCs w:val="20"/>
              </w:rPr>
              <w:t xml:space="preserve"> en </w:t>
            </w:r>
            <w:r w:rsidR="00595E7D">
              <w:rPr>
                <w:bCs/>
                <w:sz w:val="20"/>
                <w:szCs w:val="20"/>
              </w:rPr>
              <w:t xml:space="preserve">laat deze </w:t>
            </w:r>
            <w:r w:rsidR="007F1741">
              <w:rPr>
                <w:bCs/>
                <w:sz w:val="20"/>
                <w:szCs w:val="20"/>
              </w:rPr>
              <w:t xml:space="preserve">door de binnendienst </w:t>
            </w:r>
            <w:r w:rsidR="00871589">
              <w:rPr>
                <w:bCs/>
                <w:sz w:val="20"/>
                <w:szCs w:val="20"/>
              </w:rPr>
              <w:t>verwerk</w:t>
            </w:r>
            <w:r w:rsidR="00595E7D">
              <w:rPr>
                <w:bCs/>
                <w:sz w:val="20"/>
                <w:szCs w:val="20"/>
              </w:rPr>
              <w:t>en</w:t>
            </w:r>
            <w:r w:rsidR="00871589">
              <w:rPr>
                <w:bCs/>
                <w:sz w:val="20"/>
                <w:szCs w:val="20"/>
              </w:rPr>
              <w:t xml:space="preserve"> in het systeem (ERP)</w:t>
            </w:r>
            <w:r w:rsidRPr="00D14001">
              <w:rPr>
                <w:bCs/>
                <w:sz w:val="20"/>
                <w:szCs w:val="20"/>
              </w:rPr>
              <w:t xml:space="preserve">. Hij </w:t>
            </w:r>
            <w:r w:rsidR="008871CF">
              <w:rPr>
                <w:bCs/>
                <w:sz w:val="20"/>
                <w:szCs w:val="20"/>
              </w:rPr>
              <w:t xml:space="preserve">volgt de afhandeling van het ordertraject, </w:t>
            </w:r>
            <w:r w:rsidR="00EB5F71">
              <w:rPr>
                <w:bCs/>
                <w:sz w:val="20"/>
                <w:szCs w:val="20"/>
              </w:rPr>
              <w:t xml:space="preserve">neemt bij </w:t>
            </w:r>
            <w:r w:rsidR="007F1741">
              <w:rPr>
                <w:bCs/>
                <w:sz w:val="20"/>
                <w:szCs w:val="20"/>
              </w:rPr>
              <w:t xml:space="preserve">(dreigende) </w:t>
            </w:r>
            <w:r w:rsidR="00EB5F71">
              <w:rPr>
                <w:bCs/>
                <w:sz w:val="20"/>
                <w:szCs w:val="20"/>
              </w:rPr>
              <w:t>problemen</w:t>
            </w:r>
            <w:r w:rsidRPr="00D14001">
              <w:rPr>
                <w:bCs/>
                <w:sz w:val="20"/>
                <w:szCs w:val="20"/>
              </w:rPr>
              <w:t xml:space="preserve"> </w:t>
            </w:r>
            <w:r w:rsidR="00595E7D">
              <w:rPr>
                <w:bCs/>
                <w:sz w:val="20"/>
                <w:szCs w:val="20"/>
              </w:rPr>
              <w:t xml:space="preserve">/ storingen </w:t>
            </w:r>
            <w:r w:rsidRPr="00D14001">
              <w:rPr>
                <w:bCs/>
                <w:sz w:val="20"/>
                <w:szCs w:val="20"/>
              </w:rPr>
              <w:t>contact</w:t>
            </w:r>
            <w:r w:rsidR="00EB5F71">
              <w:rPr>
                <w:bCs/>
                <w:sz w:val="20"/>
                <w:szCs w:val="20"/>
              </w:rPr>
              <w:t xml:space="preserve"> op</w:t>
            </w:r>
            <w:r w:rsidRPr="00D14001">
              <w:rPr>
                <w:bCs/>
                <w:sz w:val="20"/>
                <w:szCs w:val="20"/>
              </w:rPr>
              <w:t xml:space="preserve"> met </w:t>
            </w:r>
            <w:r w:rsidR="000B264E">
              <w:rPr>
                <w:bCs/>
                <w:sz w:val="20"/>
                <w:szCs w:val="20"/>
              </w:rPr>
              <w:t>het account</w:t>
            </w:r>
            <w:r w:rsidR="00EB5F71">
              <w:rPr>
                <w:bCs/>
                <w:sz w:val="20"/>
                <w:szCs w:val="20"/>
              </w:rPr>
              <w:t xml:space="preserve"> voor </w:t>
            </w:r>
            <w:r w:rsidR="007F1741">
              <w:rPr>
                <w:bCs/>
                <w:sz w:val="20"/>
                <w:szCs w:val="20"/>
              </w:rPr>
              <w:t xml:space="preserve">het bespreken van de </w:t>
            </w:r>
            <w:r w:rsidR="00EB5F71">
              <w:rPr>
                <w:bCs/>
                <w:sz w:val="20"/>
                <w:szCs w:val="20"/>
              </w:rPr>
              <w:t>oplossing</w:t>
            </w:r>
            <w:r w:rsidR="007F1741">
              <w:rPr>
                <w:bCs/>
                <w:sz w:val="20"/>
                <w:szCs w:val="20"/>
              </w:rPr>
              <w:t>. Hij</w:t>
            </w:r>
            <w:r w:rsidRPr="00D14001">
              <w:rPr>
                <w:bCs/>
                <w:sz w:val="20"/>
                <w:szCs w:val="20"/>
              </w:rPr>
              <w:t xml:space="preserve"> administreert alle </w:t>
            </w:r>
            <w:r w:rsidR="007F1741">
              <w:rPr>
                <w:bCs/>
                <w:sz w:val="20"/>
                <w:szCs w:val="20"/>
              </w:rPr>
              <w:t>contactmomenten</w:t>
            </w:r>
            <w:r w:rsidRPr="00D14001">
              <w:rPr>
                <w:bCs/>
                <w:sz w:val="20"/>
                <w:szCs w:val="20"/>
              </w:rPr>
              <w:t xml:space="preserve"> en vervolgacties in het digitale systeem</w:t>
            </w:r>
            <w:r w:rsidR="00871589">
              <w:rPr>
                <w:bCs/>
                <w:sz w:val="20"/>
                <w:szCs w:val="20"/>
              </w:rPr>
              <w:t xml:space="preserve"> (CRM)</w:t>
            </w:r>
            <w:r w:rsidRPr="00D14001">
              <w:rPr>
                <w:bCs/>
                <w:sz w:val="20"/>
                <w:szCs w:val="20"/>
              </w:rPr>
              <w:t xml:space="preserve">. Bij afronding van het ordertraject evalueert hij het traject met </w:t>
            </w:r>
            <w:r w:rsidR="000B264E">
              <w:rPr>
                <w:bCs/>
                <w:sz w:val="20"/>
                <w:szCs w:val="20"/>
              </w:rPr>
              <w:t>het account</w:t>
            </w:r>
            <w:r w:rsidRPr="00D14001">
              <w:rPr>
                <w:bCs/>
                <w:sz w:val="20"/>
                <w:szCs w:val="20"/>
              </w:rPr>
              <w:t xml:space="preserve"> en maakt afspraken voor een vervolgcontact.</w:t>
            </w:r>
          </w:p>
          <w:p w14:paraId="2333C5C8" w14:textId="77777777" w:rsidR="00D14001" w:rsidRPr="00D14001" w:rsidRDefault="00D14001" w:rsidP="00D14001">
            <w:pPr>
              <w:autoSpaceDE w:val="0"/>
              <w:autoSpaceDN w:val="0"/>
              <w:adjustRightInd w:val="0"/>
              <w:spacing w:after="0" w:line="240" w:lineRule="auto"/>
              <w:rPr>
                <w:bCs/>
                <w:sz w:val="20"/>
                <w:szCs w:val="20"/>
              </w:rPr>
            </w:pPr>
          </w:p>
          <w:p w14:paraId="3ED7C6F7" w14:textId="087BA015" w:rsidR="00CA62D3" w:rsidRDefault="00D14001" w:rsidP="00CA62D3">
            <w:pPr>
              <w:autoSpaceDE w:val="0"/>
              <w:autoSpaceDN w:val="0"/>
              <w:adjustRightInd w:val="0"/>
              <w:spacing w:after="0" w:line="240" w:lineRule="auto"/>
              <w:rPr>
                <w:bCs/>
                <w:sz w:val="20"/>
                <w:szCs w:val="20"/>
              </w:rPr>
            </w:pPr>
            <w:r w:rsidRPr="00D14001">
              <w:rPr>
                <w:bCs/>
                <w:sz w:val="20"/>
                <w:szCs w:val="20"/>
              </w:rPr>
              <w:t>Ook neemt hij meldingen van klachten aan</w:t>
            </w:r>
            <w:r>
              <w:rPr>
                <w:bCs/>
                <w:sz w:val="20"/>
                <w:szCs w:val="20"/>
              </w:rPr>
              <w:t xml:space="preserve"> en stelt vragen om de oorzaak van de </w:t>
            </w:r>
            <w:r w:rsidR="00595E7D">
              <w:rPr>
                <w:bCs/>
                <w:sz w:val="20"/>
                <w:szCs w:val="20"/>
              </w:rPr>
              <w:t>klacht</w:t>
            </w:r>
            <w:r>
              <w:rPr>
                <w:bCs/>
                <w:sz w:val="20"/>
                <w:szCs w:val="20"/>
              </w:rPr>
              <w:t xml:space="preserve"> te achterhalen. </w:t>
            </w:r>
            <w:r w:rsidR="00871589">
              <w:rPr>
                <w:bCs/>
                <w:sz w:val="20"/>
                <w:szCs w:val="20"/>
              </w:rPr>
              <w:t>H</w:t>
            </w:r>
            <w:r w:rsidRPr="00D14001">
              <w:rPr>
                <w:bCs/>
                <w:sz w:val="20"/>
                <w:szCs w:val="20"/>
              </w:rPr>
              <w:t>ij</w:t>
            </w:r>
            <w:r w:rsidR="00871589">
              <w:rPr>
                <w:bCs/>
                <w:sz w:val="20"/>
                <w:szCs w:val="20"/>
              </w:rPr>
              <w:t xml:space="preserve"> zorgt er (samen met de binnendienst voor) dat de melding </w:t>
            </w:r>
            <w:r w:rsidRPr="00D14001">
              <w:rPr>
                <w:bCs/>
                <w:sz w:val="20"/>
                <w:szCs w:val="20"/>
              </w:rPr>
              <w:t xml:space="preserve">binnen een bepaalde tijdspanne </w:t>
            </w:r>
            <w:r w:rsidR="00871589">
              <w:rPr>
                <w:bCs/>
                <w:sz w:val="20"/>
                <w:szCs w:val="20"/>
              </w:rPr>
              <w:t xml:space="preserve">wordt </w:t>
            </w:r>
            <w:r w:rsidRPr="00D14001">
              <w:rPr>
                <w:bCs/>
                <w:sz w:val="20"/>
                <w:szCs w:val="20"/>
              </w:rPr>
              <w:t>afgehandeld.</w:t>
            </w:r>
            <w:r w:rsidR="00871589">
              <w:rPr>
                <w:bCs/>
                <w:sz w:val="20"/>
                <w:szCs w:val="20"/>
              </w:rPr>
              <w:t xml:space="preserve"> Wanneer nodig</w:t>
            </w:r>
            <w:r w:rsidRPr="00D14001">
              <w:rPr>
                <w:bCs/>
                <w:sz w:val="20"/>
                <w:szCs w:val="20"/>
              </w:rPr>
              <w:t xml:space="preserve"> wint hij advies in bij zijn leidinggevende / </w:t>
            </w:r>
            <w:r>
              <w:rPr>
                <w:bCs/>
                <w:sz w:val="20"/>
                <w:szCs w:val="20"/>
              </w:rPr>
              <w:t>het accountteam</w:t>
            </w:r>
            <w:r w:rsidRPr="00D14001">
              <w:rPr>
                <w:bCs/>
                <w:sz w:val="20"/>
                <w:szCs w:val="20"/>
              </w:rPr>
              <w:t xml:space="preserve"> en / of stemt hij af met collega’s van andere afdelingen (logistiek, technische dienst etc.) om een gerichte oplossing aan te kunnen bieden. </w:t>
            </w:r>
            <w:r>
              <w:rPr>
                <w:bCs/>
                <w:sz w:val="20"/>
                <w:szCs w:val="20"/>
              </w:rPr>
              <w:t xml:space="preserve">Hij </w:t>
            </w:r>
            <w:r w:rsidRPr="00D14001">
              <w:rPr>
                <w:bCs/>
                <w:sz w:val="20"/>
                <w:szCs w:val="20"/>
              </w:rPr>
              <w:t xml:space="preserve">houdt </w:t>
            </w:r>
            <w:r>
              <w:rPr>
                <w:bCs/>
                <w:sz w:val="20"/>
                <w:szCs w:val="20"/>
              </w:rPr>
              <w:t>hierbij steeds</w:t>
            </w:r>
            <w:r w:rsidRPr="00D14001">
              <w:rPr>
                <w:bCs/>
                <w:sz w:val="20"/>
                <w:szCs w:val="20"/>
              </w:rPr>
              <w:t xml:space="preserve"> oog voor </w:t>
            </w:r>
            <w:r>
              <w:rPr>
                <w:bCs/>
                <w:sz w:val="20"/>
                <w:szCs w:val="20"/>
              </w:rPr>
              <w:t xml:space="preserve">het behoud van de goede relatie met </w:t>
            </w:r>
            <w:r w:rsidR="000B264E">
              <w:rPr>
                <w:bCs/>
                <w:sz w:val="20"/>
                <w:szCs w:val="20"/>
              </w:rPr>
              <w:t>het account en</w:t>
            </w:r>
            <w:r w:rsidR="00CC293D" w:rsidRPr="00CC293D">
              <w:rPr>
                <w:bCs/>
                <w:sz w:val="20"/>
                <w:szCs w:val="20"/>
              </w:rPr>
              <w:t xml:space="preserve"> gaat na of de klacht</w:t>
            </w:r>
            <w:r w:rsidR="00F13FC0">
              <w:rPr>
                <w:bCs/>
                <w:sz w:val="20"/>
                <w:szCs w:val="20"/>
              </w:rPr>
              <w:t xml:space="preserve"> </w:t>
            </w:r>
            <w:r w:rsidR="00CC293D" w:rsidRPr="00CC293D">
              <w:rPr>
                <w:bCs/>
                <w:sz w:val="20"/>
                <w:szCs w:val="20"/>
              </w:rPr>
              <w:t>inderdaad naar tevredenheid is afgehandeld.</w:t>
            </w:r>
          </w:p>
          <w:p w14:paraId="7D780D67" w14:textId="1E521DC9" w:rsidR="00071E1A" w:rsidRPr="003B4C16" w:rsidRDefault="00071E1A" w:rsidP="00871589">
            <w:pPr>
              <w:autoSpaceDE w:val="0"/>
              <w:autoSpaceDN w:val="0"/>
              <w:adjustRightInd w:val="0"/>
              <w:spacing w:after="0" w:line="240" w:lineRule="auto"/>
              <w:rPr>
                <w:bCs/>
                <w:sz w:val="20"/>
                <w:szCs w:val="20"/>
              </w:rPr>
            </w:pPr>
          </w:p>
        </w:tc>
      </w:tr>
      <w:tr w:rsidR="009633B5" w:rsidRPr="003B4C16" w14:paraId="2B7F978D" w14:textId="77777777" w:rsidTr="001F2391">
        <w:trPr>
          <w:cantSplit/>
          <w:trHeight w:val="323"/>
        </w:trPr>
        <w:tc>
          <w:tcPr>
            <w:tcW w:w="2622" w:type="dxa"/>
            <w:vMerge w:val="restart"/>
            <w:tcBorders>
              <w:top w:val="single" w:sz="4" w:space="0" w:color="auto"/>
              <w:left w:val="single" w:sz="4" w:space="0" w:color="auto"/>
              <w:right w:val="single" w:sz="4" w:space="0" w:color="auto"/>
            </w:tcBorders>
            <w:shd w:val="pct15" w:color="auto" w:fill="FFFFFF"/>
          </w:tcPr>
          <w:p w14:paraId="06609B68" w14:textId="6410E53A" w:rsidR="009633B5" w:rsidRPr="003B4C16" w:rsidRDefault="009633B5" w:rsidP="009633B5">
            <w:pPr>
              <w:spacing w:line="240" w:lineRule="auto"/>
              <w:rPr>
                <w:rFonts w:cs="Arial"/>
                <w:sz w:val="20"/>
                <w:szCs w:val="20"/>
              </w:rPr>
            </w:pPr>
            <w:r w:rsidRPr="003B4C16">
              <w:rPr>
                <w:rFonts w:cs="Arial"/>
                <w:sz w:val="20"/>
                <w:szCs w:val="20"/>
              </w:rPr>
              <w:lastRenderedPageBreak/>
              <w:t>Competenties</w:t>
            </w:r>
            <w:r w:rsidRPr="003B4C16">
              <w:rPr>
                <w:rFonts w:cs="Arial"/>
                <w:sz w:val="20"/>
                <w:szCs w:val="20"/>
              </w:rPr>
              <w:br/>
            </w:r>
          </w:p>
          <w:p w14:paraId="7736C426" w14:textId="0B0FDD18" w:rsidR="009633B5" w:rsidRPr="003B4C16" w:rsidRDefault="009633B5" w:rsidP="009633B5">
            <w:pPr>
              <w:spacing w:line="240" w:lineRule="auto"/>
              <w:rPr>
                <w:rFonts w:cs="Arial"/>
                <w:sz w:val="20"/>
                <w:szCs w:val="20"/>
              </w:rPr>
            </w:pPr>
          </w:p>
          <w:p w14:paraId="7AA19BC9" w14:textId="77777777" w:rsidR="009633B5" w:rsidRPr="003B4C16" w:rsidRDefault="009633B5" w:rsidP="009633B5">
            <w:pPr>
              <w:spacing w:line="240" w:lineRule="auto"/>
              <w:rPr>
                <w:rFonts w:cs="Arial"/>
                <w:sz w:val="20"/>
                <w:szCs w:val="20"/>
              </w:rPr>
            </w:pPr>
          </w:p>
          <w:p w14:paraId="43369D47" w14:textId="77777777" w:rsidR="009633B5" w:rsidRPr="003B4C16" w:rsidRDefault="009633B5" w:rsidP="009633B5">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13C907C" w14:textId="289F72F3" w:rsidR="009633B5" w:rsidRPr="003A54C0" w:rsidRDefault="00821408" w:rsidP="009633B5">
            <w:pPr>
              <w:tabs>
                <w:tab w:val="left" w:pos="2379"/>
              </w:tabs>
              <w:spacing w:line="240" w:lineRule="auto"/>
              <w:rPr>
                <w:rFonts w:cs="Arial"/>
                <w:bCs/>
                <w:i/>
                <w:sz w:val="20"/>
                <w:szCs w:val="20"/>
              </w:rPr>
            </w:pPr>
            <w:r w:rsidRPr="003B4C16">
              <w:rPr>
                <w:rFonts w:cs="Arial"/>
                <w:i/>
                <w:iCs/>
                <w:sz w:val="20"/>
                <w:szCs w:val="20"/>
              </w:rPr>
              <w:t>Klantgericht handelen</w:t>
            </w:r>
            <w:r w:rsidRPr="003B4C16">
              <w:rPr>
                <w:rFonts w:cs="Arial"/>
                <w:i/>
                <w:iCs/>
                <w:sz w:val="20"/>
                <w:szCs w:val="20"/>
              </w:rPr>
              <w:br/>
            </w:r>
            <w:r w:rsidRPr="003B4C16">
              <w:rPr>
                <w:rFonts w:cs="Arial"/>
                <w:sz w:val="20"/>
                <w:szCs w:val="20"/>
              </w:rPr>
              <w:t xml:space="preserve">Toont een sterk inlevingsvermogen in de klant </w:t>
            </w:r>
            <w:r w:rsidRPr="003B4C16">
              <w:rPr>
                <w:rFonts w:cs="Arial"/>
                <w:sz w:val="20"/>
                <w:szCs w:val="20"/>
              </w:rPr>
              <w:br/>
              <w:t>Onderzoekt de wensen en behoeften van de klant</w:t>
            </w:r>
            <w:r w:rsidRPr="003B4C16">
              <w:rPr>
                <w:rFonts w:cs="Arial"/>
                <w:sz w:val="20"/>
                <w:szCs w:val="20"/>
              </w:rPr>
              <w:br/>
              <w:t>Geeft een hoge prioriteit aan servicebereidheid en klanttevredenheid zonder het organisatiebelang uit het oog te verliezen</w:t>
            </w:r>
            <w:r w:rsidRPr="003B4C16">
              <w:rPr>
                <w:rFonts w:cs="Arial"/>
                <w:sz w:val="20"/>
                <w:szCs w:val="20"/>
              </w:rPr>
              <w:br/>
              <w:t>Is proactief in het voldoen aan wensen en verwachtingen van de klant</w:t>
            </w:r>
            <w:r w:rsidRPr="003B4C16">
              <w:rPr>
                <w:rFonts w:cs="Arial"/>
                <w:sz w:val="20"/>
                <w:szCs w:val="20"/>
              </w:rPr>
              <w:br/>
              <w:t>Stelt zijn communicatiestijl af op klanten vanuit diverse culturen en / of achtergronden</w:t>
            </w:r>
            <w:r>
              <w:rPr>
                <w:rFonts w:cs="Arial"/>
                <w:sz w:val="20"/>
                <w:szCs w:val="20"/>
              </w:rPr>
              <w:t xml:space="preserve"> </w:t>
            </w:r>
          </w:p>
        </w:tc>
      </w:tr>
      <w:tr w:rsidR="00821408" w:rsidRPr="003B4C16" w14:paraId="2A657A0B" w14:textId="77777777" w:rsidTr="001F2391">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2D65DA7F" w14:textId="77777777" w:rsidR="00821408" w:rsidRPr="003B4C16" w:rsidRDefault="00821408" w:rsidP="009633B5">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7BFB53" w14:textId="734C45A8" w:rsidR="00821408" w:rsidRPr="003B4C16" w:rsidRDefault="00821408" w:rsidP="009633B5">
            <w:pPr>
              <w:tabs>
                <w:tab w:val="left" w:pos="2379"/>
              </w:tabs>
              <w:spacing w:line="240" w:lineRule="auto"/>
              <w:rPr>
                <w:rFonts w:cs="Arial"/>
                <w:i/>
                <w:iCs/>
                <w:sz w:val="20"/>
                <w:szCs w:val="20"/>
              </w:rPr>
            </w:pPr>
            <w:r w:rsidRPr="005C11A1">
              <w:rPr>
                <w:rFonts w:cs="Arial"/>
                <w:bCs/>
                <w:i/>
                <w:sz w:val="20"/>
                <w:szCs w:val="20"/>
              </w:rPr>
              <w:t>Beïnvloeden</w:t>
            </w:r>
            <w:r w:rsidRPr="003B4C16">
              <w:rPr>
                <w:rFonts w:cs="Arial"/>
                <w:bCs/>
                <w:i/>
                <w:sz w:val="20"/>
                <w:szCs w:val="20"/>
              </w:rPr>
              <w:br/>
            </w:r>
            <w:r w:rsidRPr="003B4C16">
              <w:rPr>
                <w:rFonts w:cs="Arial"/>
                <w:bCs/>
                <w:iCs/>
                <w:sz w:val="20"/>
                <w:szCs w:val="20"/>
              </w:rPr>
              <w:t>Probeert anderen te overtuigen en probeert instemming te verkrijgen door de juiste argumenten en methoden in te zetten</w:t>
            </w:r>
            <w:r w:rsidRPr="003B4C16">
              <w:rPr>
                <w:rFonts w:cs="Arial"/>
                <w:bCs/>
                <w:iCs/>
                <w:sz w:val="20"/>
                <w:szCs w:val="20"/>
              </w:rPr>
              <w:br/>
              <w:t>Communiceert overtuigend in gesprekken, discussies en / of onderhandelingen</w:t>
            </w:r>
            <w:r w:rsidRPr="003B4C16">
              <w:rPr>
                <w:rFonts w:cs="Arial"/>
                <w:bCs/>
                <w:iCs/>
                <w:sz w:val="20"/>
                <w:szCs w:val="20"/>
              </w:rPr>
              <w:br/>
              <w:t>Heeft oog voor de belangen van betrokken partijen en streeft naar een gedragen uitkomst</w:t>
            </w:r>
            <w:r w:rsidRPr="003B4C16">
              <w:rPr>
                <w:rFonts w:cs="Arial"/>
                <w:bCs/>
                <w:iCs/>
                <w:sz w:val="20"/>
                <w:szCs w:val="20"/>
              </w:rPr>
              <w:br/>
              <w:t>Past zijn communicatiestijl aan op de gesprekspartner</w:t>
            </w:r>
            <w:r w:rsidRPr="003B4C16">
              <w:rPr>
                <w:rFonts w:cs="Arial"/>
                <w:bCs/>
                <w:iCs/>
                <w:sz w:val="20"/>
                <w:szCs w:val="20"/>
              </w:rPr>
              <w:br/>
              <w:t>Presenteert zich als betrouwbare en deskundige gesprekspartner</w:t>
            </w:r>
          </w:p>
        </w:tc>
      </w:tr>
      <w:tr w:rsidR="009633B5" w:rsidRPr="003B4C16" w14:paraId="3265D395" w14:textId="77777777" w:rsidTr="001F2391">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58E5C008" w14:textId="77777777" w:rsidR="009633B5" w:rsidRPr="003B4C16" w:rsidRDefault="009633B5" w:rsidP="009633B5">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104DB83" w14:textId="55E9262B" w:rsidR="009633B5" w:rsidRPr="003A54C0" w:rsidRDefault="009633B5" w:rsidP="009633B5">
            <w:pPr>
              <w:spacing w:line="240" w:lineRule="auto"/>
              <w:rPr>
                <w:bCs/>
                <w:i/>
                <w:iCs/>
                <w:sz w:val="20"/>
                <w:szCs w:val="20"/>
              </w:rPr>
            </w:pPr>
            <w:r w:rsidRPr="003A54C0">
              <w:rPr>
                <w:bCs/>
                <w:i/>
                <w:iCs/>
                <w:sz w:val="20"/>
                <w:szCs w:val="20"/>
              </w:rPr>
              <w:t>Analyseren</w:t>
            </w:r>
            <w:r>
              <w:rPr>
                <w:bCs/>
                <w:i/>
                <w:iCs/>
                <w:sz w:val="20"/>
                <w:szCs w:val="20"/>
              </w:rPr>
              <w:br/>
            </w:r>
            <w:r w:rsidRPr="009633B5">
              <w:rPr>
                <w:bCs/>
                <w:sz w:val="20"/>
                <w:szCs w:val="20"/>
              </w:rPr>
              <w:t>Controleert, analyseert en structureert vraagstukken, situaties en data systematisch</w:t>
            </w:r>
            <w:r w:rsidRPr="009633B5">
              <w:rPr>
                <w:bCs/>
                <w:sz w:val="20"/>
                <w:szCs w:val="20"/>
              </w:rPr>
              <w:br/>
              <w:t>Trekt conclusies door logisch redeneren</w:t>
            </w:r>
            <w:r w:rsidRPr="009633B5">
              <w:rPr>
                <w:bCs/>
                <w:sz w:val="20"/>
                <w:szCs w:val="20"/>
              </w:rPr>
              <w:br/>
              <w:t>Gaat actief op zoek naar nieuwe informatie en beoordeelt gevonden informatie op bruikbaarheid en betrouwbaarheid</w:t>
            </w:r>
            <w:r w:rsidRPr="009633B5">
              <w:rPr>
                <w:bCs/>
                <w:sz w:val="20"/>
                <w:szCs w:val="20"/>
              </w:rPr>
              <w:br/>
              <w:t>Combineert gegevens uit verschillende (informatie)bronnen en genereert hierbij nieuwe informatie</w:t>
            </w:r>
          </w:p>
        </w:tc>
      </w:tr>
      <w:tr w:rsidR="009633B5" w:rsidRPr="003B4C16" w14:paraId="6685E7E3" w14:textId="77777777" w:rsidTr="007E020B">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448726FB" w14:textId="77777777" w:rsidR="009633B5" w:rsidRPr="003B4C16" w:rsidRDefault="009633B5" w:rsidP="009633B5">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FEF330B" w14:textId="19BA81AD" w:rsidR="009633B5" w:rsidRPr="003B4C16" w:rsidRDefault="009633B5" w:rsidP="009633B5">
            <w:pPr>
              <w:spacing w:line="240" w:lineRule="auto"/>
              <w:rPr>
                <w:i/>
                <w:sz w:val="20"/>
                <w:szCs w:val="20"/>
              </w:rPr>
            </w:pPr>
            <w:r w:rsidRPr="003B4C16">
              <w:rPr>
                <w:bCs/>
                <w:i/>
                <w:iCs/>
                <w:sz w:val="20"/>
                <w:szCs w:val="20"/>
              </w:rPr>
              <w:t>Financieel handelen</w:t>
            </w:r>
            <w:r w:rsidRPr="003B4C16">
              <w:rPr>
                <w:bCs/>
                <w:sz w:val="20"/>
                <w:szCs w:val="20"/>
              </w:rPr>
              <w:br/>
              <w:t>Schat de kosten in van de geplande activiteiten / inkopen en handelt sterk kostenbewust</w:t>
            </w:r>
            <w:r w:rsidRPr="003B4C16">
              <w:rPr>
                <w:bCs/>
                <w:sz w:val="20"/>
                <w:szCs w:val="20"/>
              </w:rPr>
              <w:br/>
              <w:t>Toont inzicht in de gevolgen van prijsstellingen en veranderingen</w:t>
            </w:r>
            <w:r w:rsidRPr="003B4C16">
              <w:rPr>
                <w:bCs/>
                <w:sz w:val="20"/>
                <w:szCs w:val="20"/>
              </w:rPr>
              <w:br/>
              <w:t>Plant, neemt en evalueert regelmatig financiële beslissingen</w:t>
            </w:r>
          </w:p>
        </w:tc>
      </w:tr>
      <w:tr w:rsidR="009633B5" w:rsidRPr="003B4C16" w14:paraId="07395938" w14:textId="77777777" w:rsidTr="007E020B">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474BD3A9" w14:textId="77777777" w:rsidR="009633B5" w:rsidRPr="003B4C16" w:rsidRDefault="009633B5" w:rsidP="009633B5">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4303E372" w14:textId="391BD017" w:rsidR="009633B5" w:rsidRDefault="009633B5" w:rsidP="009633B5">
            <w:pPr>
              <w:spacing w:line="240" w:lineRule="auto"/>
              <w:rPr>
                <w:i/>
                <w:sz w:val="20"/>
                <w:szCs w:val="20"/>
              </w:rPr>
            </w:pPr>
            <w:r w:rsidRPr="003B4C16">
              <w:rPr>
                <w:i/>
                <w:sz w:val="20"/>
                <w:szCs w:val="20"/>
              </w:rPr>
              <w:t>Omgaan met procedures</w:t>
            </w:r>
            <w:r w:rsidRPr="003B4C16">
              <w:rPr>
                <w:i/>
                <w:sz w:val="20"/>
                <w:szCs w:val="20"/>
              </w:rPr>
              <w:br/>
            </w:r>
            <w:r w:rsidRPr="003B4C16">
              <w:rPr>
                <w:iCs/>
                <w:sz w:val="20"/>
                <w:szCs w:val="20"/>
              </w:rPr>
              <w:t>Werkt binnen de kaders van de organisatie en gemaakte afspraken (binnen het team)</w:t>
            </w:r>
            <w:r w:rsidRPr="003B4C16">
              <w:rPr>
                <w:iCs/>
                <w:sz w:val="20"/>
                <w:szCs w:val="20"/>
              </w:rPr>
              <w:br/>
              <w:t>Werkt conform geldende wettelijke richtlijnen en (veiligheids)voorschriften</w:t>
            </w:r>
            <w:r w:rsidRPr="003B4C16">
              <w:rPr>
                <w:iCs/>
                <w:sz w:val="20"/>
                <w:szCs w:val="20"/>
              </w:rPr>
              <w:br/>
              <w:t>Toont zich gedisciplineerd</w:t>
            </w:r>
          </w:p>
        </w:tc>
      </w:tr>
      <w:tr w:rsidR="009633B5" w:rsidRPr="003B4C16" w14:paraId="3681DA14" w14:textId="77777777" w:rsidTr="007E020B">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62967BB6" w14:textId="77777777" w:rsidR="009633B5" w:rsidRPr="003B4C16" w:rsidRDefault="009633B5" w:rsidP="009633B5">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4214E429" w14:textId="15CF1BB7" w:rsidR="009633B5" w:rsidRPr="003A54C0" w:rsidRDefault="009633B5" w:rsidP="009633B5">
            <w:pPr>
              <w:spacing w:line="240" w:lineRule="auto"/>
              <w:rPr>
                <w:bCs/>
                <w:i/>
                <w:iCs/>
                <w:sz w:val="20"/>
                <w:szCs w:val="20"/>
              </w:rPr>
            </w:pPr>
            <w:r w:rsidRPr="003B4C16">
              <w:rPr>
                <w:bCs/>
                <w:i/>
                <w:iCs/>
                <w:sz w:val="20"/>
                <w:szCs w:val="20"/>
              </w:rPr>
              <w:t xml:space="preserve">Omgevingsbewust handelen </w:t>
            </w:r>
            <w:r w:rsidRPr="003B4C16">
              <w:rPr>
                <w:bCs/>
                <w:i/>
                <w:iCs/>
                <w:sz w:val="20"/>
                <w:szCs w:val="20"/>
              </w:rPr>
              <w:br/>
            </w:r>
            <w:r w:rsidRPr="003B4C16">
              <w:rPr>
                <w:bCs/>
                <w:sz w:val="20"/>
                <w:szCs w:val="20"/>
              </w:rPr>
              <w:t xml:space="preserve">Gaat integer om met de informatie die de klant / medewerker / ander verstrekt </w:t>
            </w:r>
            <w:r w:rsidRPr="003B4C16">
              <w:rPr>
                <w:bCs/>
                <w:sz w:val="20"/>
                <w:szCs w:val="20"/>
              </w:rPr>
              <w:br/>
              <w:t>Bewaakt beveiligings- en privacyaspecten met betrekking tot persoonlijke en financiële gegevens</w:t>
            </w:r>
            <w:r w:rsidRPr="003B4C16">
              <w:rPr>
                <w:bCs/>
                <w:sz w:val="20"/>
                <w:szCs w:val="20"/>
              </w:rPr>
              <w:br/>
              <w:t>Heeft zicht op de (maatschappelijke, politieke en economische) effecten van de besluiten en activiteiten van de organisatie</w:t>
            </w:r>
          </w:p>
        </w:tc>
      </w:tr>
      <w:tr w:rsidR="009633B5" w:rsidRPr="003B4C16" w14:paraId="3A5325B5" w14:textId="77777777" w:rsidTr="007E020B">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3C30BDCA" w14:textId="23D30DB6" w:rsidR="009633B5" w:rsidRPr="003B4C16" w:rsidRDefault="009633B5" w:rsidP="009633B5">
            <w:pPr>
              <w:spacing w:line="240" w:lineRule="auto"/>
              <w:rPr>
                <w:sz w:val="20"/>
                <w:szCs w:val="20"/>
              </w:rPr>
            </w:pPr>
            <w:r w:rsidRPr="003B4C16">
              <w:rPr>
                <w:sz w:val="20"/>
                <w:szCs w:val="20"/>
              </w:rPr>
              <w:t>Benodigde kennis en vaardigheden</w:t>
            </w:r>
            <w:r w:rsidRPr="003B4C16">
              <w:rPr>
                <w:bCs/>
                <w:sz w:val="20"/>
                <w:szCs w:val="20"/>
              </w:rPr>
              <w:t xml:space="preserve"> </w:t>
            </w:r>
            <w:r w:rsidRPr="003B4C16">
              <w:rPr>
                <w:bCs/>
                <w:sz w:val="20"/>
                <w:szCs w:val="20"/>
              </w:rPr>
              <w:br/>
            </w:r>
            <w:r w:rsidRPr="003B4C16">
              <w:rPr>
                <w:bCs/>
                <w:sz w:val="20"/>
                <w:szCs w:val="20"/>
              </w:rPr>
              <w:br/>
            </w:r>
          </w:p>
          <w:p w14:paraId="34EDD1D0" w14:textId="77777777" w:rsidR="009633B5" w:rsidRPr="003B4C16" w:rsidRDefault="009633B5" w:rsidP="009633B5">
            <w:pPr>
              <w:spacing w:line="240" w:lineRule="auto"/>
              <w:rPr>
                <w:sz w:val="20"/>
                <w:szCs w:val="20"/>
              </w:rPr>
            </w:pPr>
            <w:r w:rsidRPr="003B4C16">
              <w:rPr>
                <w:sz w:val="20"/>
                <w:szCs w:val="20"/>
              </w:rPr>
              <w:t xml:space="preserve"> </w:t>
            </w:r>
          </w:p>
          <w:p w14:paraId="7F5C238B" w14:textId="530A9893" w:rsidR="009633B5" w:rsidRPr="003B4C16" w:rsidRDefault="009633B5" w:rsidP="009633B5">
            <w:pPr>
              <w:spacing w:line="240" w:lineRule="auto"/>
              <w:rPr>
                <w:sz w:val="20"/>
                <w:szCs w:val="20"/>
              </w:rPr>
            </w:pPr>
          </w:p>
          <w:p w14:paraId="02DD1AB3" w14:textId="56C1C59E" w:rsidR="009633B5" w:rsidRPr="003B4C16" w:rsidRDefault="009633B5" w:rsidP="009633B5">
            <w:pPr>
              <w:spacing w:line="240" w:lineRule="auto"/>
              <w:rPr>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6259279" w14:textId="77777777" w:rsidR="009633B5" w:rsidRDefault="009633B5" w:rsidP="009633B5">
            <w:pPr>
              <w:pStyle w:val="Lijstalinea"/>
              <w:numPr>
                <w:ilvl w:val="0"/>
                <w:numId w:val="33"/>
              </w:numPr>
              <w:spacing w:line="240" w:lineRule="auto"/>
              <w:rPr>
                <w:bCs/>
                <w:sz w:val="20"/>
                <w:szCs w:val="20"/>
              </w:rPr>
            </w:pPr>
            <w:r>
              <w:rPr>
                <w:bCs/>
                <w:sz w:val="20"/>
                <w:szCs w:val="20"/>
              </w:rPr>
              <w:t>k</w:t>
            </w:r>
            <w:r w:rsidRPr="003C6A53">
              <w:rPr>
                <w:bCs/>
                <w:sz w:val="20"/>
                <w:szCs w:val="20"/>
              </w:rPr>
              <w:t xml:space="preserve">ennis van de visie, formule / waardecreatie </w:t>
            </w:r>
            <w:r>
              <w:rPr>
                <w:bCs/>
                <w:sz w:val="20"/>
                <w:szCs w:val="20"/>
              </w:rPr>
              <w:t xml:space="preserve">en organisatiestructuur </w:t>
            </w:r>
            <w:r w:rsidRPr="003C6A53">
              <w:rPr>
                <w:bCs/>
                <w:sz w:val="20"/>
                <w:szCs w:val="20"/>
              </w:rPr>
              <w:t>van de organisatie</w:t>
            </w:r>
          </w:p>
          <w:p w14:paraId="1A71171B" w14:textId="77777777" w:rsidR="009633B5" w:rsidRDefault="009633B5" w:rsidP="009633B5">
            <w:pPr>
              <w:pStyle w:val="Lijstalinea"/>
              <w:numPr>
                <w:ilvl w:val="0"/>
                <w:numId w:val="33"/>
              </w:numPr>
              <w:spacing w:line="240" w:lineRule="auto"/>
              <w:rPr>
                <w:bCs/>
                <w:sz w:val="20"/>
                <w:szCs w:val="20"/>
              </w:rPr>
            </w:pPr>
            <w:r w:rsidRPr="00123445">
              <w:rPr>
                <w:bCs/>
                <w:sz w:val="20"/>
                <w:szCs w:val="20"/>
              </w:rPr>
              <w:t>kennis van</w:t>
            </w:r>
            <w:r>
              <w:rPr>
                <w:bCs/>
                <w:sz w:val="20"/>
                <w:szCs w:val="20"/>
              </w:rPr>
              <w:t xml:space="preserve"> het (on- en offline)</w:t>
            </w:r>
            <w:r w:rsidRPr="00123445">
              <w:rPr>
                <w:bCs/>
                <w:sz w:val="20"/>
                <w:szCs w:val="20"/>
              </w:rPr>
              <w:t xml:space="preserve"> assortiment, diensten</w:t>
            </w:r>
            <w:r>
              <w:rPr>
                <w:bCs/>
                <w:sz w:val="20"/>
                <w:szCs w:val="20"/>
              </w:rPr>
              <w:t>, bijbehorende services (zoals verzekeringen)</w:t>
            </w:r>
            <w:r w:rsidRPr="00123445">
              <w:rPr>
                <w:bCs/>
                <w:sz w:val="20"/>
                <w:szCs w:val="20"/>
              </w:rPr>
              <w:t xml:space="preserve"> en </w:t>
            </w:r>
            <w:r>
              <w:rPr>
                <w:bCs/>
                <w:sz w:val="20"/>
                <w:szCs w:val="20"/>
              </w:rPr>
              <w:t xml:space="preserve">het </w:t>
            </w:r>
            <w:r w:rsidRPr="00123445">
              <w:rPr>
                <w:bCs/>
                <w:sz w:val="20"/>
                <w:szCs w:val="20"/>
              </w:rPr>
              <w:t>prijsbeleid van de organisatie</w:t>
            </w:r>
          </w:p>
          <w:p w14:paraId="7F90370E" w14:textId="77777777" w:rsidR="009633B5" w:rsidRPr="00123445" w:rsidRDefault="009633B5" w:rsidP="009633B5">
            <w:pPr>
              <w:pStyle w:val="Lijstalinea"/>
              <w:numPr>
                <w:ilvl w:val="0"/>
                <w:numId w:val="33"/>
              </w:numPr>
              <w:spacing w:line="240" w:lineRule="auto"/>
              <w:rPr>
                <w:bCs/>
                <w:sz w:val="20"/>
                <w:szCs w:val="20"/>
              </w:rPr>
            </w:pPr>
            <w:r>
              <w:rPr>
                <w:sz w:val="20"/>
                <w:szCs w:val="20"/>
              </w:rPr>
              <w:t>k</w:t>
            </w:r>
            <w:r w:rsidRPr="00123445">
              <w:rPr>
                <w:sz w:val="20"/>
                <w:szCs w:val="20"/>
              </w:rPr>
              <w:t>ennis van de algemene verkoopvoorwaarden</w:t>
            </w:r>
            <w:r>
              <w:rPr>
                <w:sz w:val="20"/>
                <w:szCs w:val="20"/>
              </w:rPr>
              <w:t xml:space="preserve"> en rechten / plichten van klanten / organisatie</w:t>
            </w:r>
          </w:p>
          <w:p w14:paraId="5A9D0287" w14:textId="77777777" w:rsidR="009633B5" w:rsidRPr="00123445" w:rsidRDefault="009633B5" w:rsidP="009633B5">
            <w:pPr>
              <w:pStyle w:val="Lijstalinea"/>
              <w:numPr>
                <w:ilvl w:val="0"/>
                <w:numId w:val="33"/>
              </w:numPr>
              <w:spacing w:line="240" w:lineRule="auto"/>
              <w:rPr>
                <w:bCs/>
                <w:sz w:val="20"/>
                <w:szCs w:val="20"/>
              </w:rPr>
            </w:pPr>
            <w:r>
              <w:rPr>
                <w:sz w:val="20"/>
                <w:szCs w:val="20"/>
              </w:rPr>
              <w:t>k</w:t>
            </w:r>
            <w:r w:rsidRPr="00123445">
              <w:rPr>
                <w:sz w:val="20"/>
                <w:szCs w:val="20"/>
              </w:rPr>
              <w:t>ennis van de (e-commerce) marketing- en communicatie-activiteiten van de organisatie</w:t>
            </w:r>
          </w:p>
          <w:p w14:paraId="712FD4A0" w14:textId="130BA929" w:rsidR="009633B5" w:rsidRDefault="009633B5" w:rsidP="009633B5">
            <w:pPr>
              <w:pStyle w:val="Lijstalinea"/>
              <w:numPr>
                <w:ilvl w:val="0"/>
                <w:numId w:val="33"/>
              </w:numPr>
              <w:spacing w:line="240" w:lineRule="auto"/>
              <w:rPr>
                <w:bCs/>
                <w:sz w:val="20"/>
                <w:szCs w:val="20"/>
              </w:rPr>
            </w:pPr>
            <w:r w:rsidRPr="00123445">
              <w:rPr>
                <w:bCs/>
                <w:sz w:val="20"/>
                <w:szCs w:val="20"/>
              </w:rPr>
              <w:t xml:space="preserve">kennis van </w:t>
            </w:r>
            <w:r w:rsidRPr="00123445">
              <w:rPr>
                <w:sz w:val="20"/>
                <w:szCs w:val="20"/>
              </w:rPr>
              <w:t>organisatieprocedures (gedragscode) voor klantbenadering</w:t>
            </w:r>
            <w:r w:rsidR="00FB2619">
              <w:rPr>
                <w:sz w:val="20"/>
                <w:szCs w:val="20"/>
              </w:rPr>
              <w:t xml:space="preserve"> en strategie</w:t>
            </w:r>
            <w:r w:rsidRPr="00123445">
              <w:rPr>
                <w:sz w:val="20"/>
                <w:szCs w:val="20"/>
              </w:rPr>
              <w:t xml:space="preserve"> </w:t>
            </w:r>
          </w:p>
          <w:p w14:paraId="4FACE324" w14:textId="77777777" w:rsidR="009633B5" w:rsidRPr="00123445" w:rsidRDefault="009633B5" w:rsidP="009633B5">
            <w:pPr>
              <w:pStyle w:val="Lijstalinea"/>
              <w:numPr>
                <w:ilvl w:val="0"/>
                <w:numId w:val="33"/>
              </w:numPr>
              <w:spacing w:line="240" w:lineRule="auto"/>
              <w:rPr>
                <w:bCs/>
                <w:sz w:val="20"/>
                <w:szCs w:val="20"/>
              </w:rPr>
            </w:pPr>
            <w:r>
              <w:rPr>
                <w:sz w:val="20"/>
                <w:szCs w:val="20"/>
              </w:rPr>
              <w:t>k</w:t>
            </w:r>
            <w:r w:rsidRPr="00123445">
              <w:rPr>
                <w:sz w:val="20"/>
                <w:szCs w:val="20"/>
              </w:rPr>
              <w:t xml:space="preserve">ennis van de organisatie-eisen ten aanzien van offertes, contracten en facturen </w:t>
            </w:r>
          </w:p>
          <w:p w14:paraId="3692B34C" w14:textId="77777777" w:rsidR="009633B5" w:rsidRPr="003C6A53" w:rsidRDefault="009633B5" w:rsidP="009633B5">
            <w:pPr>
              <w:pStyle w:val="Lijstalinea"/>
              <w:numPr>
                <w:ilvl w:val="0"/>
                <w:numId w:val="33"/>
              </w:numPr>
              <w:spacing w:line="240" w:lineRule="auto"/>
              <w:rPr>
                <w:bCs/>
                <w:sz w:val="20"/>
                <w:szCs w:val="20"/>
              </w:rPr>
            </w:pPr>
            <w:r>
              <w:rPr>
                <w:bCs/>
                <w:sz w:val="20"/>
                <w:szCs w:val="20"/>
              </w:rPr>
              <w:t xml:space="preserve">kennis </w:t>
            </w:r>
            <w:r w:rsidRPr="00123445">
              <w:rPr>
                <w:sz w:val="20"/>
                <w:szCs w:val="20"/>
              </w:rPr>
              <w:t>van de distributievormen en betaalsystemen van de organisatie</w:t>
            </w:r>
          </w:p>
          <w:p w14:paraId="34F52E92" w14:textId="77777777" w:rsidR="009633B5" w:rsidRPr="003C6A53" w:rsidRDefault="009633B5" w:rsidP="009633B5">
            <w:pPr>
              <w:pStyle w:val="Lijstalinea"/>
              <w:numPr>
                <w:ilvl w:val="0"/>
                <w:numId w:val="33"/>
              </w:numPr>
              <w:spacing w:line="240" w:lineRule="auto"/>
              <w:rPr>
                <w:bCs/>
                <w:sz w:val="20"/>
                <w:szCs w:val="20"/>
              </w:rPr>
            </w:pPr>
            <w:r w:rsidRPr="003C6A53">
              <w:rPr>
                <w:sz w:val="20"/>
                <w:szCs w:val="20"/>
              </w:rPr>
              <w:t>kennis van het klachtenbeleid van de organisatie</w:t>
            </w:r>
          </w:p>
          <w:p w14:paraId="3D086736" w14:textId="77777777" w:rsidR="009633B5" w:rsidRPr="003C6A53" w:rsidRDefault="009633B5" w:rsidP="009633B5">
            <w:pPr>
              <w:pStyle w:val="Lijstalinea"/>
              <w:numPr>
                <w:ilvl w:val="0"/>
                <w:numId w:val="33"/>
              </w:numPr>
              <w:spacing w:line="240" w:lineRule="auto"/>
              <w:rPr>
                <w:bCs/>
                <w:sz w:val="20"/>
                <w:szCs w:val="20"/>
              </w:rPr>
            </w:pPr>
            <w:r>
              <w:rPr>
                <w:sz w:val="20"/>
                <w:szCs w:val="20"/>
              </w:rPr>
              <w:t>k</w:t>
            </w:r>
            <w:r w:rsidRPr="003C6A53">
              <w:rPr>
                <w:sz w:val="20"/>
                <w:szCs w:val="20"/>
              </w:rPr>
              <w:t xml:space="preserve">ennis van de </w:t>
            </w:r>
            <w:r>
              <w:rPr>
                <w:sz w:val="20"/>
                <w:szCs w:val="20"/>
              </w:rPr>
              <w:t>procedures</w:t>
            </w:r>
            <w:r w:rsidRPr="003C6A53">
              <w:rPr>
                <w:sz w:val="20"/>
                <w:szCs w:val="20"/>
              </w:rPr>
              <w:t xml:space="preserve"> op het gebied van privacy / dataverwerking</w:t>
            </w:r>
          </w:p>
          <w:p w14:paraId="066C6A19" w14:textId="77777777" w:rsidR="009633B5" w:rsidRPr="003C6A53" w:rsidRDefault="009633B5" w:rsidP="009633B5">
            <w:pPr>
              <w:pStyle w:val="Lijstalinea"/>
              <w:numPr>
                <w:ilvl w:val="0"/>
                <w:numId w:val="33"/>
              </w:numPr>
              <w:spacing w:line="240" w:lineRule="auto"/>
              <w:rPr>
                <w:bCs/>
                <w:sz w:val="20"/>
                <w:szCs w:val="20"/>
              </w:rPr>
            </w:pPr>
            <w:r w:rsidRPr="003C6A53">
              <w:rPr>
                <w:sz w:val="20"/>
                <w:szCs w:val="20"/>
              </w:rPr>
              <w:t xml:space="preserve">kennis van de omgang met andere culturen </w:t>
            </w:r>
          </w:p>
          <w:p w14:paraId="082EEEA4" w14:textId="67B76CF8" w:rsidR="009633B5" w:rsidRPr="008871CF" w:rsidRDefault="009633B5" w:rsidP="009633B5">
            <w:pPr>
              <w:pStyle w:val="Lijstalinea"/>
              <w:numPr>
                <w:ilvl w:val="0"/>
                <w:numId w:val="33"/>
              </w:numPr>
              <w:spacing w:line="240" w:lineRule="auto"/>
              <w:rPr>
                <w:bCs/>
                <w:sz w:val="20"/>
                <w:szCs w:val="20"/>
              </w:rPr>
            </w:pPr>
            <w:r w:rsidRPr="003C6A53">
              <w:rPr>
                <w:sz w:val="20"/>
                <w:szCs w:val="20"/>
              </w:rPr>
              <w:t xml:space="preserve">kennis van </w:t>
            </w:r>
            <w:r>
              <w:rPr>
                <w:sz w:val="20"/>
                <w:szCs w:val="20"/>
              </w:rPr>
              <w:t xml:space="preserve">de organisatierichtlijnen voor </w:t>
            </w:r>
            <w:r w:rsidRPr="003C6A53">
              <w:rPr>
                <w:sz w:val="20"/>
                <w:szCs w:val="20"/>
              </w:rPr>
              <w:t>het gebruik van sociale media</w:t>
            </w:r>
          </w:p>
          <w:p w14:paraId="5C27FB2F" w14:textId="77777777" w:rsidR="00D567DE" w:rsidRDefault="00D567DE" w:rsidP="00D567DE">
            <w:pPr>
              <w:pStyle w:val="Lijstalinea"/>
              <w:numPr>
                <w:ilvl w:val="0"/>
                <w:numId w:val="33"/>
              </w:numPr>
              <w:spacing w:line="240" w:lineRule="auto"/>
              <w:rPr>
                <w:bCs/>
                <w:sz w:val="20"/>
                <w:szCs w:val="20"/>
              </w:rPr>
            </w:pPr>
            <w:r>
              <w:rPr>
                <w:bCs/>
                <w:sz w:val="20"/>
                <w:szCs w:val="20"/>
              </w:rPr>
              <w:t>kan accountanalyses uitvoeren</w:t>
            </w:r>
          </w:p>
          <w:p w14:paraId="0B85CDD7" w14:textId="6C6E3E47" w:rsidR="009633B5" w:rsidRPr="00BE7471" w:rsidRDefault="009633B5" w:rsidP="009633B5">
            <w:pPr>
              <w:pStyle w:val="Lijstalinea"/>
              <w:numPr>
                <w:ilvl w:val="0"/>
                <w:numId w:val="33"/>
              </w:numPr>
              <w:spacing w:line="240" w:lineRule="auto"/>
              <w:rPr>
                <w:bCs/>
                <w:sz w:val="20"/>
                <w:szCs w:val="20"/>
              </w:rPr>
            </w:pPr>
            <w:r w:rsidRPr="007A3937">
              <w:rPr>
                <w:sz w:val="20"/>
                <w:szCs w:val="20"/>
              </w:rPr>
              <w:t>kan</w:t>
            </w:r>
            <w:r w:rsidR="00FB2619" w:rsidRPr="00FB2619">
              <w:rPr>
                <w:sz w:val="20"/>
                <w:szCs w:val="20"/>
              </w:rPr>
              <w:t xml:space="preserve"> gespreksstructuren en -technieken </w:t>
            </w:r>
            <w:r w:rsidRPr="007A3937">
              <w:rPr>
                <w:sz w:val="20"/>
                <w:szCs w:val="20"/>
              </w:rPr>
              <w:t>toepassen</w:t>
            </w:r>
          </w:p>
          <w:p w14:paraId="273676CA" w14:textId="7AB343B5" w:rsidR="009633B5" w:rsidRDefault="009633B5" w:rsidP="009633B5">
            <w:pPr>
              <w:pStyle w:val="Lijstalinea"/>
              <w:numPr>
                <w:ilvl w:val="0"/>
                <w:numId w:val="33"/>
              </w:numPr>
              <w:spacing w:line="240" w:lineRule="auto"/>
              <w:rPr>
                <w:bCs/>
                <w:sz w:val="20"/>
                <w:szCs w:val="20"/>
              </w:rPr>
            </w:pPr>
            <w:r w:rsidRPr="007A3937">
              <w:rPr>
                <w:bCs/>
                <w:sz w:val="20"/>
                <w:szCs w:val="20"/>
              </w:rPr>
              <w:t>kan verkooptechnieken en -argumenten toepassen en inspelen op koop- en weerstandssignalen</w:t>
            </w:r>
          </w:p>
          <w:p w14:paraId="4A396041" w14:textId="03FC0889" w:rsidR="00D567DE" w:rsidRDefault="00D567DE" w:rsidP="009633B5">
            <w:pPr>
              <w:pStyle w:val="Lijstalinea"/>
              <w:numPr>
                <w:ilvl w:val="0"/>
                <w:numId w:val="33"/>
              </w:numPr>
              <w:spacing w:line="240" w:lineRule="auto"/>
              <w:rPr>
                <w:bCs/>
                <w:sz w:val="20"/>
                <w:szCs w:val="20"/>
              </w:rPr>
            </w:pPr>
            <w:r>
              <w:rPr>
                <w:bCs/>
                <w:sz w:val="20"/>
                <w:szCs w:val="20"/>
              </w:rPr>
              <w:t xml:space="preserve">kan informatie presenteren / overdragen </w:t>
            </w:r>
          </w:p>
          <w:p w14:paraId="68CD0A4B" w14:textId="40B298FF" w:rsidR="009633B5" w:rsidRDefault="009633B5" w:rsidP="009633B5">
            <w:pPr>
              <w:pStyle w:val="Lijstalinea"/>
              <w:numPr>
                <w:ilvl w:val="0"/>
                <w:numId w:val="33"/>
              </w:numPr>
              <w:spacing w:line="240" w:lineRule="auto"/>
              <w:rPr>
                <w:bCs/>
                <w:sz w:val="20"/>
                <w:szCs w:val="20"/>
              </w:rPr>
            </w:pPr>
            <w:r>
              <w:rPr>
                <w:bCs/>
                <w:sz w:val="20"/>
                <w:szCs w:val="20"/>
              </w:rPr>
              <w:t>k</w:t>
            </w:r>
            <w:r w:rsidRPr="007A3937">
              <w:rPr>
                <w:bCs/>
                <w:sz w:val="20"/>
                <w:szCs w:val="20"/>
              </w:rPr>
              <w:t xml:space="preserve">an </w:t>
            </w:r>
            <w:r w:rsidR="00FB2619" w:rsidRPr="00FB2619">
              <w:rPr>
                <w:bCs/>
                <w:sz w:val="20"/>
                <w:szCs w:val="20"/>
              </w:rPr>
              <w:t>commerciële calculaties</w:t>
            </w:r>
            <w:r w:rsidR="007F1741">
              <w:rPr>
                <w:bCs/>
                <w:sz w:val="20"/>
                <w:szCs w:val="20"/>
              </w:rPr>
              <w:t xml:space="preserve"> uitvoeren</w:t>
            </w:r>
            <w:r w:rsidR="00FB2619" w:rsidRPr="00FB2619">
              <w:rPr>
                <w:bCs/>
                <w:sz w:val="20"/>
                <w:szCs w:val="20"/>
              </w:rPr>
              <w:t xml:space="preserve"> </w:t>
            </w:r>
          </w:p>
          <w:p w14:paraId="5A727090" w14:textId="483F3EA2" w:rsidR="00D567DE" w:rsidRPr="00BE7471" w:rsidRDefault="00D567DE" w:rsidP="00D567DE">
            <w:pPr>
              <w:pStyle w:val="Lijstalinea"/>
              <w:numPr>
                <w:ilvl w:val="0"/>
                <w:numId w:val="33"/>
              </w:numPr>
              <w:spacing w:line="240" w:lineRule="auto"/>
              <w:rPr>
                <w:bCs/>
                <w:sz w:val="20"/>
                <w:szCs w:val="20"/>
              </w:rPr>
            </w:pPr>
            <w:r w:rsidRPr="00BE7471">
              <w:rPr>
                <w:sz w:val="20"/>
                <w:szCs w:val="20"/>
              </w:rPr>
              <w:t>kan vlot werken met gangbare computersystemen en (software)pakketten (voor klantenbestand, bestellingen, betaalsystemen, social</w:t>
            </w:r>
            <w:r w:rsidR="000B264E">
              <w:rPr>
                <w:sz w:val="20"/>
                <w:szCs w:val="20"/>
              </w:rPr>
              <w:t>e</w:t>
            </w:r>
            <w:r w:rsidRPr="00BE7471">
              <w:rPr>
                <w:sz w:val="20"/>
                <w:szCs w:val="20"/>
              </w:rPr>
              <w:t xml:space="preserve"> media etc.)</w:t>
            </w:r>
          </w:p>
          <w:p w14:paraId="1D10BBC9" w14:textId="0968CEC4" w:rsidR="009633B5" w:rsidRPr="00BE7471" w:rsidRDefault="009633B5" w:rsidP="009633B5">
            <w:pPr>
              <w:pStyle w:val="Lijstalinea"/>
              <w:numPr>
                <w:ilvl w:val="0"/>
                <w:numId w:val="33"/>
              </w:numPr>
              <w:spacing w:line="240" w:lineRule="auto"/>
              <w:rPr>
                <w:sz w:val="20"/>
                <w:szCs w:val="20"/>
              </w:rPr>
            </w:pPr>
            <w:r w:rsidRPr="00BE7471">
              <w:rPr>
                <w:sz w:val="20"/>
                <w:szCs w:val="20"/>
              </w:rPr>
              <w:t xml:space="preserve">kan gesprekken voeren, berichten </w:t>
            </w:r>
            <w:r w:rsidR="0085026F">
              <w:rPr>
                <w:sz w:val="20"/>
                <w:szCs w:val="20"/>
              </w:rPr>
              <w:t xml:space="preserve">en offertes / contracten </w:t>
            </w:r>
            <w:r w:rsidRPr="00BE7471">
              <w:rPr>
                <w:sz w:val="20"/>
                <w:szCs w:val="20"/>
              </w:rPr>
              <w:t xml:space="preserve">opstellen en klant-, product- en </w:t>
            </w:r>
            <w:r>
              <w:rPr>
                <w:sz w:val="20"/>
                <w:szCs w:val="20"/>
              </w:rPr>
              <w:t xml:space="preserve">/ of </w:t>
            </w:r>
            <w:r w:rsidRPr="00BE7471">
              <w:rPr>
                <w:sz w:val="20"/>
                <w:szCs w:val="20"/>
              </w:rPr>
              <w:t>marktinformatie</w:t>
            </w:r>
            <w:r>
              <w:rPr>
                <w:sz w:val="20"/>
                <w:szCs w:val="20"/>
              </w:rPr>
              <w:t xml:space="preserve"> lezen, ook</w:t>
            </w:r>
            <w:r w:rsidRPr="00BE7471">
              <w:rPr>
                <w:sz w:val="20"/>
                <w:szCs w:val="20"/>
              </w:rPr>
              <w:t xml:space="preserve"> in het Engels </w:t>
            </w:r>
            <w:r>
              <w:rPr>
                <w:sz w:val="20"/>
                <w:szCs w:val="20"/>
              </w:rPr>
              <w:t>en</w:t>
            </w:r>
            <w:r w:rsidR="007F1741">
              <w:rPr>
                <w:sz w:val="20"/>
                <w:szCs w:val="20"/>
              </w:rPr>
              <w:t xml:space="preserve"> in</w:t>
            </w:r>
            <w:r>
              <w:rPr>
                <w:sz w:val="20"/>
                <w:szCs w:val="20"/>
              </w:rPr>
              <w:t xml:space="preserve"> een andere moderne vreemde taal</w:t>
            </w:r>
          </w:p>
          <w:p w14:paraId="775606E3" w14:textId="7243206F" w:rsidR="009633B5" w:rsidRPr="007F1741" w:rsidRDefault="009633B5" w:rsidP="007F1741">
            <w:pPr>
              <w:pStyle w:val="Lijstalinea"/>
              <w:numPr>
                <w:ilvl w:val="0"/>
                <w:numId w:val="33"/>
              </w:numPr>
              <w:spacing w:line="240" w:lineRule="auto"/>
              <w:rPr>
                <w:bCs/>
                <w:sz w:val="20"/>
                <w:szCs w:val="20"/>
              </w:rPr>
            </w:pPr>
            <w:r>
              <w:rPr>
                <w:bCs/>
                <w:sz w:val="20"/>
                <w:szCs w:val="20"/>
              </w:rPr>
              <w:t>k</w:t>
            </w:r>
            <w:r w:rsidRPr="007A3937">
              <w:rPr>
                <w:bCs/>
                <w:sz w:val="20"/>
                <w:szCs w:val="20"/>
              </w:rPr>
              <w:t>an klachten afhandelen en omgaan met (potentiële) conflictsituaties</w:t>
            </w:r>
          </w:p>
        </w:tc>
      </w:tr>
      <w:tr w:rsidR="009633B5" w:rsidRPr="003B4C16" w14:paraId="32790430" w14:textId="77777777" w:rsidTr="007E020B">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22DA693F" w14:textId="77777777" w:rsidR="009633B5" w:rsidRPr="003B4C16" w:rsidRDefault="009633B5" w:rsidP="009633B5">
            <w:pPr>
              <w:spacing w:line="240" w:lineRule="auto"/>
              <w:rPr>
                <w:sz w:val="20"/>
                <w:szCs w:val="20"/>
              </w:rPr>
            </w:pPr>
            <w:r w:rsidRPr="003B4C16">
              <w:rPr>
                <w:sz w:val="20"/>
                <w:szCs w:val="20"/>
              </w:rPr>
              <w:t>Afbreukrisico</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30045D38" w14:textId="52C28DFD" w:rsidR="009633B5" w:rsidRPr="003B4C16" w:rsidRDefault="00D567DE" w:rsidP="009633B5">
            <w:pPr>
              <w:spacing w:line="240" w:lineRule="auto"/>
              <w:rPr>
                <w:sz w:val="20"/>
                <w:szCs w:val="20"/>
              </w:rPr>
            </w:pPr>
            <w:r w:rsidRPr="00D567DE">
              <w:rPr>
                <w:sz w:val="20"/>
                <w:szCs w:val="20"/>
              </w:rPr>
              <w:t xml:space="preserve">Als de </w:t>
            </w:r>
            <w:r>
              <w:rPr>
                <w:sz w:val="20"/>
                <w:szCs w:val="20"/>
              </w:rPr>
              <w:t>junior accountmanager</w:t>
            </w:r>
            <w:r w:rsidRPr="00D567DE">
              <w:rPr>
                <w:sz w:val="20"/>
                <w:szCs w:val="20"/>
              </w:rPr>
              <w:t xml:space="preserve"> deze rol niet goed vervult kan dit leiden tot</w:t>
            </w:r>
            <w:r>
              <w:rPr>
                <w:sz w:val="20"/>
                <w:szCs w:val="20"/>
              </w:rPr>
              <w:t xml:space="preserve"> het risico van verliezen van </w:t>
            </w:r>
            <w:r w:rsidR="000B264E">
              <w:rPr>
                <w:sz w:val="20"/>
                <w:szCs w:val="20"/>
              </w:rPr>
              <w:t>het</w:t>
            </w:r>
            <w:r>
              <w:rPr>
                <w:sz w:val="20"/>
                <w:szCs w:val="20"/>
              </w:rPr>
              <w:t xml:space="preserve"> account</w:t>
            </w:r>
            <w:r w:rsidRPr="00D567DE">
              <w:rPr>
                <w:sz w:val="20"/>
                <w:szCs w:val="20"/>
              </w:rPr>
              <w:t xml:space="preserve"> /</w:t>
            </w:r>
            <w:r>
              <w:rPr>
                <w:sz w:val="20"/>
                <w:szCs w:val="20"/>
              </w:rPr>
              <w:t xml:space="preserve"> het</w:t>
            </w:r>
            <w:r w:rsidRPr="00D567DE">
              <w:rPr>
                <w:sz w:val="20"/>
                <w:szCs w:val="20"/>
              </w:rPr>
              <w:t xml:space="preserve"> onvoldoende </w:t>
            </w:r>
            <w:r>
              <w:rPr>
                <w:sz w:val="20"/>
                <w:szCs w:val="20"/>
              </w:rPr>
              <w:t>benutten van het potentieel van de account en daarmee</w:t>
            </w:r>
            <w:r w:rsidRPr="00D567DE">
              <w:rPr>
                <w:sz w:val="20"/>
                <w:szCs w:val="20"/>
              </w:rPr>
              <w:t xml:space="preserve"> inkomstenderving</w:t>
            </w:r>
            <w:r>
              <w:rPr>
                <w:sz w:val="20"/>
                <w:szCs w:val="20"/>
              </w:rPr>
              <w:t>.</w:t>
            </w:r>
          </w:p>
        </w:tc>
      </w:tr>
    </w:tbl>
    <w:p w14:paraId="2E0EA1DC" w14:textId="01E17F76" w:rsidR="00505074" w:rsidRDefault="00505074" w:rsidP="00E103A5">
      <w:pPr>
        <w:spacing w:line="240" w:lineRule="auto"/>
        <w:rPr>
          <w:sz w:val="20"/>
          <w:szCs w:val="20"/>
        </w:rPr>
      </w:pPr>
    </w:p>
    <w:p w14:paraId="42E37190" w14:textId="77777777" w:rsidR="007E7BF4" w:rsidRPr="003B4C16" w:rsidRDefault="007E7BF4" w:rsidP="00E103A5">
      <w:pPr>
        <w:spacing w:line="240" w:lineRule="auto"/>
        <w:rPr>
          <w:sz w:val="20"/>
          <w:szCs w:val="20"/>
        </w:rPr>
      </w:pP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9233A7" w:rsidRPr="003B4C16" w14:paraId="4EEB0B1B" w14:textId="77777777" w:rsidTr="00F22511">
        <w:trPr>
          <w:cantSplit/>
          <w:trHeight w:val="322"/>
        </w:trPr>
        <w:tc>
          <w:tcPr>
            <w:tcW w:w="9284" w:type="dxa"/>
            <w:gridSpan w:val="2"/>
            <w:tcBorders>
              <w:top w:val="single" w:sz="4" w:space="0" w:color="auto"/>
              <w:left w:val="single" w:sz="4" w:space="0" w:color="auto"/>
              <w:bottom w:val="single" w:sz="4" w:space="0" w:color="auto"/>
              <w:right w:val="single" w:sz="4" w:space="0" w:color="auto"/>
            </w:tcBorders>
            <w:shd w:val="clear" w:color="auto" w:fill="FFFFFF"/>
          </w:tcPr>
          <w:p w14:paraId="61D77C32" w14:textId="77777777" w:rsidR="009233A7" w:rsidRPr="003B4C16" w:rsidRDefault="009233A7" w:rsidP="00F22511">
            <w:pPr>
              <w:pStyle w:val="Voetnoottekst"/>
              <w:rPr>
                <w:rFonts w:asciiTheme="minorHAnsi" w:hAnsiTheme="minorHAnsi" w:cs="Arial"/>
              </w:rPr>
            </w:pPr>
          </w:p>
          <w:p w14:paraId="22C476E3" w14:textId="015CD211" w:rsidR="009233A7" w:rsidRDefault="009233A7" w:rsidP="00F22511">
            <w:pPr>
              <w:pStyle w:val="Voetnoottekst"/>
              <w:numPr>
                <w:ilvl w:val="0"/>
                <w:numId w:val="39"/>
              </w:numPr>
              <w:rPr>
                <w:rFonts w:asciiTheme="minorHAnsi" w:hAnsiTheme="minorHAnsi" w:cs="Arial"/>
                <w:b/>
              </w:rPr>
            </w:pPr>
            <w:r w:rsidRPr="003B4C16">
              <w:rPr>
                <w:rFonts w:asciiTheme="minorHAnsi" w:hAnsiTheme="minorHAnsi" w:cs="Arial"/>
                <w:b/>
              </w:rPr>
              <w:t xml:space="preserve">De </w:t>
            </w:r>
            <w:r>
              <w:rPr>
                <w:rFonts w:asciiTheme="minorHAnsi" w:hAnsiTheme="minorHAnsi" w:cs="Arial"/>
                <w:b/>
              </w:rPr>
              <w:t>junior accountmanager</w:t>
            </w:r>
            <w:r w:rsidRPr="003B4C16">
              <w:rPr>
                <w:rFonts w:asciiTheme="minorHAnsi" w:hAnsiTheme="minorHAnsi" w:cs="Arial"/>
                <w:b/>
              </w:rPr>
              <w:t xml:space="preserve"> als </w:t>
            </w:r>
            <w:r w:rsidR="00CA62D3">
              <w:rPr>
                <w:rFonts w:asciiTheme="minorHAnsi" w:hAnsiTheme="minorHAnsi" w:cs="Arial"/>
                <w:b/>
              </w:rPr>
              <w:t>vertegenwoordiger</w:t>
            </w:r>
          </w:p>
          <w:p w14:paraId="6611AB71" w14:textId="77777777" w:rsidR="009233A7" w:rsidRPr="003B4C16" w:rsidRDefault="009233A7" w:rsidP="00F22511">
            <w:pPr>
              <w:pStyle w:val="Voetnoottekst"/>
              <w:ind w:left="720"/>
              <w:rPr>
                <w:rFonts w:asciiTheme="minorHAnsi" w:hAnsiTheme="minorHAnsi" w:cs="Arial"/>
              </w:rPr>
            </w:pPr>
          </w:p>
        </w:tc>
      </w:tr>
      <w:tr w:rsidR="009233A7" w:rsidRPr="003B4C16" w14:paraId="3840DFCC" w14:textId="77777777" w:rsidTr="00F22511">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2A15EAB8" w14:textId="77777777" w:rsidR="009233A7" w:rsidRPr="003B4C16" w:rsidRDefault="009233A7" w:rsidP="00F22511">
            <w:pPr>
              <w:spacing w:line="240" w:lineRule="auto"/>
              <w:rPr>
                <w:b/>
                <w:bCs/>
                <w:sz w:val="20"/>
                <w:szCs w:val="20"/>
              </w:rPr>
            </w:pPr>
            <w:r w:rsidRPr="003B4C16">
              <w:rPr>
                <w:rFonts w:cs="Arial"/>
                <w:sz w:val="20"/>
                <w:szCs w:val="20"/>
              </w:rPr>
              <w:t>Beschrijving van de rol</w:t>
            </w:r>
            <w:r w:rsidRPr="003B4C16">
              <w:rPr>
                <w:b/>
                <w:bCs/>
                <w:sz w:val="20"/>
                <w:szCs w:val="20"/>
              </w:rPr>
              <w:t xml:space="preserve"> </w:t>
            </w:r>
          </w:p>
          <w:p w14:paraId="7C8C3913" w14:textId="77777777" w:rsidR="00C323FA" w:rsidRPr="00CA62D3" w:rsidRDefault="00C323FA" w:rsidP="00C323FA">
            <w:pPr>
              <w:autoSpaceDE w:val="0"/>
              <w:autoSpaceDN w:val="0"/>
              <w:adjustRightInd w:val="0"/>
              <w:spacing w:after="0" w:line="240" w:lineRule="auto"/>
              <w:rPr>
                <w:bCs/>
                <w:sz w:val="20"/>
                <w:szCs w:val="20"/>
              </w:rPr>
            </w:pPr>
          </w:p>
          <w:p w14:paraId="5BD6E91C" w14:textId="77777777" w:rsidR="009233A7" w:rsidRPr="003B4C16" w:rsidRDefault="009233A7" w:rsidP="00F22511">
            <w:pPr>
              <w:spacing w:line="240" w:lineRule="auto"/>
              <w:rPr>
                <w:bCs/>
                <w:sz w:val="20"/>
                <w:szCs w:val="20"/>
              </w:rPr>
            </w:pPr>
          </w:p>
          <w:p w14:paraId="5EB9B61B" w14:textId="6348FB0B" w:rsidR="009233A7" w:rsidRPr="003B4C16" w:rsidRDefault="009233A7" w:rsidP="00F22511">
            <w:pPr>
              <w:spacing w:line="240" w:lineRule="auto"/>
              <w:rPr>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503B" w14:textId="0CCE0A8A" w:rsidR="00E2434E" w:rsidRPr="00E2434E" w:rsidRDefault="00E2434E" w:rsidP="00CA62D3">
            <w:pPr>
              <w:autoSpaceDE w:val="0"/>
              <w:autoSpaceDN w:val="0"/>
              <w:adjustRightInd w:val="0"/>
              <w:spacing w:after="0" w:line="240" w:lineRule="auto"/>
              <w:rPr>
                <w:bCs/>
                <w:i/>
                <w:iCs/>
                <w:sz w:val="20"/>
                <w:szCs w:val="20"/>
              </w:rPr>
            </w:pPr>
            <w:r>
              <w:rPr>
                <w:bCs/>
                <w:i/>
                <w:iCs/>
                <w:sz w:val="20"/>
                <w:szCs w:val="20"/>
              </w:rPr>
              <w:t xml:space="preserve">De vertegenwoordiger is verantwoordelijk voor het vinden en realiseren van </w:t>
            </w:r>
            <w:r w:rsidRPr="00821408">
              <w:rPr>
                <w:bCs/>
                <w:i/>
                <w:iCs/>
                <w:sz w:val="20"/>
                <w:szCs w:val="20"/>
              </w:rPr>
              <w:t>nieuwe klanten</w:t>
            </w:r>
            <w:r w:rsidR="007E7BF4" w:rsidRPr="00821408">
              <w:rPr>
                <w:bCs/>
                <w:i/>
                <w:iCs/>
                <w:sz w:val="20"/>
                <w:szCs w:val="20"/>
              </w:rPr>
              <w:t xml:space="preserve"> / marge</w:t>
            </w:r>
            <w:r w:rsidR="000B264E">
              <w:rPr>
                <w:bCs/>
                <w:i/>
                <w:iCs/>
                <w:sz w:val="20"/>
                <w:szCs w:val="20"/>
              </w:rPr>
              <w:t>s</w:t>
            </w:r>
            <w:r w:rsidRPr="00821408">
              <w:rPr>
                <w:bCs/>
                <w:i/>
                <w:iCs/>
                <w:sz w:val="20"/>
                <w:szCs w:val="20"/>
              </w:rPr>
              <w:t xml:space="preserve"> conform de </w:t>
            </w:r>
            <w:r w:rsidR="00EC75E2" w:rsidRPr="00821408">
              <w:rPr>
                <w:bCs/>
                <w:i/>
                <w:iCs/>
                <w:sz w:val="20"/>
                <w:szCs w:val="20"/>
              </w:rPr>
              <w:t xml:space="preserve">gestelde </w:t>
            </w:r>
            <w:r w:rsidRPr="00821408">
              <w:rPr>
                <w:bCs/>
                <w:i/>
                <w:iCs/>
                <w:sz w:val="20"/>
                <w:szCs w:val="20"/>
              </w:rPr>
              <w:t>verkooptargets</w:t>
            </w:r>
            <w:r>
              <w:rPr>
                <w:bCs/>
                <w:i/>
                <w:iCs/>
                <w:sz w:val="20"/>
                <w:szCs w:val="20"/>
              </w:rPr>
              <w:t xml:space="preserve"> </w:t>
            </w:r>
          </w:p>
          <w:p w14:paraId="16679FD6" w14:textId="77777777" w:rsidR="00E2434E" w:rsidRDefault="00E2434E" w:rsidP="00CA62D3">
            <w:pPr>
              <w:autoSpaceDE w:val="0"/>
              <w:autoSpaceDN w:val="0"/>
              <w:adjustRightInd w:val="0"/>
              <w:spacing w:after="0" w:line="240" w:lineRule="auto"/>
              <w:rPr>
                <w:bCs/>
                <w:sz w:val="20"/>
                <w:szCs w:val="20"/>
              </w:rPr>
            </w:pPr>
          </w:p>
          <w:p w14:paraId="77A1FF6D" w14:textId="3D52A57E" w:rsidR="00537F7E" w:rsidRDefault="00EB5F71" w:rsidP="00390025">
            <w:pPr>
              <w:autoSpaceDE w:val="0"/>
              <w:autoSpaceDN w:val="0"/>
              <w:adjustRightInd w:val="0"/>
              <w:spacing w:after="0" w:line="240" w:lineRule="auto"/>
              <w:rPr>
                <w:bCs/>
                <w:sz w:val="20"/>
                <w:szCs w:val="20"/>
              </w:rPr>
            </w:pPr>
            <w:r w:rsidRPr="00EB5F71">
              <w:rPr>
                <w:bCs/>
                <w:sz w:val="20"/>
                <w:szCs w:val="20"/>
              </w:rPr>
              <w:t xml:space="preserve">De junior accountmanager </w:t>
            </w:r>
            <w:r w:rsidR="008B4ED1">
              <w:rPr>
                <w:bCs/>
                <w:sz w:val="20"/>
                <w:szCs w:val="20"/>
              </w:rPr>
              <w:t xml:space="preserve">gaat op basis van </w:t>
            </w:r>
            <w:r w:rsidR="007E7BF4">
              <w:rPr>
                <w:bCs/>
                <w:sz w:val="20"/>
                <w:szCs w:val="20"/>
              </w:rPr>
              <w:t xml:space="preserve">het marktbewerkingsplan aan de slag </w:t>
            </w:r>
            <w:r w:rsidR="008B4ED1">
              <w:rPr>
                <w:bCs/>
                <w:sz w:val="20"/>
                <w:szCs w:val="20"/>
              </w:rPr>
              <w:t>met het verkrijgen en leggen van contacten</w:t>
            </w:r>
            <w:r w:rsidR="007855C5">
              <w:rPr>
                <w:bCs/>
                <w:sz w:val="20"/>
                <w:szCs w:val="20"/>
              </w:rPr>
              <w:t xml:space="preserve"> met potentiële klanten</w:t>
            </w:r>
            <w:r w:rsidRPr="00EB5F71">
              <w:rPr>
                <w:bCs/>
                <w:sz w:val="20"/>
                <w:szCs w:val="20"/>
              </w:rPr>
              <w:t>.</w:t>
            </w:r>
            <w:r w:rsidR="00537F7E">
              <w:rPr>
                <w:bCs/>
                <w:sz w:val="20"/>
                <w:szCs w:val="20"/>
              </w:rPr>
              <w:t xml:space="preserve"> </w:t>
            </w:r>
            <w:r w:rsidR="008B4ED1">
              <w:rPr>
                <w:bCs/>
                <w:sz w:val="20"/>
                <w:szCs w:val="20"/>
              </w:rPr>
              <w:t xml:space="preserve">Hij </w:t>
            </w:r>
            <w:r w:rsidR="009C0F71">
              <w:rPr>
                <w:bCs/>
                <w:sz w:val="20"/>
                <w:szCs w:val="20"/>
              </w:rPr>
              <w:t>breidt zijn</w:t>
            </w:r>
            <w:r w:rsidR="00537F7E">
              <w:rPr>
                <w:bCs/>
                <w:sz w:val="20"/>
                <w:szCs w:val="20"/>
              </w:rPr>
              <w:t xml:space="preserve"> netwerk </w:t>
            </w:r>
            <w:r w:rsidR="009C0F71">
              <w:rPr>
                <w:bCs/>
                <w:sz w:val="20"/>
                <w:szCs w:val="20"/>
              </w:rPr>
              <w:t>uit en benut</w:t>
            </w:r>
            <w:r w:rsidR="00537F7E">
              <w:rPr>
                <w:bCs/>
                <w:sz w:val="20"/>
                <w:szCs w:val="20"/>
              </w:rPr>
              <w:t xml:space="preserve"> dit netwerk</w:t>
            </w:r>
            <w:r w:rsidR="009C0F71">
              <w:rPr>
                <w:bCs/>
                <w:sz w:val="20"/>
                <w:szCs w:val="20"/>
              </w:rPr>
              <w:t xml:space="preserve"> voor leads, </w:t>
            </w:r>
            <w:r w:rsidR="00537F7E">
              <w:rPr>
                <w:bCs/>
                <w:sz w:val="20"/>
                <w:szCs w:val="20"/>
              </w:rPr>
              <w:t>bemant beurzen</w:t>
            </w:r>
            <w:r w:rsidR="009C0F71">
              <w:rPr>
                <w:bCs/>
                <w:sz w:val="20"/>
                <w:szCs w:val="20"/>
              </w:rPr>
              <w:t xml:space="preserve"> en onderzoekt reacties van potentiële klanten op social</w:t>
            </w:r>
            <w:r w:rsidR="000B264E">
              <w:rPr>
                <w:bCs/>
                <w:sz w:val="20"/>
                <w:szCs w:val="20"/>
              </w:rPr>
              <w:t>e</w:t>
            </w:r>
            <w:r w:rsidR="009C0F71">
              <w:rPr>
                <w:bCs/>
                <w:sz w:val="20"/>
                <w:szCs w:val="20"/>
              </w:rPr>
              <w:t xml:space="preserve"> media uitingen van de organisatie</w:t>
            </w:r>
            <w:r w:rsidR="00537F7E">
              <w:rPr>
                <w:bCs/>
                <w:sz w:val="20"/>
                <w:szCs w:val="20"/>
              </w:rPr>
              <w:t xml:space="preserve">. </w:t>
            </w:r>
            <w:r w:rsidR="009C0F71">
              <w:rPr>
                <w:bCs/>
                <w:sz w:val="20"/>
                <w:szCs w:val="20"/>
              </w:rPr>
              <w:t xml:space="preserve">Ook krijgt hij </w:t>
            </w:r>
            <w:r w:rsidR="007E7BF4" w:rsidRPr="007E7BF4">
              <w:rPr>
                <w:bCs/>
                <w:sz w:val="20"/>
                <w:szCs w:val="20"/>
              </w:rPr>
              <w:t xml:space="preserve">leads van onder andere de binnendienst </w:t>
            </w:r>
            <w:r w:rsidR="000B264E">
              <w:rPr>
                <w:bCs/>
                <w:sz w:val="20"/>
                <w:szCs w:val="20"/>
              </w:rPr>
              <w:t>en andere</w:t>
            </w:r>
            <w:r w:rsidR="007E7BF4" w:rsidRPr="007E7BF4">
              <w:rPr>
                <w:bCs/>
                <w:sz w:val="20"/>
                <w:szCs w:val="20"/>
              </w:rPr>
              <w:t xml:space="preserve"> collega’s.</w:t>
            </w:r>
          </w:p>
          <w:p w14:paraId="77A212E6" w14:textId="77777777" w:rsidR="008B4ED1" w:rsidRDefault="008B4ED1" w:rsidP="00390025">
            <w:pPr>
              <w:autoSpaceDE w:val="0"/>
              <w:autoSpaceDN w:val="0"/>
              <w:adjustRightInd w:val="0"/>
              <w:spacing w:after="0" w:line="240" w:lineRule="auto"/>
              <w:rPr>
                <w:bCs/>
                <w:sz w:val="20"/>
                <w:szCs w:val="20"/>
              </w:rPr>
            </w:pPr>
          </w:p>
          <w:p w14:paraId="3F36E35E" w14:textId="186799D4" w:rsidR="00537F7E" w:rsidRDefault="00EC75E2" w:rsidP="00390025">
            <w:pPr>
              <w:autoSpaceDE w:val="0"/>
              <w:autoSpaceDN w:val="0"/>
              <w:adjustRightInd w:val="0"/>
              <w:spacing w:after="0" w:line="240" w:lineRule="auto"/>
              <w:rPr>
                <w:bCs/>
                <w:sz w:val="20"/>
                <w:szCs w:val="20"/>
              </w:rPr>
            </w:pPr>
            <w:r>
              <w:rPr>
                <w:bCs/>
                <w:sz w:val="20"/>
                <w:szCs w:val="20"/>
              </w:rPr>
              <w:t xml:space="preserve">Hij </w:t>
            </w:r>
            <w:r w:rsidR="00EB5F71" w:rsidRPr="00EB5F71">
              <w:rPr>
                <w:bCs/>
                <w:sz w:val="20"/>
                <w:szCs w:val="20"/>
              </w:rPr>
              <w:t xml:space="preserve">oriënteert zich op </w:t>
            </w:r>
            <w:r w:rsidR="008B4ED1">
              <w:rPr>
                <w:bCs/>
                <w:sz w:val="20"/>
                <w:szCs w:val="20"/>
              </w:rPr>
              <w:t xml:space="preserve">de </w:t>
            </w:r>
            <w:r>
              <w:rPr>
                <w:bCs/>
                <w:sz w:val="20"/>
                <w:szCs w:val="20"/>
              </w:rPr>
              <w:t>potentiële</w:t>
            </w:r>
            <w:r w:rsidR="00EB5F71" w:rsidRPr="00EB5F71">
              <w:rPr>
                <w:bCs/>
                <w:sz w:val="20"/>
                <w:szCs w:val="20"/>
              </w:rPr>
              <w:t xml:space="preserve"> klant</w:t>
            </w:r>
            <w:r w:rsidR="00E5202A">
              <w:rPr>
                <w:bCs/>
                <w:sz w:val="20"/>
                <w:szCs w:val="20"/>
              </w:rPr>
              <w:t>en</w:t>
            </w:r>
            <w:r w:rsidR="00EB5F71" w:rsidRPr="00EB5F71">
              <w:rPr>
                <w:bCs/>
                <w:sz w:val="20"/>
                <w:szCs w:val="20"/>
              </w:rPr>
              <w:t xml:space="preserve">. </w:t>
            </w:r>
            <w:r w:rsidR="008B4ED1">
              <w:rPr>
                <w:bCs/>
                <w:sz w:val="20"/>
                <w:szCs w:val="20"/>
              </w:rPr>
              <w:t>Hij verzamelt</w:t>
            </w:r>
            <w:r w:rsidR="00EB5F71" w:rsidRPr="00EB5F71">
              <w:rPr>
                <w:bCs/>
                <w:sz w:val="20"/>
                <w:szCs w:val="20"/>
              </w:rPr>
              <w:t xml:space="preserve"> klantgegevens</w:t>
            </w:r>
            <w:r w:rsidR="009C0F71">
              <w:rPr>
                <w:bCs/>
                <w:sz w:val="20"/>
                <w:szCs w:val="20"/>
              </w:rPr>
              <w:t xml:space="preserve"> (</w:t>
            </w:r>
            <w:r w:rsidR="009C0F71" w:rsidRPr="009C0F71">
              <w:rPr>
                <w:bCs/>
                <w:sz w:val="20"/>
                <w:szCs w:val="20"/>
              </w:rPr>
              <w:t xml:space="preserve">bijvoorbeeld </w:t>
            </w:r>
            <w:r w:rsidR="009C0F71" w:rsidRPr="009C0F71">
              <w:rPr>
                <w:sz w:val="20"/>
                <w:szCs w:val="20"/>
              </w:rPr>
              <w:t>visie, strategie, inkoopbeleid</w:t>
            </w:r>
            <w:r w:rsidR="003F4B3E">
              <w:rPr>
                <w:sz w:val="20"/>
                <w:szCs w:val="20"/>
              </w:rPr>
              <w:t>, organisatieprocessen en -cultuur,</w:t>
            </w:r>
            <w:r w:rsidR="009C0F71" w:rsidRPr="009C0F71">
              <w:rPr>
                <w:sz w:val="20"/>
                <w:szCs w:val="20"/>
              </w:rPr>
              <w:t xml:space="preserve"> DMU’s)</w:t>
            </w:r>
            <w:r w:rsidR="000B264E">
              <w:rPr>
                <w:sz w:val="20"/>
                <w:szCs w:val="20"/>
              </w:rPr>
              <w:t>. Op basis van deze informatie</w:t>
            </w:r>
            <w:r w:rsidR="009C0F71" w:rsidRPr="009C0F71">
              <w:rPr>
                <w:bCs/>
                <w:sz w:val="20"/>
                <w:szCs w:val="20"/>
              </w:rPr>
              <w:t xml:space="preserve"> </w:t>
            </w:r>
            <w:r w:rsidR="00EB5F71" w:rsidRPr="009C0F71">
              <w:rPr>
                <w:bCs/>
                <w:sz w:val="20"/>
                <w:szCs w:val="20"/>
              </w:rPr>
              <w:t>bepaalt</w:t>
            </w:r>
            <w:r w:rsidR="000B264E">
              <w:rPr>
                <w:bCs/>
                <w:sz w:val="20"/>
                <w:szCs w:val="20"/>
              </w:rPr>
              <w:t xml:space="preserve"> hij</w:t>
            </w:r>
            <w:r w:rsidR="00EB5F71" w:rsidRPr="009C0F71">
              <w:rPr>
                <w:bCs/>
                <w:sz w:val="20"/>
                <w:szCs w:val="20"/>
              </w:rPr>
              <w:t xml:space="preserve">, al dan niet </w:t>
            </w:r>
            <w:r w:rsidR="008B4ED1" w:rsidRPr="009C0F71">
              <w:rPr>
                <w:bCs/>
                <w:sz w:val="20"/>
                <w:szCs w:val="20"/>
              </w:rPr>
              <w:t xml:space="preserve">in </w:t>
            </w:r>
            <w:r w:rsidR="00EB5F71" w:rsidRPr="009C0F71">
              <w:rPr>
                <w:bCs/>
                <w:sz w:val="20"/>
                <w:szCs w:val="20"/>
              </w:rPr>
              <w:t>overleg met zijn leidinggevende /</w:t>
            </w:r>
            <w:r w:rsidR="00C323FA" w:rsidRPr="009C0F71">
              <w:rPr>
                <w:bCs/>
                <w:sz w:val="20"/>
                <w:szCs w:val="20"/>
              </w:rPr>
              <w:t xml:space="preserve"> </w:t>
            </w:r>
            <w:r w:rsidR="00E5202A" w:rsidRPr="009C0F71">
              <w:rPr>
                <w:bCs/>
                <w:sz w:val="20"/>
                <w:szCs w:val="20"/>
              </w:rPr>
              <w:t>het</w:t>
            </w:r>
            <w:r w:rsidR="00E5202A">
              <w:rPr>
                <w:bCs/>
                <w:sz w:val="20"/>
                <w:szCs w:val="20"/>
              </w:rPr>
              <w:t xml:space="preserve"> </w:t>
            </w:r>
            <w:r w:rsidR="00760E0E">
              <w:rPr>
                <w:bCs/>
                <w:sz w:val="20"/>
                <w:szCs w:val="20"/>
              </w:rPr>
              <w:t>sales</w:t>
            </w:r>
            <w:r w:rsidR="00E5202A">
              <w:rPr>
                <w:bCs/>
                <w:sz w:val="20"/>
                <w:szCs w:val="20"/>
              </w:rPr>
              <w:t>team</w:t>
            </w:r>
            <w:r w:rsidR="00EB5F71" w:rsidRPr="00EB5F71">
              <w:rPr>
                <w:bCs/>
                <w:sz w:val="20"/>
                <w:szCs w:val="20"/>
              </w:rPr>
              <w:t>, de wijze van klantbenadering</w:t>
            </w:r>
            <w:r w:rsidR="00C323FA">
              <w:rPr>
                <w:bCs/>
                <w:sz w:val="20"/>
                <w:szCs w:val="20"/>
              </w:rPr>
              <w:t xml:space="preserve"> en wie hij </w:t>
            </w:r>
            <w:r w:rsidR="00390025">
              <w:rPr>
                <w:bCs/>
                <w:sz w:val="20"/>
                <w:szCs w:val="20"/>
              </w:rPr>
              <w:t xml:space="preserve">moet </w:t>
            </w:r>
            <w:r w:rsidR="00C323FA">
              <w:rPr>
                <w:bCs/>
                <w:sz w:val="20"/>
                <w:szCs w:val="20"/>
              </w:rPr>
              <w:t>benader</w:t>
            </w:r>
            <w:r w:rsidR="00390025">
              <w:rPr>
                <w:bCs/>
                <w:sz w:val="20"/>
                <w:szCs w:val="20"/>
              </w:rPr>
              <w:t>e</w:t>
            </w:r>
            <w:r w:rsidR="009C0F71">
              <w:rPr>
                <w:bCs/>
                <w:sz w:val="20"/>
                <w:szCs w:val="20"/>
              </w:rPr>
              <w:t>n</w:t>
            </w:r>
            <w:r w:rsidR="00EB5F71" w:rsidRPr="00EB5F71">
              <w:rPr>
                <w:bCs/>
                <w:sz w:val="20"/>
                <w:szCs w:val="20"/>
              </w:rPr>
              <w:t>, de doelstellingen van het gesprek en</w:t>
            </w:r>
            <w:r w:rsidR="00C323FA">
              <w:rPr>
                <w:bCs/>
                <w:sz w:val="20"/>
                <w:szCs w:val="20"/>
              </w:rPr>
              <w:t xml:space="preserve"> </w:t>
            </w:r>
            <w:r w:rsidR="00EB5F71" w:rsidRPr="00EB5F71">
              <w:rPr>
                <w:bCs/>
                <w:sz w:val="20"/>
                <w:szCs w:val="20"/>
              </w:rPr>
              <w:t>/</w:t>
            </w:r>
            <w:r w:rsidR="00C323FA">
              <w:rPr>
                <w:bCs/>
                <w:sz w:val="20"/>
                <w:szCs w:val="20"/>
              </w:rPr>
              <w:t xml:space="preserve"> </w:t>
            </w:r>
            <w:r w:rsidR="00EB5F71" w:rsidRPr="00EB5F71">
              <w:rPr>
                <w:bCs/>
                <w:sz w:val="20"/>
                <w:szCs w:val="20"/>
              </w:rPr>
              <w:t>of het</w:t>
            </w:r>
            <w:r w:rsidR="00C323FA">
              <w:rPr>
                <w:bCs/>
                <w:sz w:val="20"/>
                <w:szCs w:val="20"/>
              </w:rPr>
              <w:t xml:space="preserve"> mogelijke </w:t>
            </w:r>
            <w:r w:rsidR="00EB5F71" w:rsidRPr="00EB5F71">
              <w:rPr>
                <w:bCs/>
                <w:sz w:val="20"/>
                <w:szCs w:val="20"/>
              </w:rPr>
              <w:t>aanbod</w:t>
            </w:r>
            <w:r w:rsidR="00821408">
              <w:rPr>
                <w:bCs/>
                <w:sz w:val="20"/>
                <w:szCs w:val="20"/>
              </w:rPr>
              <w:t xml:space="preserve"> / adviezen</w:t>
            </w:r>
            <w:r w:rsidR="00EB5F71" w:rsidRPr="00EB5F71">
              <w:rPr>
                <w:bCs/>
                <w:sz w:val="20"/>
                <w:szCs w:val="20"/>
              </w:rPr>
              <w:t xml:space="preserve">. </w:t>
            </w:r>
            <w:r w:rsidR="00E5202A">
              <w:rPr>
                <w:bCs/>
                <w:sz w:val="20"/>
                <w:szCs w:val="20"/>
              </w:rPr>
              <w:br/>
            </w:r>
          </w:p>
          <w:p w14:paraId="138C72DF" w14:textId="620EE302" w:rsidR="00537F7E" w:rsidRDefault="00C323FA" w:rsidP="00390025">
            <w:pPr>
              <w:autoSpaceDE w:val="0"/>
              <w:autoSpaceDN w:val="0"/>
              <w:adjustRightInd w:val="0"/>
              <w:spacing w:after="0" w:line="240" w:lineRule="auto"/>
              <w:rPr>
                <w:bCs/>
                <w:sz w:val="20"/>
                <w:szCs w:val="20"/>
              </w:rPr>
            </w:pPr>
            <w:r>
              <w:rPr>
                <w:bCs/>
                <w:sz w:val="20"/>
                <w:szCs w:val="20"/>
              </w:rPr>
              <w:t xml:space="preserve">Hij </w:t>
            </w:r>
            <w:r w:rsidR="00EC75E2" w:rsidRPr="00EC75E2">
              <w:rPr>
                <w:bCs/>
                <w:sz w:val="20"/>
                <w:szCs w:val="20"/>
              </w:rPr>
              <w:t xml:space="preserve">benadert </w:t>
            </w:r>
            <w:r w:rsidR="00390025">
              <w:rPr>
                <w:bCs/>
                <w:sz w:val="20"/>
                <w:szCs w:val="20"/>
              </w:rPr>
              <w:t xml:space="preserve">de </w:t>
            </w:r>
            <w:r w:rsidR="00EC75E2" w:rsidRPr="00EC75E2">
              <w:rPr>
                <w:bCs/>
                <w:sz w:val="20"/>
                <w:szCs w:val="20"/>
              </w:rPr>
              <w:t xml:space="preserve">potentiële klant </w:t>
            </w:r>
            <w:r w:rsidR="00537F7E">
              <w:rPr>
                <w:bCs/>
                <w:sz w:val="20"/>
                <w:szCs w:val="20"/>
              </w:rPr>
              <w:t xml:space="preserve">via </w:t>
            </w:r>
            <w:r w:rsidR="008B4ED1">
              <w:rPr>
                <w:bCs/>
                <w:sz w:val="20"/>
                <w:szCs w:val="20"/>
              </w:rPr>
              <w:t>passende</w:t>
            </w:r>
            <w:r w:rsidR="00537F7E">
              <w:rPr>
                <w:bCs/>
                <w:sz w:val="20"/>
                <w:szCs w:val="20"/>
              </w:rPr>
              <w:t xml:space="preserve"> </w:t>
            </w:r>
            <w:r w:rsidR="00537F7E" w:rsidRPr="00537F7E">
              <w:rPr>
                <w:bCs/>
                <w:sz w:val="20"/>
                <w:szCs w:val="20"/>
              </w:rPr>
              <w:t>communicatie- en klantcontactkanalen</w:t>
            </w:r>
            <w:r w:rsidR="00537F7E" w:rsidRPr="00EC75E2">
              <w:rPr>
                <w:bCs/>
                <w:sz w:val="20"/>
                <w:szCs w:val="20"/>
              </w:rPr>
              <w:t xml:space="preserve"> </w:t>
            </w:r>
            <w:r w:rsidR="00EC75E2" w:rsidRPr="00EC75E2">
              <w:rPr>
                <w:bCs/>
                <w:sz w:val="20"/>
                <w:szCs w:val="20"/>
              </w:rPr>
              <w:t>voor een contactmoment. Tijdens het contactmome</w:t>
            </w:r>
            <w:r w:rsidR="00390025">
              <w:rPr>
                <w:bCs/>
                <w:sz w:val="20"/>
                <w:szCs w:val="20"/>
              </w:rPr>
              <w:t>nt stelt hij vragen over de situatie / wensen van de klant</w:t>
            </w:r>
            <w:r w:rsidR="00EC75E2" w:rsidRPr="00EC75E2">
              <w:rPr>
                <w:bCs/>
                <w:sz w:val="20"/>
                <w:szCs w:val="20"/>
              </w:rPr>
              <w:t xml:space="preserve"> </w:t>
            </w:r>
            <w:r w:rsidR="00390025">
              <w:rPr>
                <w:bCs/>
                <w:sz w:val="20"/>
                <w:szCs w:val="20"/>
              </w:rPr>
              <w:t xml:space="preserve">en </w:t>
            </w:r>
            <w:r w:rsidR="00EC75E2" w:rsidRPr="00EC75E2">
              <w:rPr>
                <w:bCs/>
                <w:sz w:val="20"/>
                <w:szCs w:val="20"/>
              </w:rPr>
              <w:t xml:space="preserve">presenteert hij de organisatie en </w:t>
            </w:r>
            <w:r w:rsidR="00390025">
              <w:rPr>
                <w:bCs/>
                <w:sz w:val="20"/>
                <w:szCs w:val="20"/>
              </w:rPr>
              <w:t xml:space="preserve">de </w:t>
            </w:r>
            <w:r w:rsidR="00EC75E2" w:rsidRPr="00EC75E2">
              <w:rPr>
                <w:bCs/>
                <w:sz w:val="20"/>
                <w:szCs w:val="20"/>
              </w:rPr>
              <w:t>producten</w:t>
            </w:r>
            <w:r w:rsidR="009C0F71">
              <w:rPr>
                <w:bCs/>
                <w:sz w:val="20"/>
                <w:szCs w:val="20"/>
              </w:rPr>
              <w:t xml:space="preserve"> </w:t>
            </w:r>
            <w:r w:rsidR="00EC75E2" w:rsidRPr="00EC75E2">
              <w:rPr>
                <w:bCs/>
                <w:sz w:val="20"/>
                <w:szCs w:val="20"/>
              </w:rPr>
              <w:t>/</w:t>
            </w:r>
            <w:r w:rsidR="009C0F71">
              <w:rPr>
                <w:bCs/>
                <w:sz w:val="20"/>
                <w:szCs w:val="20"/>
              </w:rPr>
              <w:t xml:space="preserve"> </w:t>
            </w:r>
            <w:r w:rsidR="00EC75E2" w:rsidRPr="00EC75E2">
              <w:rPr>
                <w:bCs/>
                <w:sz w:val="20"/>
                <w:szCs w:val="20"/>
              </w:rPr>
              <w:t xml:space="preserve">diensten. Hij kwalificeert de klant en </w:t>
            </w:r>
            <w:r w:rsidR="00390025">
              <w:rPr>
                <w:bCs/>
                <w:sz w:val="20"/>
                <w:szCs w:val="20"/>
              </w:rPr>
              <w:t>inventariseert</w:t>
            </w:r>
            <w:r w:rsidR="00EC75E2" w:rsidRPr="00EC75E2">
              <w:rPr>
                <w:bCs/>
                <w:sz w:val="20"/>
                <w:szCs w:val="20"/>
              </w:rPr>
              <w:t xml:space="preserve"> of een vervolggesprek</w:t>
            </w:r>
            <w:r w:rsidR="00390025">
              <w:rPr>
                <w:bCs/>
                <w:sz w:val="20"/>
                <w:szCs w:val="20"/>
              </w:rPr>
              <w:t xml:space="preserve"> </w:t>
            </w:r>
            <w:r w:rsidR="00EC75E2" w:rsidRPr="00EC75E2">
              <w:rPr>
                <w:bCs/>
                <w:sz w:val="20"/>
                <w:szCs w:val="20"/>
              </w:rPr>
              <w:t>/</w:t>
            </w:r>
            <w:r w:rsidR="009C0F71">
              <w:rPr>
                <w:bCs/>
                <w:sz w:val="20"/>
                <w:szCs w:val="20"/>
              </w:rPr>
              <w:t xml:space="preserve"> </w:t>
            </w:r>
            <w:r w:rsidR="00EC75E2" w:rsidRPr="00EC75E2">
              <w:rPr>
                <w:bCs/>
                <w:sz w:val="20"/>
                <w:szCs w:val="20"/>
              </w:rPr>
              <w:t xml:space="preserve">-actie </w:t>
            </w:r>
            <w:r w:rsidR="00390025">
              <w:rPr>
                <w:bCs/>
                <w:sz w:val="20"/>
                <w:szCs w:val="20"/>
              </w:rPr>
              <w:t>perspectief biedt</w:t>
            </w:r>
            <w:r w:rsidR="00EC75E2" w:rsidRPr="00EC75E2">
              <w:rPr>
                <w:bCs/>
                <w:sz w:val="20"/>
                <w:szCs w:val="20"/>
              </w:rPr>
              <w:t xml:space="preserve">. Indien dit het geval is, overtuigt hij de </w:t>
            </w:r>
            <w:r w:rsidR="00390025">
              <w:rPr>
                <w:bCs/>
                <w:sz w:val="20"/>
                <w:szCs w:val="20"/>
              </w:rPr>
              <w:t xml:space="preserve">potentiële </w:t>
            </w:r>
            <w:r w:rsidR="00EC75E2" w:rsidRPr="00EC75E2">
              <w:rPr>
                <w:bCs/>
                <w:sz w:val="20"/>
                <w:szCs w:val="20"/>
              </w:rPr>
              <w:t>klant van het belang van een vervolggesprek</w:t>
            </w:r>
            <w:r w:rsidR="00390025">
              <w:rPr>
                <w:bCs/>
                <w:sz w:val="20"/>
                <w:szCs w:val="20"/>
              </w:rPr>
              <w:t xml:space="preserve"> </w:t>
            </w:r>
            <w:r w:rsidR="00EC75E2" w:rsidRPr="00EC75E2">
              <w:rPr>
                <w:bCs/>
                <w:sz w:val="20"/>
                <w:szCs w:val="20"/>
              </w:rPr>
              <w:t>/-actie. Hij registreert de gegevens uit het klantcontact</w:t>
            </w:r>
            <w:r w:rsidR="00390025">
              <w:rPr>
                <w:bCs/>
                <w:sz w:val="20"/>
                <w:szCs w:val="20"/>
              </w:rPr>
              <w:t xml:space="preserve"> in het CRM</w:t>
            </w:r>
            <w:r w:rsidR="00EC75E2" w:rsidRPr="00EC75E2">
              <w:rPr>
                <w:bCs/>
                <w:sz w:val="20"/>
                <w:szCs w:val="20"/>
              </w:rPr>
              <w:t>.</w:t>
            </w:r>
          </w:p>
          <w:p w14:paraId="1BEBFDD5" w14:textId="477584A2" w:rsidR="00EC75E2" w:rsidRDefault="00EC75E2" w:rsidP="00EB5F71">
            <w:pPr>
              <w:autoSpaceDE w:val="0"/>
              <w:autoSpaceDN w:val="0"/>
              <w:adjustRightInd w:val="0"/>
              <w:spacing w:after="0" w:line="240" w:lineRule="auto"/>
              <w:rPr>
                <w:bCs/>
                <w:sz w:val="20"/>
                <w:szCs w:val="20"/>
              </w:rPr>
            </w:pPr>
          </w:p>
          <w:p w14:paraId="440ABEBB" w14:textId="7182DE45" w:rsidR="00E5202A" w:rsidRPr="00E5202A" w:rsidRDefault="00E5202A" w:rsidP="00E5202A">
            <w:pPr>
              <w:autoSpaceDE w:val="0"/>
              <w:autoSpaceDN w:val="0"/>
              <w:adjustRightInd w:val="0"/>
              <w:spacing w:after="0" w:line="240" w:lineRule="auto"/>
              <w:rPr>
                <w:bCs/>
                <w:sz w:val="20"/>
                <w:szCs w:val="20"/>
              </w:rPr>
            </w:pPr>
            <w:r w:rsidRPr="00E5202A">
              <w:rPr>
                <w:bCs/>
                <w:sz w:val="20"/>
                <w:szCs w:val="20"/>
              </w:rPr>
              <w:t xml:space="preserve">Hij voert vervolgens een advies- en / of verkoopgesprek met </w:t>
            </w:r>
            <w:r>
              <w:rPr>
                <w:bCs/>
                <w:sz w:val="20"/>
                <w:szCs w:val="20"/>
              </w:rPr>
              <w:t>de potentiële klant</w:t>
            </w:r>
            <w:r w:rsidRPr="00E5202A">
              <w:rPr>
                <w:bCs/>
                <w:sz w:val="20"/>
                <w:szCs w:val="20"/>
              </w:rPr>
              <w:t>. Hij stelt vragen, signaleert behoeften en ziet kansen, geeft advie</w:t>
            </w:r>
            <w:r w:rsidR="00821408">
              <w:rPr>
                <w:bCs/>
                <w:sz w:val="20"/>
                <w:szCs w:val="20"/>
              </w:rPr>
              <w:t>zen</w:t>
            </w:r>
            <w:r w:rsidRPr="00E5202A">
              <w:rPr>
                <w:bCs/>
                <w:sz w:val="20"/>
                <w:szCs w:val="20"/>
              </w:rPr>
              <w:t xml:space="preserve"> en overtuigt de klant van het belang van een vervolgactie, bezoek of aankoop.</w:t>
            </w:r>
          </w:p>
          <w:p w14:paraId="6B43ED73" w14:textId="4152C48E" w:rsidR="00E5202A" w:rsidRPr="00E5202A" w:rsidRDefault="00E5202A" w:rsidP="00E5202A">
            <w:pPr>
              <w:autoSpaceDE w:val="0"/>
              <w:autoSpaceDN w:val="0"/>
              <w:adjustRightInd w:val="0"/>
              <w:spacing w:after="0" w:line="240" w:lineRule="auto"/>
              <w:rPr>
                <w:bCs/>
                <w:sz w:val="20"/>
                <w:szCs w:val="20"/>
              </w:rPr>
            </w:pPr>
            <w:r w:rsidRPr="00E5202A">
              <w:rPr>
                <w:bCs/>
                <w:sz w:val="20"/>
                <w:szCs w:val="20"/>
              </w:rPr>
              <w:t xml:space="preserve">Hij zorgt, in </w:t>
            </w:r>
            <w:r w:rsidR="00821408">
              <w:rPr>
                <w:bCs/>
                <w:sz w:val="20"/>
                <w:szCs w:val="20"/>
              </w:rPr>
              <w:t>nauwe samenwerking</w:t>
            </w:r>
            <w:r w:rsidRPr="00E5202A">
              <w:rPr>
                <w:bCs/>
                <w:sz w:val="20"/>
                <w:szCs w:val="20"/>
              </w:rPr>
              <w:t xml:space="preserve"> met de binnendienst, voor de follow-up van de afspraken met </w:t>
            </w:r>
            <w:r>
              <w:rPr>
                <w:bCs/>
                <w:sz w:val="20"/>
                <w:szCs w:val="20"/>
              </w:rPr>
              <w:t>de klant</w:t>
            </w:r>
            <w:r w:rsidRPr="00E5202A">
              <w:rPr>
                <w:bCs/>
                <w:sz w:val="20"/>
                <w:szCs w:val="20"/>
              </w:rPr>
              <w:t xml:space="preserve">, bijvoorbeeld het versturen van (product)informatie en / of samples, het doen van een aanbod met prijsberekening en / of het opstellen en versturen van een offerte. Voor het aanbod / de offerte controleert hij de beschikbaarheid (en doorlooptijd) van producten / diensten. Voor de offerte voert hij calculaties uit, licht hij het aanbod toe, zorgt hij ervoor dat de vraag van de klant wordt beantwoord en neemt hij de voorgeschreven prijs-, leverings- en betalingsvoorwaarden op. Hij legt </w:t>
            </w:r>
            <w:r w:rsidR="00F22511">
              <w:rPr>
                <w:bCs/>
                <w:sz w:val="20"/>
                <w:szCs w:val="20"/>
              </w:rPr>
              <w:t xml:space="preserve">complexe </w:t>
            </w:r>
            <w:r w:rsidRPr="00E5202A">
              <w:rPr>
                <w:bCs/>
                <w:sz w:val="20"/>
                <w:szCs w:val="20"/>
              </w:rPr>
              <w:t>offertes voor aan zijn leidinggevende</w:t>
            </w:r>
            <w:r w:rsidR="00F22511">
              <w:rPr>
                <w:bCs/>
                <w:sz w:val="20"/>
                <w:szCs w:val="20"/>
              </w:rPr>
              <w:t xml:space="preserve"> / het </w:t>
            </w:r>
            <w:r w:rsidR="00760E0E">
              <w:rPr>
                <w:bCs/>
                <w:sz w:val="20"/>
                <w:szCs w:val="20"/>
              </w:rPr>
              <w:t>sales</w:t>
            </w:r>
            <w:r w:rsidR="00F22511">
              <w:rPr>
                <w:bCs/>
                <w:sz w:val="20"/>
                <w:szCs w:val="20"/>
              </w:rPr>
              <w:t>team</w:t>
            </w:r>
            <w:r w:rsidR="00760E0E">
              <w:rPr>
                <w:bCs/>
                <w:sz w:val="20"/>
                <w:szCs w:val="20"/>
              </w:rPr>
              <w:t xml:space="preserve"> / financieel manager</w:t>
            </w:r>
            <w:r w:rsidR="00F22511">
              <w:rPr>
                <w:bCs/>
                <w:sz w:val="20"/>
                <w:szCs w:val="20"/>
              </w:rPr>
              <w:t xml:space="preserve"> en bespreekt de onderhandelingsruimte</w:t>
            </w:r>
            <w:r w:rsidRPr="00E5202A">
              <w:rPr>
                <w:bCs/>
                <w:sz w:val="20"/>
                <w:szCs w:val="20"/>
              </w:rPr>
              <w:t>.</w:t>
            </w:r>
          </w:p>
          <w:p w14:paraId="4D6AC652" w14:textId="77777777" w:rsidR="00E5202A" w:rsidRDefault="00E5202A" w:rsidP="00E5202A">
            <w:pPr>
              <w:autoSpaceDE w:val="0"/>
              <w:autoSpaceDN w:val="0"/>
              <w:adjustRightInd w:val="0"/>
              <w:spacing w:after="0" w:line="240" w:lineRule="auto"/>
              <w:rPr>
                <w:bCs/>
                <w:sz w:val="20"/>
                <w:szCs w:val="20"/>
              </w:rPr>
            </w:pPr>
          </w:p>
          <w:p w14:paraId="3AD0A101" w14:textId="5985240B" w:rsidR="00760E0E" w:rsidRPr="00760E0E" w:rsidRDefault="00760E0E" w:rsidP="00760E0E">
            <w:pPr>
              <w:autoSpaceDE w:val="0"/>
              <w:autoSpaceDN w:val="0"/>
              <w:adjustRightInd w:val="0"/>
              <w:spacing w:after="0" w:line="240" w:lineRule="auto"/>
              <w:rPr>
                <w:bCs/>
                <w:sz w:val="20"/>
                <w:szCs w:val="20"/>
              </w:rPr>
            </w:pPr>
            <w:r w:rsidRPr="00760E0E">
              <w:rPr>
                <w:bCs/>
                <w:sz w:val="20"/>
                <w:szCs w:val="20"/>
              </w:rPr>
              <w:t xml:space="preserve">Hij bewaakt de geldigheidstermijn van het aanbod / de offerte en houdt contact met </w:t>
            </w:r>
            <w:r>
              <w:rPr>
                <w:bCs/>
                <w:sz w:val="20"/>
                <w:szCs w:val="20"/>
              </w:rPr>
              <w:t>de klant</w:t>
            </w:r>
            <w:r w:rsidRPr="00760E0E">
              <w:rPr>
                <w:bCs/>
                <w:sz w:val="20"/>
                <w:szCs w:val="20"/>
              </w:rPr>
              <w:t xml:space="preserve">. Indien nodig onderhandelt hij, binnen de door de organisatie vastgestelde marges, om een akkoord te krijgen. Na instemming van de klant stelt hij </w:t>
            </w:r>
            <w:r w:rsidR="00821408">
              <w:rPr>
                <w:bCs/>
                <w:sz w:val="20"/>
                <w:szCs w:val="20"/>
              </w:rPr>
              <w:t xml:space="preserve">(of de binnendienst) </w:t>
            </w:r>
            <w:r w:rsidRPr="00760E0E">
              <w:rPr>
                <w:bCs/>
                <w:sz w:val="20"/>
                <w:szCs w:val="20"/>
              </w:rPr>
              <w:t>een orderbevestiging op en laat deze door de binnendienst verwerken in het systeem (ERP). Hij volgt de afhandeling van het ordertraject, neemt bij (dreigende) problemen / storingen contact op met de klant voor het bespreken van de oplossing. Hij administreert alle contactmomenten en vervolgacties in het digitale systeem (CRM). Bij afronding van het ordertraject evalueert hij het traject met de klant en maakt afspraken voor een vervolgcontact.</w:t>
            </w:r>
          </w:p>
          <w:p w14:paraId="70BD7F99" w14:textId="77777777" w:rsidR="00760E0E" w:rsidRPr="00760E0E" w:rsidRDefault="00760E0E" w:rsidP="00760E0E">
            <w:pPr>
              <w:autoSpaceDE w:val="0"/>
              <w:autoSpaceDN w:val="0"/>
              <w:adjustRightInd w:val="0"/>
              <w:spacing w:after="0" w:line="240" w:lineRule="auto"/>
              <w:rPr>
                <w:bCs/>
                <w:sz w:val="20"/>
                <w:szCs w:val="20"/>
              </w:rPr>
            </w:pPr>
          </w:p>
          <w:p w14:paraId="158C08F8" w14:textId="28765D24" w:rsidR="00DD1DB2" w:rsidRPr="003B4C16" w:rsidRDefault="00760E0E" w:rsidP="00760E0E">
            <w:pPr>
              <w:autoSpaceDE w:val="0"/>
              <w:autoSpaceDN w:val="0"/>
              <w:adjustRightInd w:val="0"/>
              <w:spacing w:after="0" w:line="240" w:lineRule="auto"/>
              <w:rPr>
                <w:bCs/>
                <w:sz w:val="20"/>
                <w:szCs w:val="20"/>
              </w:rPr>
            </w:pPr>
            <w:r w:rsidRPr="00760E0E">
              <w:rPr>
                <w:bCs/>
                <w:sz w:val="20"/>
                <w:szCs w:val="20"/>
              </w:rPr>
              <w:t xml:space="preserve">Ook neemt hij meldingen van klachten aan en stelt vragen om de oorzaak van de klacht te achterhalen. Hij zorgt er (samen met de binnendienst voor) dat de melding binnen een bepaalde tijdspanne wordt afgehandeld. Wanneer nodig wint hij advies in bij zijn leidinggevende / het </w:t>
            </w:r>
            <w:r>
              <w:rPr>
                <w:bCs/>
                <w:sz w:val="20"/>
                <w:szCs w:val="20"/>
              </w:rPr>
              <w:t>sales</w:t>
            </w:r>
            <w:r w:rsidRPr="00760E0E">
              <w:rPr>
                <w:bCs/>
                <w:sz w:val="20"/>
                <w:szCs w:val="20"/>
              </w:rPr>
              <w:t xml:space="preserve">team en / of stemt hij af met </w:t>
            </w:r>
            <w:r w:rsidRPr="00760E0E">
              <w:rPr>
                <w:bCs/>
                <w:sz w:val="20"/>
                <w:szCs w:val="20"/>
              </w:rPr>
              <w:lastRenderedPageBreak/>
              <w:t>collega’s van andere afdelingen (logistiek, technische dienst etc.) om een gerichte oplossing aan te kunnen bieden. Hij houdt hierbij steeds oog voor het behoud van de goede relatie met de klant. Hij gaat na of de klacht inderdaad naar tevredenheid is afgehandeld.</w:t>
            </w:r>
            <w:r>
              <w:rPr>
                <w:bCs/>
                <w:sz w:val="20"/>
                <w:szCs w:val="20"/>
              </w:rPr>
              <w:br/>
            </w:r>
          </w:p>
        </w:tc>
      </w:tr>
      <w:tr w:rsidR="007855C5" w:rsidRPr="003B4C16" w14:paraId="0DE5A991" w14:textId="77777777" w:rsidTr="00F22511">
        <w:trPr>
          <w:cantSplit/>
          <w:trHeight w:val="323"/>
        </w:trPr>
        <w:tc>
          <w:tcPr>
            <w:tcW w:w="2622" w:type="dxa"/>
            <w:vMerge w:val="restart"/>
            <w:tcBorders>
              <w:top w:val="single" w:sz="4" w:space="0" w:color="auto"/>
              <w:left w:val="single" w:sz="4" w:space="0" w:color="auto"/>
              <w:right w:val="single" w:sz="4" w:space="0" w:color="auto"/>
            </w:tcBorders>
            <w:shd w:val="pct15" w:color="auto" w:fill="FFFFFF"/>
          </w:tcPr>
          <w:p w14:paraId="2BD65673" w14:textId="77777777" w:rsidR="007855C5" w:rsidRPr="003B4C16" w:rsidRDefault="007855C5" w:rsidP="007855C5">
            <w:pPr>
              <w:spacing w:line="240" w:lineRule="auto"/>
              <w:rPr>
                <w:rFonts w:cs="Arial"/>
                <w:sz w:val="20"/>
                <w:szCs w:val="20"/>
              </w:rPr>
            </w:pPr>
            <w:r w:rsidRPr="003B4C16">
              <w:rPr>
                <w:rFonts w:cs="Arial"/>
                <w:sz w:val="20"/>
                <w:szCs w:val="20"/>
              </w:rPr>
              <w:lastRenderedPageBreak/>
              <w:t>Competenties</w:t>
            </w:r>
            <w:r w:rsidRPr="003B4C16">
              <w:rPr>
                <w:rFonts w:cs="Arial"/>
                <w:sz w:val="20"/>
                <w:szCs w:val="20"/>
              </w:rPr>
              <w:br/>
            </w:r>
          </w:p>
          <w:p w14:paraId="58BF3C3D" w14:textId="77777777" w:rsidR="007855C5" w:rsidRPr="003B4C16" w:rsidRDefault="007855C5" w:rsidP="007855C5">
            <w:pPr>
              <w:spacing w:line="240" w:lineRule="auto"/>
              <w:rPr>
                <w:rFonts w:cs="Arial"/>
                <w:sz w:val="20"/>
                <w:szCs w:val="20"/>
              </w:rPr>
            </w:pPr>
          </w:p>
          <w:p w14:paraId="3B76CE6C" w14:textId="77777777" w:rsidR="007855C5" w:rsidRPr="003B4C16" w:rsidRDefault="007855C5" w:rsidP="007855C5">
            <w:pPr>
              <w:spacing w:line="240" w:lineRule="auto"/>
              <w:rPr>
                <w:rFonts w:cs="Arial"/>
                <w:sz w:val="20"/>
                <w:szCs w:val="20"/>
              </w:rPr>
            </w:pPr>
          </w:p>
          <w:p w14:paraId="57D9CC0A" w14:textId="77777777" w:rsidR="007855C5" w:rsidRPr="003B4C16" w:rsidRDefault="007855C5" w:rsidP="007855C5">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9758E6C" w14:textId="27B94854" w:rsidR="007855C5" w:rsidRPr="00821408" w:rsidRDefault="007855C5" w:rsidP="007855C5">
            <w:pPr>
              <w:spacing w:line="240" w:lineRule="auto"/>
              <w:rPr>
                <w:rFonts w:cs="Arial"/>
                <w:bCs/>
                <w:iCs/>
                <w:sz w:val="20"/>
                <w:szCs w:val="20"/>
              </w:rPr>
            </w:pPr>
            <w:r w:rsidRPr="00821408">
              <w:rPr>
                <w:rFonts w:cs="Arial"/>
                <w:bCs/>
                <w:i/>
                <w:sz w:val="20"/>
                <w:szCs w:val="20"/>
              </w:rPr>
              <w:t>Beïnvloeden</w:t>
            </w:r>
            <w:r w:rsidRPr="00821408">
              <w:rPr>
                <w:rFonts w:cs="Arial"/>
                <w:bCs/>
                <w:i/>
                <w:sz w:val="20"/>
                <w:szCs w:val="20"/>
              </w:rPr>
              <w:br/>
            </w:r>
            <w:r w:rsidRPr="00821408">
              <w:rPr>
                <w:rFonts w:cs="Arial"/>
                <w:bCs/>
                <w:iCs/>
                <w:sz w:val="20"/>
                <w:szCs w:val="20"/>
              </w:rPr>
              <w:t>Probeert anderen te overtuigen en probeert instemming te verkrijgen door de juiste argumenten en methoden in te zetten</w:t>
            </w:r>
            <w:r w:rsidRPr="00821408">
              <w:rPr>
                <w:rFonts w:cs="Arial"/>
                <w:bCs/>
                <w:iCs/>
                <w:sz w:val="20"/>
                <w:szCs w:val="20"/>
              </w:rPr>
              <w:br/>
              <w:t>Communiceert overtuigend in gesprekken, discussies en / of onderhandelingen</w:t>
            </w:r>
            <w:r w:rsidRPr="00821408">
              <w:rPr>
                <w:rFonts w:cs="Arial"/>
                <w:bCs/>
                <w:iCs/>
                <w:sz w:val="20"/>
                <w:szCs w:val="20"/>
              </w:rPr>
              <w:br/>
              <w:t>Heeft oog voor de belangen van betrokken partijen en streeft naar een gedragen uitkomst</w:t>
            </w:r>
            <w:r w:rsidRPr="00821408">
              <w:rPr>
                <w:rFonts w:cs="Arial"/>
                <w:bCs/>
                <w:iCs/>
                <w:sz w:val="20"/>
                <w:szCs w:val="20"/>
              </w:rPr>
              <w:br/>
              <w:t>Past zijn communicatiestijl aan op de gesprekspartner</w:t>
            </w:r>
            <w:r w:rsidRPr="00821408">
              <w:rPr>
                <w:rFonts w:cs="Arial"/>
                <w:bCs/>
                <w:iCs/>
                <w:sz w:val="20"/>
                <w:szCs w:val="20"/>
              </w:rPr>
              <w:br/>
              <w:t>Presenteert zich als betrouwbare en deskundige gesprekspartner</w:t>
            </w:r>
          </w:p>
        </w:tc>
      </w:tr>
      <w:tr w:rsidR="007855C5" w:rsidRPr="003B4C16" w14:paraId="4E550B5C" w14:textId="77777777" w:rsidTr="00F22511">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3EA6DB78" w14:textId="77777777" w:rsidR="007855C5" w:rsidRPr="003B4C16" w:rsidRDefault="007855C5" w:rsidP="007855C5">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23E627D" w14:textId="4A859ACA" w:rsidR="007855C5" w:rsidRPr="00821408" w:rsidRDefault="007855C5" w:rsidP="007855C5">
            <w:pPr>
              <w:spacing w:line="240" w:lineRule="auto"/>
              <w:rPr>
                <w:bCs/>
                <w:sz w:val="20"/>
                <w:szCs w:val="20"/>
              </w:rPr>
            </w:pPr>
            <w:r w:rsidRPr="00821408">
              <w:rPr>
                <w:rFonts w:cs="Arial"/>
                <w:i/>
                <w:iCs/>
                <w:sz w:val="20"/>
                <w:szCs w:val="20"/>
              </w:rPr>
              <w:t>Klantgericht handelen</w:t>
            </w:r>
            <w:r w:rsidRPr="00821408">
              <w:rPr>
                <w:rFonts w:cs="Arial"/>
                <w:i/>
                <w:iCs/>
                <w:sz w:val="20"/>
                <w:szCs w:val="20"/>
              </w:rPr>
              <w:br/>
            </w:r>
            <w:r w:rsidRPr="00821408">
              <w:rPr>
                <w:rFonts w:cs="Arial"/>
                <w:sz w:val="20"/>
                <w:szCs w:val="20"/>
              </w:rPr>
              <w:t xml:space="preserve">Toont een sterk inlevingsvermogen in de klant </w:t>
            </w:r>
            <w:r w:rsidRPr="00821408">
              <w:rPr>
                <w:rFonts w:cs="Arial"/>
                <w:sz w:val="20"/>
                <w:szCs w:val="20"/>
              </w:rPr>
              <w:br/>
              <w:t>Onderzoekt de wensen en behoeften van de klant</w:t>
            </w:r>
            <w:r w:rsidRPr="00821408">
              <w:rPr>
                <w:rFonts w:cs="Arial"/>
                <w:sz w:val="20"/>
                <w:szCs w:val="20"/>
              </w:rPr>
              <w:br/>
              <w:t>Benadert klanten op proactieve wijze</w:t>
            </w:r>
            <w:r w:rsidRPr="00821408">
              <w:rPr>
                <w:rFonts w:cs="Arial"/>
                <w:sz w:val="20"/>
                <w:szCs w:val="20"/>
              </w:rPr>
              <w:br/>
              <w:t>Geeft een hoge prioriteit aan servicebereidheid en klanttevredenheid zonder het organisatiebelang uit het oog te verliezen</w:t>
            </w:r>
            <w:r w:rsidRPr="00821408">
              <w:rPr>
                <w:rFonts w:cs="Arial"/>
                <w:sz w:val="20"/>
                <w:szCs w:val="20"/>
              </w:rPr>
              <w:br/>
              <w:t>Stelt zijn communicatiestijl af op klanten vanuit diverse culturen en / of achtergronden</w:t>
            </w:r>
          </w:p>
        </w:tc>
      </w:tr>
      <w:tr w:rsidR="007855C5" w:rsidRPr="003B4C16" w14:paraId="1E5B3C00" w14:textId="77777777" w:rsidTr="00F22511">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319398B2" w14:textId="77777777" w:rsidR="007855C5" w:rsidRPr="003B4C16" w:rsidRDefault="007855C5" w:rsidP="007855C5">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655A302" w14:textId="6F78A74C" w:rsidR="007855C5" w:rsidRPr="00821408" w:rsidRDefault="007855C5" w:rsidP="00DC6B82">
            <w:pPr>
              <w:spacing w:line="240" w:lineRule="auto"/>
              <w:rPr>
                <w:bCs/>
                <w:sz w:val="20"/>
                <w:szCs w:val="20"/>
              </w:rPr>
            </w:pPr>
            <w:r w:rsidRPr="00821408">
              <w:rPr>
                <w:bCs/>
                <w:i/>
                <w:iCs/>
                <w:sz w:val="20"/>
                <w:szCs w:val="20"/>
              </w:rPr>
              <w:t>Netwerken</w:t>
            </w:r>
            <w:r w:rsidR="00DC6B82" w:rsidRPr="00821408">
              <w:rPr>
                <w:bCs/>
                <w:i/>
                <w:iCs/>
                <w:sz w:val="20"/>
                <w:szCs w:val="20"/>
              </w:rPr>
              <w:br/>
            </w:r>
            <w:r w:rsidR="00DC6B82" w:rsidRPr="00821408">
              <w:rPr>
                <w:bCs/>
                <w:sz w:val="20"/>
                <w:szCs w:val="20"/>
              </w:rPr>
              <w:t>Legt contact met mensen van binnen en buiten de organisatie om zijn netwerk uit te breiden</w:t>
            </w:r>
            <w:r w:rsidR="00DC6B82" w:rsidRPr="00821408">
              <w:rPr>
                <w:bCs/>
                <w:sz w:val="20"/>
                <w:szCs w:val="20"/>
              </w:rPr>
              <w:br/>
              <w:t>Weet goed (online en offline) contact te onderhouden met zijn netwerk</w:t>
            </w:r>
            <w:r w:rsidR="00DC6B82" w:rsidRPr="00821408">
              <w:rPr>
                <w:bCs/>
                <w:sz w:val="20"/>
                <w:szCs w:val="20"/>
              </w:rPr>
              <w:br/>
              <w:t>Gaat gemakkelijk om met contacten op verschillende niveaus</w:t>
            </w:r>
            <w:r w:rsidR="00DC6B82" w:rsidRPr="00821408">
              <w:rPr>
                <w:bCs/>
                <w:sz w:val="20"/>
                <w:szCs w:val="20"/>
              </w:rPr>
              <w:br/>
              <w:t>Deelt kennis, ideeën en informatie met anderen</w:t>
            </w:r>
            <w:r w:rsidR="00DC6B82" w:rsidRPr="00821408">
              <w:rPr>
                <w:bCs/>
                <w:sz w:val="20"/>
                <w:szCs w:val="20"/>
              </w:rPr>
              <w:br/>
              <w:t>Benut het formele en informele netwerk om zaken voor elkaar te krijgen</w:t>
            </w:r>
            <w:r w:rsidR="00DC6B82" w:rsidRPr="00821408">
              <w:rPr>
                <w:bCs/>
                <w:sz w:val="20"/>
                <w:szCs w:val="20"/>
              </w:rPr>
              <w:br/>
              <w:t>Bouwt relaties op in verschillende contexten die van belang zijn voor de organisatie</w:t>
            </w:r>
          </w:p>
        </w:tc>
      </w:tr>
      <w:tr w:rsidR="007855C5" w:rsidRPr="003B4C16" w14:paraId="6D8FCE76" w14:textId="77777777" w:rsidTr="00F22511">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13961F65" w14:textId="77777777" w:rsidR="007855C5" w:rsidRPr="003B4C16" w:rsidRDefault="007855C5" w:rsidP="007855C5">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13F1EDE" w14:textId="6718D46F" w:rsidR="007855C5" w:rsidRPr="00821408" w:rsidRDefault="007855C5" w:rsidP="007855C5">
            <w:pPr>
              <w:spacing w:line="240" w:lineRule="auto"/>
              <w:rPr>
                <w:bCs/>
                <w:sz w:val="20"/>
                <w:szCs w:val="20"/>
              </w:rPr>
            </w:pPr>
            <w:r w:rsidRPr="00821408">
              <w:rPr>
                <w:i/>
                <w:sz w:val="20"/>
                <w:szCs w:val="20"/>
              </w:rPr>
              <w:t>Flexibel handelen</w:t>
            </w:r>
            <w:r w:rsidRPr="00821408">
              <w:rPr>
                <w:i/>
                <w:sz w:val="20"/>
                <w:szCs w:val="20"/>
              </w:rPr>
              <w:br/>
            </w:r>
            <w:r w:rsidRPr="00821408">
              <w:rPr>
                <w:iCs/>
                <w:sz w:val="20"/>
                <w:szCs w:val="20"/>
              </w:rPr>
              <w:t>Handelt doelmatig door zich aan te passen aan veranderde omstandigheden, taken, verantwoordelijkheden en / of mensen</w:t>
            </w:r>
            <w:r w:rsidRPr="00821408">
              <w:rPr>
                <w:iCs/>
                <w:sz w:val="20"/>
                <w:szCs w:val="20"/>
              </w:rPr>
              <w:br/>
              <w:t>Gaat snel en flexibel om met acute situaties</w:t>
            </w:r>
            <w:r w:rsidRPr="00821408">
              <w:rPr>
                <w:iCs/>
                <w:sz w:val="20"/>
                <w:szCs w:val="20"/>
              </w:rPr>
              <w:br/>
              <w:t xml:space="preserve">Toont zelfvertrouwen in onzekere en onduidelijke situaties </w:t>
            </w:r>
          </w:p>
        </w:tc>
      </w:tr>
      <w:tr w:rsidR="00DC6B82" w:rsidRPr="003B4C16" w14:paraId="331AAE79" w14:textId="77777777" w:rsidTr="00F22511">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1D8BCFB3" w14:textId="77777777" w:rsidR="00DC6B82" w:rsidRPr="003B4C16" w:rsidRDefault="00DC6B82" w:rsidP="007855C5">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17ABC113" w14:textId="6F527CAB" w:rsidR="00DC6B82" w:rsidRPr="00821408" w:rsidRDefault="00DC6B82" w:rsidP="00DC6B82">
            <w:pPr>
              <w:spacing w:line="240" w:lineRule="auto"/>
              <w:rPr>
                <w:iCs/>
                <w:sz w:val="20"/>
                <w:szCs w:val="20"/>
              </w:rPr>
            </w:pPr>
            <w:r w:rsidRPr="00821408">
              <w:rPr>
                <w:i/>
                <w:sz w:val="20"/>
                <w:szCs w:val="20"/>
              </w:rPr>
              <w:t>Doorzetten</w:t>
            </w:r>
            <w:r w:rsidRPr="00821408">
              <w:rPr>
                <w:i/>
                <w:sz w:val="20"/>
                <w:szCs w:val="20"/>
              </w:rPr>
              <w:br/>
            </w:r>
            <w:r w:rsidRPr="00821408">
              <w:rPr>
                <w:iCs/>
                <w:sz w:val="20"/>
                <w:szCs w:val="20"/>
              </w:rPr>
              <w:t>Blijft effectief presteren onder tijdsdruk, bij tegenslag, teleurstelling of weerstand</w:t>
            </w:r>
            <w:r w:rsidRPr="00821408">
              <w:rPr>
                <w:iCs/>
                <w:sz w:val="20"/>
                <w:szCs w:val="20"/>
              </w:rPr>
              <w:br/>
              <w:t>Blijft geloof houden in een positief resultaat ondanks onzekerheden en tijdelijke tegenvallers</w:t>
            </w:r>
            <w:r w:rsidRPr="00821408">
              <w:rPr>
                <w:iCs/>
                <w:sz w:val="20"/>
                <w:szCs w:val="20"/>
              </w:rPr>
              <w:br/>
              <w:t>Is geduldig en gericht op het bereiken van de (lange termijn) doelstellingen</w:t>
            </w:r>
            <w:r w:rsidRPr="00821408">
              <w:rPr>
                <w:iCs/>
                <w:sz w:val="20"/>
                <w:szCs w:val="20"/>
              </w:rPr>
              <w:br/>
              <w:t>Toont zich veerkrachtig (ook bij kritiek) en komt op een respectvolle manier op voor zichzelf / de organisatie</w:t>
            </w:r>
          </w:p>
        </w:tc>
      </w:tr>
      <w:tr w:rsidR="00AB0C65" w:rsidRPr="003B4C16" w14:paraId="3EAC4F49" w14:textId="77777777" w:rsidTr="007231BC">
        <w:trPr>
          <w:cantSplit/>
          <w:trHeight w:val="1692"/>
        </w:trPr>
        <w:tc>
          <w:tcPr>
            <w:tcW w:w="2622" w:type="dxa"/>
            <w:vMerge/>
            <w:tcBorders>
              <w:top w:val="single" w:sz="4" w:space="0" w:color="auto"/>
              <w:left w:val="single" w:sz="4" w:space="0" w:color="auto"/>
              <w:right w:val="single" w:sz="4" w:space="0" w:color="auto"/>
            </w:tcBorders>
            <w:shd w:val="pct15" w:color="auto" w:fill="FFFFFF"/>
          </w:tcPr>
          <w:p w14:paraId="34414AC7" w14:textId="77777777" w:rsidR="00AB0C65" w:rsidRPr="003B4C16" w:rsidRDefault="00AB0C65" w:rsidP="007855C5">
            <w:pPr>
              <w:spacing w:line="240" w:lineRule="auto"/>
              <w:rPr>
                <w:rFonts w:cs="Arial"/>
                <w:sz w:val="20"/>
                <w:szCs w:val="20"/>
              </w:rPr>
            </w:pPr>
          </w:p>
        </w:tc>
        <w:tc>
          <w:tcPr>
            <w:tcW w:w="6662" w:type="dxa"/>
            <w:tcBorders>
              <w:top w:val="single" w:sz="4" w:space="0" w:color="auto"/>
              <w:left w:val="single" w:sz="4" w:space="0" w:color="auto"/>
              <w:right w:val="single" w:sz="4" w:space="0" w:color="auto"/>
            </w:tcBorders>
            <w:shd w:val="clear" w:color="auto" w:fill="FFFFFF"/>
          </w:tcPr>
          <w:p w14:paraId="47DE854A" w14:textId="588DCEAD" w:rsidR="00AB0C65" w:rsidRPr="003B4C16" w:rsidRDefault="00AB0C65" w:rsidP="007855C5">
            <w:pPr>
              <w:spacing w:line="240" w:lineRule="auto"/>
              <w:rPr>
                <w:i/>
                <w:sz w:val="20"/>
                <w:szCs w:val="20"/>
              </w:rPr>
            </w:pPr>
            <w:r w:rsidRPr="00821408">
              <w:rPr>
                <w:bCs/>
                <w:i/>
                <w:iCs/>
                <w:sz w:val="20"/>
                <w:szCs w:val="20"/>
              </w:rPr>
              <w:t>Besluiten nemen</w:t>
            </w:r>
            <w:r w:rsidRPr="00B60BBE">
              <w:rPr>
                <w:bCs/>
                <w:i/>
                <w:iCs/>
                <w:strike/>
                <w:sz w:val="20"/>
                <w:szCs w:val="20"/>
              </w:rPr>
              <w:br/>
            </w:r>
            <w:r w:rsidRPr="0085026F">
              <w:rPr>
                <w:bCs/>
                <w:sz w:val="20"/>
                <w:szCs w:val="20"/>
              </w:rPr>
              <w:t>Weegt risico’s af bij het nemen van besluiten</w:t>
            </w:r>
            <w:r>
              <w:rPr>
                <w:bCs/>
                <w:sz w:val="20"/>
                <w:szCs w:val="20"/>
              </w:rPr>
              <w:br/>
            </w:r>
            <w:r w:rsidRPr="0085026F">
              <w:rPr>
                <w:bCs/>
                <w:sz w:val="20"/>
                <w:szCs w:val="20"/>
              </w:rPr>
              <w:t>Neemt de verantwoordelijkheid voor genomen besluiten en draagt de consequenties</w:t>
            </w:r>
            <w:r>
              <w:rPr>
                <w:bCs/>
                <w:sz w:val="20"/>
                <w:szCs w:val="20"/>
              </w:rPr>
              <w:br/>
            </w:r>
            <w:r w:rsidRPr="0085026F">
              <w:rPr>
                <w:bCs/>
                <w:sz w:val="20"/>
                <w:szCs w:val="20"/>
              </w:rPr>
              <w:t>Initieert activiteiten</w:t>
            </w:r>
            <w:r>
              <w:rPr>
                <w:bCs/>
                <w:sz w:val="20"/>
                <w:szCs w:val="20"/>
              </w:rPr>
              <w:br/>
            </w:r>
            <w:r w:rsidRPr="0085026F">
              <w:rPr>
                <w:bCs/>
                <w:sz w:val="20"/>
                <w:szCs w:val="20"/>
              </w:rPr>
              <w:t>Neemt besluiten buiten de kaders van de organisatie</w:t>
            </w:r>
          </w:p>
        </w:tc>
      </w:tr>
      <w:tr w:rsidR="007855C5" w:rsidRPr="003B4C16" w14:paraId="514E4226" w14:textId="77777777" w:rsidTr="00F22511">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308F64E8" w14:textId="77777777" w:rsidR="007855C5" w:rsidRPr="003B4C16" w:rsidRDefault="007855C5" w:rsidP="007855C5">
            <w:pPr>
              <w:spacing w:line="240" w:lineRule="auto"/>
              <w:rPr>
                <w:sz w:val="20"/>
                <w:szCs w:val="20"/>
              </w:rPr>
            </w:pPr>
            <w:r w:rsidRPr="003B4C16">
              <w:rPr>
                <w:sz w:val="20"/>
                <w:szCs w:val="20"/>
              </w:rPr>
              <w:t>Benodigde kennis en vaardigheden</w:t>
            </w:r>
            <w:r w:rsidRPr="003B4C16">
              <w:rPr>
                <w:bCs/>
                <w:sz w:val="20"/>
                <w:szCs w:val="20"/>
              </w:rPr>
              <w:t xml:space="preserve"> </w:t>
            </w:r>
            <w:r w:rsidRPr="003B4C16">
              <w:rPr>
                <w:bCs/>
                <w:sz w:val="20"/>
                <w:szCs w:val="20"/>
              </w:rPr>
              <w:br/>
            </w:r>
            <w:r w:rsidRPr="003B4C16">
              <w:rPr>
                <w:bCs/>
                <w:sz w:val="20"/>
                <w:szCs w:val="20"/>
              </w:rPr>
              <w:lastRenderedPageBreak/>
              <w:br/>
            </w:r>
          </w:p>
          <w:p w14:paraId="081EF053" w14:textId="77777777" w:rsidR="007855C5" w:rsidRPr="003B4C16" w:rsidRDefault="007855C5" w:rsidP="007855C5">
            <w:pPr>
              <w:spacing w:line="240" w:lineRule="auto"/>
              <w:rPr>
                <w:sz w:val="20"/>
                <w:szCs w:val="20"/>
              </w:rPr>
            </w:pPr>
            <w:r w:rsidRPr="003B4C16">
              <w:rPr>
                <w:sz w:val="20"/>
                <w:szCs w:val="20"/>
              </w:rPr>
              <w:t xml:space="preserve"> </w:t>
            </w:r>
          </w:p>
          <w:p w14:paraId="25F6640A" w14:textId="77777777" w:rsidR="007855C5" w:rsidRPr="003B4C16" w:rsidRDefault="007855C5" w:rsidP="007855C5">
            <w:pPr>
              <w:spacing w:line="240" w:lineRule="auto"/>
              <w:rPr>
                <w:sz w:val="20"/>
                <w:szCs w:val="20"/>
              </w:rPr>
            </w:pPr>
          </w:p>
          <w:p w14:paraId="78689CD6" w14:textId="77777777" w:rsidR="007855C5" w:rsidRPr="003B4C16" w:rsidRDefault="007855C5" w:rsidP="007855C5">
            <w:pPr>
              <w:spacing w:line="240" w:lineRule="auto"/>
              <w:rPr>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5AA81869" w14:textId="77777777" w:rsidR="007855C5" w:rsidRPr="007855C5" w:rsidRDefault="007855C5" w:rsidP="007855C5">
            <w:pPr>
              <w:pStyle w:val="Lijstalinea"/>
              <w:numPr>
                <w:ilvl w:val="0"/>
                <w:numId w:val="33"/>
              </w:numPr>
              <w:spacing w:line="240" w:lineRule="auto"/>
              <w:rPr>
                <w:bCs/>
                <w:sz w:val="20"/>
                <w:szCs w:val="20"/>
              </w:rPr>
            </w:pPr>
            <w:r w:rsidRPr="007855C5">
              <w:rPr>
                <w:bCs/>
                <w:sz w:val="20"/>
                <w:szCs w:val="20"/>
              </w:rPr>
              <w:lastRenderedPageBreak/>
              <w:t>kennis van de visie, formule / waardecreatie en organisatiestructuur van de organisatie</w:t>
            </w:r>
          </w:p>
          <w:p w14:paraId="7DBD6A01" w14:textId="77777777" w:rsidR="007855C5" w:rsidRPr="007855C5" w:rsidRDefault="007855C5" w:rsidP="007855C5">
            <w:pPr>
              <w:pStyle w:val="Lijstalinea"/>
              <w:numPr>
                <w:ilvl w:val="0"/>
                <w:numId w:val="33"/>
              </w:numPr>
              <w:spacing w:line="240" w:lineRule="auto"/>
              <w:rPr>
                <w:bCs/>
                <w:sz w:val="20"/>
                <w:szCs w:val="20"/>
              </w:rPr>
            </w:pPr>
            <w:r w:rsidRPr="007855C5">
              <w:rPr>
                <w:bCs/>
                <w:sz w:val="20"/>
                <w:szCs w:val="20"/>
              </w:rPr>
              <w:lastRenderedPageBreak/>
              <w:t>kennis van het (on- en offline) assortiment, diensten, bijbehorende services (zoals verzekeringen) en het prijsbeleid van de organisatie</w:t>
            </w:r>
          </w:p>
          <w:p w14:paraId="66989DD9" w14:textId="77777777" w:rsidR="007855C5" w:rsidRPr="007855C5" w:rsidRDefault="007855C5" w:rsidP="007855C5">
            <w:pPr>
              <w:pStyle w:val="Lijstalinea"/>
              <w:numPr>
                <w:ilvl w:val="0"/>
                <w:numId w:val="33"/>
              </w:numPr>
              <w:spacing w:line="240" w:lineRule="auto"/>
              <w:rPr>
                <w:bCs/>
                <w:sz w:val="20"/>
                <w:szCs w:val="20"/>
              </w:rPr>
            </w:pPr>
            <w:r w:rsidRPr="007855C5">
              <w:rPr>
                <w:bCs/>
                <w:sz w:val="20"/>
                <w:szCs w:val="20"/>
              </w:rPr>
              <w:t>kennis van de algemene verkoopvoorwaarden en rechten / plichten van klanten / organisatie</w:t>
            </w:r>
          </w:p>
          <w:p w14:paraId="07EC86D8" w14:textId="77777777" w:rsidR="007855C5" w:rsidRPr="007855C5" w:rsidRDefault="007855C5" w:rsidP="007855C5">
            <w:pPr>
              <w:pStyle w:val="Lijstalinea"/>
              <w:numPr>
                <w:ilvl w:val="0"/>
                <w:numId w:val="33"/>
              </w:numPr>
              <w:spacing w:line="240" w:lineRule="auto"/>
              <w:rPr>
                <w:bCs/>
                <w:sz w:val="20"/>
                <w:szCs w:val="20"/>
              </w:rPr>
            </w:pPr>
            <w:r w:rsidRPr="007855C5">
              <w:rPr>
                <w:bCs/>
                <w:sz w:val="20"/>
                <w:szCs w:val="20"/>
              </w:rPr>
              <w:t>kennis van de (e-commerce) marketing- en communicatie-activiteiten van de organisatie</w:t>
            </w:r>
          </w:p>
          <w:p w14:paraId="4EEF00A8" w14:textId="77777777" w:rsidR="007855C5" w:rsidRDefault="007855C5" w:rsidP="007855C5">
            <w:pPr>
              <w:pStyle w:val="Lijstalinea"/>
              <w:numPr>
                <w:ilvl w:val="0"/>
                <w:numId w:val="33"/>
              </w:numPr>
              <w:spacing w:line="240" w:lineRule="auto"/>
              <w:rPr>
                <w:bCs/>
                <w:sz w:val="20"/>
                <w:szCs w:val="20"/>
              </w:rPr>
            </w:pPr>
            <w:r w:rsidRPr="007855C5">
              <w:rPr>
                <w:bCs/>
                <w:sz w:val="20"/>
                <w:szCs w:val="20"/>
              </w:rPr>
              <w:t xml:space="preserve">kennis van organisatieprocedures (gedragscode) voor klantbenadering en strategie </w:t>
            </w:r>
          </w:p>
          <w:p w14:paraId="7EBC016F" w14:textId="76E05A1C" w:rsidR="007855C5" w:rsidRPr="007855C5" w:rsidRDefault="007855C5" w:rsidP="007855C5">
            <w:pPr>
              <w:pStyle w:val="Lijstalinea"/>
              <w:numPr>
                <w:ilvl w:val="0"/>
                <w:numId w:val="33"/>
              </w:numPr>
              <w:spacing w:line="240" w:lineRule="auto"/>
              <w:rPr>
                <w:bCs/>
                <w:sz w:val="20"/>
                <w:szCs w:val="20"/>
              </w:rPr>
            </w:pPr>
            <w:r>
              <w:rPr>
                <w:bCs/>
                <w:sz w:val="20"/>
                <w:szCs w:val="20"/>
              </w:rPr>
              <w:t xml:space="preserve">kennis van </w:t>
            </w:r>
            <w:r w:rsidRPr="008B4ED1">
              <w:rPr>
                <w:bCs/>
                <w:sz w:val="20"/>
                <w:szCs w:val="20"/>
              </w:rPr>
              <w:t>communicatie- en klantcontactkanalen</w:t>
            </w:r>
          </w:p>
          <w:p w14:paraId="0D8FF650" w14:textId="77777777" w:rsidR="007855C5" w:rsidRPr="007855C5" w:rsidRDefault="007855C5" w:rsidP="007855C5">
            <w:pPr>
              <w:pStyle w:val="Lijstalinea"/>
              <w:numPr>
                <w:ilvl w:val="0"/>
                <w:numId w:val="33"/>
              </w:numPr>
              <w:spacing w:line="240" w:lineRule="auto"/>
              <w:rPr>
                <w:bCs/>
                <w:sz w:val="20"/>
                <w:szCs w:val="20"/>
              </w:rPr>
            </w:pPr>
            <w:r w:rsidRPr="007855C5">
              <w:rPr>
                <w:bCs/>
                <w:sz w:val="20"/>
                <w:szCs w:val="20"/>
              </w:rPr>
              <w:t>kennis van de fasen van een verkoopgesprek en koopgedrag bevorderende factoren</w:t>
            </w:r>
          </w:p>
          <w:p w14:paraId="66E91F9F" w14:textId="77777777" w:rsidR="007855C5" w:rsidRPr="007855C5" w:rsidRDefault="007855C5" w:rsidP="007855C5">
            <w:pPr>
              <w:pStyle w:val="Lijstalinea"/>
              <w:numPr>
                <w:ilvl w:val="0"/>
                <w:numId w:val="33"/>
              </w:numPr>
              <w:spacing w:line="240" w:lineRule="auto"/>
              <w:rPr>
                <w:bCs/>
                <w:sz w:val="20"/>
                <w:szCs w:val="20"/>
              </w:rPr>
            </w:pPr>
            <w:r w:rsidRPr="007855C5">
              <w:rPr>
                <w:bCs/>
                <w:sz w:val="20"/>
                <w:szCs w:val="20"/>
              </w:rPr>
              <w:t xml:space="preserve">kennis van de organisatie-eisen ten aanzien van offertes, contracten en facturen </w:t>
            </w:r>
          </w:p>
          <w:p w14:paraId="186EF852" w14:textId="77777777" w:rsidR="007855C5" w:rsidRPr="007855C5" w:rsidRDefault="007855C5" w:rsidP="007855C5">
            <w:pPr>
              <w:pStyle w:val="Lijstalinea"/>
              <w:numPr>
                <w:ilvl w:val="0"/>
                <w:numId w:val="33"/>
              </w:numPr>
              <w:spacing w:line="240" w:lineRule="auto"/>
              <w:rPr>
                <w:bCs/>
                <w:sz w:val="20"/>
                <w:szCs w:val="20"/>
              </w:rPr>
            </w:pPr>
            <w:r w:rsidRPr="007855C5">
              <w:rPr>
                <w:bCs/>
                <w:sz w:val="20"/>
                <w:szCs w:val="20"/>
              </w:rPr>
              <w:t>kennis van de distributievormen en betaalsystemen van de organisatie</w:t>
            </w:r>
          </w:p>
          <w:p w14:paraId="7439284B" w14:textId="77777777" w:rsidR="007855C5" w:rsidRPr="007855C5" w:rsidRDefault="007855C5" w:rsidP="007855C5">
            <w:pPr>
              <w:pStyle w:val="Lijstalinea"/>
              <w:numPr>
                <w:ilvl w:val="0"/>
                <w:numId w:val="33"/>
              </w:numPr>
              <w:spacing w:line="240" w:lineRule="auto"/>
              <w:rPr>
                <w:bCs/>
                <w:sz w:val="20"/>
                <w:szCs w:val="20"/>
              </w:rPr>
            </w:pPr>
            <w:r w:rsidRPr="007855C5">
              <w:rPr>
                <w:bCs/>
                <w:sz w:val="20"/>
                <w:szCs w:val="20"/>
              </w:rPr>
              <w:t>kennis van het klachtenbeleid van de organisatie</w:t>
            </w:r>
          </w:p>
          <w:p w14:paraId="4FCBC287" w14:textId="77777777" w:rsidR="007855C5" w:rsidRPr="007855C5" w:rsidRDefault="007855C5" w:rsidP="007855C5">
            <w:pPr>
              <w:pStyle w:val="Lijstalinea"/>
              <w:numPr>
                <w:ilvl w:val="0"/>
                <w:numId w:val="33"/>
              </w:numPr>
              <w:spacing w:line="240" w:lineRule="auto"/>
              <w:rPr>
                <w:bCs/>
                <w:sz w:val="20"/>
                <w:szCs w:val="20"/>
              </w:rPr>
            </w:pPr>
            <w:r w:rsidRPr="007855C5">
              <w:rPr>
                <w:bCs/>
                <w:sz w:val="20"/>
                <w:szCs w:val="20"/>
              </w:rPr>
              <w:t>kennis van de procedures op het gebied van privacy / dataverwerking</w:t>
            </w:r>
          </w:p>
          <w:p w14:paraId="56F2837E" w14:textId="77777777" w:rsidR="007855C5" w:rsidRPr="007855C5" w:rsidRDefault="007855C5" w:rsidP="007855C5">
            <w:pPr>
              <w:pStyle w:val="Lijstalinea"/>
              <w:numPr>
                <w:ilvl w:val="0"/>
                <w:numId w:val="33"/>
              </w:numPr>
              <w:spacing w:line="240" w:lineRule="auto"/>
              <w:rPr>
                <w:bCs/>
                <w:sz w:val="20"/>
                <w:szCs w:val="20"/>
              </w:rPr>
            </w:pPr>
            <w:r w:rsidRPr="007855C5">
              <w:rPr>
                <w:bCs/>
                <w:sz w:val="20"/>
                <w:szCs w:val="20"/>
              </w:rPr>
              <w:t xml:space="preserve">kennis van de omgang met andere culturen </w:t>
            </w:r>
          </w:p>
          <w:p w14:paraId="30AB596F" w14:textId="77777777" w:rsidR="007855C5" w:rsidRPr="007855C5" w:rsidRDefault="007855C5" w:rsidP="007855C5">
            <w:pPr>
              <w:pStyle w:val="Lijstalinea"/>
              <w:numPr>
                <w:ilvl w:val="0"/>
                <w:numId w:val="33"/>
              </w:numPr>
              <w:spacing w:line="240" w:lineRule="auto"/>
              <w:rPr>
                <w:bCs/>
                <w:sz w:val="20"/>
                <w:szCs w:val="20"/>
              </w:rPr>
            </w:pPr>
            <w:r w:rsidRPr="007855C5">
              <w:rPr>
                <w:bCs/>
                <w:sz w:val="20"/>
                <w:szCs w:val="20"/>
              </w:rPr>
              <w:t>kennis van de organisatierichtlijnen voor het gebruik van sociale media</w:t>
            </w:r>
          </w:p>
          <w:p w14:paraId="7FBC7A86" w14:textId="77777777" w:rsidR="007855C5" w:rsidRPr="007855C5" w:rsidRDefault="007855C5" w:rsidP="007855C5">
            <w:pPr>
              <w:pStyle w:val="Lijstalinea"/>
              <w:numPr>
                <w:ilvl w:val="0"/>
                <w:numId w:val="33"/>
              </w:numPr>
              <w:spacing w:line="240" w:lineRule="auto"/>
              <w:rPr>
                <w:bCs/>
                <w:sz w:val="20"/>
                <w:szCs w:val="20"/>
              </w:rPr>
            </w:pPr>
            <w:r w:rsidRPr="007855C5">
              <w:rPr>
                <w:bCs/>
                <w:sz w:val="20"/>
                <w:szCs w:val="20"/>
              </w:rPr>
              <w:t>kan gespreksstructuren en -technieken toepassen</w:t>
            </w:r>
          </w:p>
          <w:p w14:paraId="7CB564B5" w14:textId="77777777" w:rsidR="007855C5" w:rsidRPr="007855C5" w:rsidRDefault="007855C5" w:rsidP="007855C5">
            <w:pPr>
              <w:pStyle w:val="Lijstalinea"/>
              <w:numPr>
                <w:ilvl w:val="0"/>
                <w:numId w:val="33"/>
              </w:numPr>
              <w:spacing w:line="240" w:lineRule="auto"/>
              <w:rPr>
                <w:bCs/>
                <w:sz w:val="20"/>
                <w:szCs w:val="20"/>
              </w:rPr>
            </w:pPr>
            <w:r w:rsidRPr="007855C5">
              <w:rPr>
                <w:bCs/>
                <w:sz w:val="20"/>
                <w:szCs w:val="20"/>
              </w:rPr>
              <w:t>kan verkooptechnieken en -argumenten toepassen en inspelen op koop- en weerstandssignalen</w:t>
            </w:r>
          </w:p>
          <w:p w14:paraId="55E561AC" w14:textId="77777777" w:rsidR="007855C5" w:rsidRPr="007855C5" w:rsidRDefault="007855C5" w:rsidP="007855C5">
            <w:pPr>
              <w:pStyle w:val="Lijstalinea"/>
              <w:numPr>
                <w:ilvl w:val="0"/>
                <w:numId w:val="33"/>
              </w:numPr>
              <w:spacing w:line="240" w:lineRule="auto"/>
              <w:rPr>
                <w:bCs/>
                <w:sz w:val="20"/>
                <w:szCs w:val="20"/>
              </w:rPr>
            </w:pPr>
            <w:r w:rsidRPr="007855C5">
              <w:rPr>
                <w:bCs/>
                <w:sz w:val="20"/>
                <w:szCs w:val="20"/>
              </w:rPr>
              <w:t xml:space="preserve">kan informatie presenteren / overdragen </w:t>
            </w:r>
          </w:p>
          <w:p w14:paraId="5BE0EF4E" w14:textId="3986111B" w:rsidR="007855C5" w:rsidRPr="007855C5" w:rsidRDefault="007855C5" w:rsidP="007855C5">
            <w:pPr>
              <w:pStyle w:val="Lijstalinea"/>
              <w:numPr>
                <w:ilvl w:val="0"/>
                <w:numId w:val="33"/>
              </w:numPr>
              <w:spacing w:line="240" w:lineRule="auto"/>
              <w:rPr>
                <w:bCs/>
                <w:sz w:val="20"/>
                <w:szCs w:val="20"/>
              </w:rPr>
            </w:pPr>
            <w:r w:rsidRPr="007855C5">
              <w:rPr>
                <w:bCs/>
                <w:sz w:val="20"/>
                <w:szCs w:val="20"/>
              </w:rPr>
              <w:t xml:space="preserve">kan commerciële calculaties </w:t>
            </w:r>
            <w:r w:rsidR="00623446">
              <w:rPr>
                <w:bCs/>
                <w:sz w:val="20"/>
                <w:szCs w:val="20"/>
              </w:rPr>
              <w:t>uitvoeren</w:t>
            </w:r>
          </w:p>
          <w:p w14:paraId="5F496BC9" w14:textId="63C4A584" w:rsidR="007855C5" w:rsidRPr="007855C5" w:rsidRDefault="007855C5" w:rsidP="007855C5">
            <w:pPr>
              <w:pStyle w:val="Lijstalinea"/>
              <w:numPr>
                <w:ilvl w:val="0"/>
                <w:numId w:val="33"/>
              </w:numPr>
              <w:spacing w:line="240" w:lineRule="auto"/>
              <w:rPr>
                <w:bCs/>
                <w:sz w:val="20"/>
                <w:szCs w:val="20"/>
              </w:rPr>
            </w:pPr>
            <w:r w:rsidRPr="007855C5">
              <w:rPr>
                <w:bCs/>
                <w:sz w:val="20"/>
                <w:szCs w:val="20"/>
              </w:rPr>
              <w:t>kan vlot werken met gangbare computersystemen en (software)pakketten (voor klantenbestand, bestellingen, betaalsystemen, social</w:t>
            </w:r>
            <w:r w:rsidR="000B264E">
              <w:rPr>
                <w:bCs/>
                <w:sz w:val="20"/>
                <w:szCs w:val="20"/>
              </w:rPr>
              <w:t>e</w:t>
            </w:r>
            <w:r w:rsidRPr="007855C5">
              <w:rPr>
                <w:bCs/>
                <w:sz w:val="20"/>
                <w:szCs w:val="20"/>
              </w:rPr>
              <w:t xml:space="preserve"> media etc.)</w:t>
            </w:r>
          </w:p>
          <w:p w14:paraId="1EB8DFCE" w14:textId="766110EA" w:rsidR="007855C5" w:rsidRPr="007855C5" w:rsidRDefault="007855C5" w:rsidP="007855C5">
            <w:pPr>
              <w:pStyle w:val="Lijstalinea"/>
              <w:numPr>
                <w:ilvl w:val="0"/>
                <w:numId w:val="33"/>
              </w:numPr>
              <w:spacing w:line="240" w:lineRule="auto"/>
              <w:rPr>
                <w:bCs/>
                <w:sz w:val="20"/>
                <w:szCs w:val="20"/>
              </w:rPr>
            </w:pPr>
            <w:r w:rsidRPr="007855C5">
              <w:rPr>
                <w:bCs/>
                <w:sz w:val="20"/>
                <w:szCs w:val="20"/>
              </w:rPr>
              <w:t xml:space="preserve">kan gesprekken voeren, berichten </w:t>
            </w:r>
            <w:r>
              <w:rPr>
                <w:bCs/>
                <w:sz w:val="20"/>
                <w:szCs w:val="20"/>
              </w:rPr>
              <w:t xml:space="preserve">en offertes </w:t>
            </w:r>
            <w:r w:rsidR="0085026F">
              <w:rPr>
                <w:bCs/>
                <w:sz w:val="20"/>
                <w:szCs w:val="20"/>
              </w:rPr>
              <w:t xml:space="preserve">/ contracten </w:t>
            </w:r>
            <w:r w:rsidRPr="007855C5">
              <w:rPr>
                <w:bCs/>
                <w:sz w:val="20"/>
                <w:szCs w:val="20"/>
              </w:rPr>
              <w:t>opstellen en klant-, product- en / of marktinformatie lezen, ook in het Engels en</w:t>
            </w:r>
            <w:r w:rsidR="00623446">
              <w:rPr>
                <w:bCs/>
                <w:sz w:val="20"/>
                <w:szCs w:val="20"/>
              </w:rPr>
              <w:t xml:space="preserve"> in</w:t>
            </w:r>
            <w:r w:rsidRPr="007855C5">
              <w:rPr>
                <w:bCs/>
                <w:sz w:val="20"/>
                <w:szCs w:val="20"/>
              </w:rPr>
              <w:t xml:space="preserve"> een andere moderne vreemde taal</w:t>
            </w:r>
          </w:p>
          <w:p w14:paraId="356E96E3" w14:textId="77777777" w:rsidR="007855C5" w:rsidRPr="007855C5" w:rsidRDefault="007855C5" w:rsidP="007855C5">
            <w:pPr>
              <w:pStyle w:val="Lijstalinea"/>
              <w:numPr>
                <w:ilvl w:val="0"/>
                <w:numId w:val="33"/>
              </w:numPr>
              <w:spacing w:line="240" w:lineRule="auto"/>
              <w:rPr>
                <w:bCs/>
                <w:sz w:val="20"/>
                <w:szCs w:val="20"/>
              </w:rPr>
            </w:pPr>
            <w:r w:rsidRPr="007855C5">
              <w:rPr>
                <w:bCs/>
                <w:sz w:val="20"/>
                <w:szCs w:val="20"/>
              </w:rPr>
              <w:t>kan klachten afhandelen en omgaan met (potentiële) conflictsituaties</w:t>
            </w:r>
          </w:p>
          <w:p w14:paraId="6055A956" w14:textId="1D08C292" w:rsidR="007855C5" w:rsidRPr="007855C5" w:rsidRDefault="007855C5" w:rsidP="007855C5">
            <w:pPr>
              <w:pStyle w:val="Lijstalinea"/>
              <w:numPr>
                <w:ilvl w:val="0"/>
                <w:numId w:val="33"/>
              </w:numPr>
              <w:spacing w:line="240" w:lineRule="auto"/>
              <w:rPr>
                <w:bCs/>
                <w:sz w:val="20"/>
                <w:szCs w:val="20"/>
              </w:rPr>
            </w:pPr>
            <w:r w:rsidRPr="007855C5">
              <w:rPr>
                <w:bCs/>
                <w:sz w:val="20"/>
                <w:szCs w:val="20"/>
              </w:rPr>
              <w:t xml:space="preserve">kan Arbo-verantwoord werken in relatie tot (persoonlijke) veiligheid, vitaliteit, welzijn, hygiëne en milieu </w:t>
            </w:r>
          </w:p>
        </w:tc>
      </w:tr>
      <w:tr w:rsidR="007855C5" w:rsidRPr="003B4C16" w14:paraId="0E3964CC" w14:textId="77777777" w:rsidTr="00F22511">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424C99F3" w14:textId="77777777" w:rsidR="007855C5" w:rsidRPr="003B4C16" w:rsidRDefault="007855C5" w:rsidP="007855C5">
            <w:pPr>
              <w:spacing w:line="240" w:lineRule="auto"/>
              <w:rPr>
                <w:sz w:val="20"/>
                <w:szCs w:val="20"/>
              </w:rPr>
            </w:pPr>
            <w:r w:rsidRPr="003B4C16">
              <w:rPr>
                <w:sz w:val="20"/>
                <w:szCs w:val="20"/>
              </w:rPr>
              <w:lastRenderedPageBreak/>
              <w:t>Afbreukrisico</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FBAD992" w14:textId="37728A0F" w:rsidR="007855C5" w:rsidRPr="003B4C16" w:rsidRDefault="00DC6B82" w:rsidP="007855C5">
            <w:pPr>
              <w:spacing w:line="240" w:lineRule="auto"/>
              <w:rPr>
                <w:sz w:val="20"/>
                <w:szCs w:val="20"/>
              </w:rPr>
            </w:pPr>
            <w:r w:rsidRPr="00DC6B82">
              <w:rPr>
                <w:sz w:val="20"/>
                <w:szCs w:val="20"/>
              </w:rPr>
              <w:t xml:space="preserve">Als de junior accountmanager deze rol niet goed vervult kan dit leiden tot het </w:t>
            </w:r>
            <w:r>
              <w:rPr>
                <w:sz w:val="20"/>
                <w:szCs w:val="20"/>
              </w:rPr>
              <w:t>niet behalen van de verkooptargets en onvoldoende omzet</w:t>
            </w:r>
            <w:r w:rsidR="00623446">
              <w:rPr>
                <w:sz w:val="20"/>
                <w:szCs w:val="20"/>
              </w:rPr>
              <w:t xml:space="preserve"> / marge</w:t>
            </w:r>
            <w:r w:rsidRPr="00DC6B82">
              <w:rPr>
                <w:sz w:val="20"/>
                <w:szCs w:val="20"/>
              </w:rPr>
              <w:t>.</w:t>
            </w:r>
          </w:p>
        </w:tc>
      </w:tr>
    </w:tbl>
    <w:p w14:paraId="41CCBB9F" w14:textId="0DF6CA68" w:rsidR="00683AD1" w:rsidRDefault="00683AD1" w:rsidP="00A63CE2">
      <w:pPr>
        <w:rPr>
          <w:rFonts w:eastAsiaTheme="majorEastAsia" w:cstheme="majorBidi"/>
          <w:b/>
          <w:bCs/>
          <w:color w:val="4F81BD" w:themeColor="accent1"/>
        </w:rPr>
      </w:pPr>
    </w:p>
    <w:tbl>
      <w:tblPr>
        <w:tblW w:w="9284" w:type="dxa"/>
        <w:tblBorders>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9233A7" w:rsidRPr="003B4C16" w14:paraId="295A0315" w14:textId="77777777" w:rsidTr="00F22511">
        <w:trPr>
          <w:cantSplit/>
          <w:trHeight w:val="322"/>
        </w:trPr>
        <w:tc>
          <w:tcPr>
            <w:tcW w:w="9284" w:type="dxa"/>
            <w:gridSpan w:val="2"/>
            <w:tcBorders>
              <w:top w:val="single" w:sz="4" w:space="0" w:color="auto"/>
              <w:left w:val="single" w:sz="4" w:space="0" w:color="auto"/>
              <w:bottom w:val="single" w:sz="4" w:space="0" w:color="auto"/>
              <w:right w:val="single" w:sz="4" w:space="0" w:color="auto"/>
            </w:tcBorders>
            <w:shd w:val="clear" w:color="auto" w:fill="FFFFFF"/>
          </w:tcPr>
          <w:p w14:paraId="07928F38" w14:textId="77777777" w:rsidR="009233A7" w:rsidRPr="003B4C16" w:rsidRDefault="009233A7" w:rsidP="00F22511">
            <w:pPr>
              <w:pStyle w:val="Voetnoottekst"/>
              <w:rPr>
                <w:rFonts w:asciiTheme="minorHAnsi" w:hAnsiTheme="minorHAnsi" w:cs="Arial"/>
              </w:rPr>
            </w:pPr>
          </w:p>
          <w:p w14:paraId="1C8D1D1B" w14:textId="3B55F395" w:rsidR="009233A7" w:rsidRDefault="009233A7" w:rsidP="00F22511">
            <w:pPr>
              <w:pStyle w:val="Voetnoottekst"/>
              <w:numPr>
                <w:ilvl w:val="0"/>
                <w:numId w:val="39"/>
              </w:numPr>
              <w:rPr>
                <w:rFonts w:asciiTheme="minorHAnsi" w:hAnsiTheme="minorHAnsi" w:cs="Arial"/>
                <w:b/>
              </w:rPr>
            </w:pPr>
            <w:r w:rsidRPr="003B4C16">
              <w:rPr>
                <w:rFonts w:asciiTheme="minorHAnsi" w:hAnsiTheme="minorHAnsi" w:cs="Arial"/>
                <w:b/>
              </w:rPr>
              <w:t xml:space="preserve">De </w:t>
            </w:r>
            <w:r>
              <w:rPr>
                <w:rFonts w:asciiTheme="minorHAnsi" w:hAnsiTheme="minorHAnsi" w:cs="Arial"/>
                <w:b/>
              </w:rPr>
              <w:t>junior accountmanager</w:t>
            </w:r>
            <w:r w:rsidRPr="003B4C16">
              <w:rPr>
                <w:rFonts w:asciiTheme="minorHAnsi" w:hAnsiTheme="minorHAnsi" w:cs="Arial"/>
                <w:b/>
              </w:rPr>
              <w:t xml:space="preserve"> als </w:t>
            </w:r>
            <w:r w:rsidR="00CA62D3">
              <w:rPr>
                <w:rFonts w:asciiTheme="minorHAnsi" w:hAnsiTheme="minorHAnsi" w:cs="Arial"/>
                <w:b/>
              </w:rPr>
              <w:t>commercieel beleidsondersteuner</w:t>
            </w:r>
          </w:p>
          <w:p w14:paraId="6CA24C67" w14:textId="77777777" w:rsidR="009233A7" w:rsidRPr="003B4C16" w:rsidRDefault="009233A7" w:rsidP="00F22511">
            <w:pPr>
              <w:pStyle w:val="Voetnoottekst"/>
              <w:ind w:left="720"/>
              <w:rPr>
                <w:rFonts w:asciiTheme="minorHAnsi" w:hAnsiTheme="minorHAnsi" w:cs="Arial"/>
              </w:rPr>
            </w:pPr>
          </w:p>
        </w:tc>
      </w:tr>
      <w:tr w:rsidR="009233A7" w:rsidRPr="003B4C16" w14:paraId="305FBAF7" w14:textId="77777777" w:rsidTr="00F22511">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7D34F340" w14:textId="77777777" w:rsidR="009233A7" w:rsidRPr="003B4C16" w:rsidRDefault="009233A7" w:rsidP="00F22511">
            <w:pPr>
              <w:spacing w:line="240" w:lineRule="auto"/>
              <w:rPr>
                <w:b/>
                <w:bCs/>
                <w:sz w:val="20"/>
                <w:szCs w:val="20"/>
              </w:rPr>
            </w:pPr>
            <w:r w:rsidRPr="003B4C16">
              <w:rPr>
                <w:rFonts w:cs="Arial"/>
                <w:sz w:val="20"/>
                <w:szCs w:val="20"/>
              </w:rPr>
              <w:t>Beschrijving van de rol</w:t>
            </w:r>
            <w:r w:rsidRPr="003B4C16">
              <w:rPr>
                <w:b/>
                <w:bCs/>
                <w:sz w:val="20"/>
                <w:szCs w:val="20"/>
              </w:rPr>
              <w:t xml:space="preserve"> </w:t>
            </w:r>
          </w:p>
          <w:p w14:paraId="7364C80C" w14:textId="77777777" w:rsidR="009233A7" w:rsidRPr="003B4C16" w:rsidRDefault="009233A7" w:rsidP="00F22511">
            <w:pPr>
              <w:spacing w:line="240" w:lineRule="auto"/>
              <w:rPr>
                <w:bCs/>
                <w:sz w:val="20"/>
                <w:szCs w:val="20"/>
              </w:rPr>
            </w:pPr>
            <w:r w:rsidRPr="003B4C16">
              <w:rPr>
                <w:bCs/>
                <w:sz w:val="20"/>
                <w:szCs w:val="20"/>
              </w:rPr>
              <w:t xml:space="preserve"> </w:t>
            </w:r>
          </w:p>
          <w:p w14:paraId="7C5B607A" w14:textId="77777777" w:rsidR="009233A7" w:rsidRPr="003B4C16" w:rsidRDefault="009233A7" w:rsidP="00F22511">
            <w:pPr>
              <w:spacing w:line="240" w:lineRule="auto"/>
              <w:rPr>
                <w:bCs/>
                <w:sz w:val="20"/>
                <w:szCs w:val="20"/>
              </w:rPr>
            </w:pPr>
          </w:p>
          <w:p w14:paraId="58912CB8" w14:textId="77777777" w:rsidR="009233A7" w:rsidRPr="003B4C16" w:rsidRDefault="009233A7" w:rsidP="00F22511">
            <w:pPr>
              <w:spacing w:line="240" w:lineRule="auto"/>
              <w:rPr>
                <w:bCs/>
                <w:sz w:val="20"/>
                <w:szCs w:val="20"/>
              </w:rPr>
            </w:pPr>
          </w:p>
          <w:p w14:paraId="041C55D6" w14:textId="0BCCAA65" w:rsidR="009233A7" w:rsidRPr="003B4C16" w:rsidRDefault="009233A7" w:rsidP="00B370CE">
            <w:pPr>
              <w:autoSpaceDE w:val="0"/>
              <w:autoSpaceDN w:val="0"/>
              <w:adjustRightInd w:val="0"/>
              <w:spacing w:after="0" w:line="240" w:lineRule="auto"/>
              <w:rPr>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818A19" w14:textId="01833338" w:rsidR="00F22511" w:rsidRPr="00F22511" w:rsidRDefault="00F22511" w:rsidP="00CA62D3">
            <w:pPr>
              <w:autoSpaceDE w:val="0"/>
              <w:autoSpaceDN w:val="0"/>
              <w:adjustRightInd w:val="0"/>
              <w:spacing w:after="0" w:line="240" w:lineRule="auto"/>
              <w:rPr>
                <w:bCs/>
                <w:i/>
                <w:iCs/>
                <w:sz w:val="20"/>
                <w:szCs w:val="20"/>
              </w:rPr>
            </w:pPr>
            <w:r w:rsidRPr="00F22511">
              <w:rPr>
                <w:bCs/>
                <w:i/>
                <w:iCs/>
                <w:sz w:val="20"/>
                <w:szCs w:val="20"/>
              </w:rPr>
              <w:t>De commercieel beleidsondersteuner is verantwoordelijk voor het bijdragen aan de oplossing van (commerciële) vraagstukken</w:t>
            </w:r>
            <w:r>
              <w:rPr>
                <w:bCs/>
                <w:i/>
                <w:iCs/>
                <w:sz w:val="20"/>
                <w:szCs w:val="20"/>
              </w:rPr>
              <w:t xml:space="preserve"> en </w:t>
            </w:r>
            <w:r w:rsidR="00623446">
              <w:rPr>
                <w:bCs/>
                <w:i/>
                <w:iCs/>
                <w:sz w:val="20"/>
                <w:szCs w:val="20"/>
              </w:rPr>
              <w:t xml:space="preserve">aan </w:t>
            </w:r>
            <w:r>
              <w:rPr>
                <w:bCs/>
                <w:i/>
                <w:iCs/>
                <w:sz w:val="20"/>
                <w:szCs w:val="20"/>
              </w:rPr>
              <w:t>het opstellen van commercieel beleid</w:t>
            </w:r>
          </w:p>
          <w:p w14:paraId="27EC5DB2" w14:textId="14C1905D" w:rsidR="003F2575" w:rsidRDefault="002F10B6" w:rsidP="003F2575">
            <w:pPr>
              <w:autoSpaceDE w:val="0"/>
              <w:autoSpaceDN w:val="0"/>
              <w:adjustRightInd w:val="0"/>
              <w:spacing w:after="0" w:line="240" w:lineRule="auto"/>
              <w:rPr>
                <w:bCs/>
                <w:sz w:val="20"/>
                <w:szCs w:val="20"/>
              </w:rPr>
            </w:pPr>
            <w:r>
              <w:rPr>
                <w:bCs/>
                <w:i/>
                <w:iCs/>
                <w:sz w:val="20"/>
                <w:szCs w:val="20"/>
              </w:rPr>
              <w:br/>
            </w:r>
            <w:r w:rsidR="003F2575">
              <w:rPr>
                <w:bCs/>
                <w:sz w:val="20"/>
                <w:szCs w:val="20"/>
              </w:rPr>
              <w:t xml:space="preserve">De junior accountmanager </w:t>
            </w:r>
            <w:r w:rsidR="003F2575" w:rsidRPr="003F2575">
              <w:rPr>
                <w:bCs/>
                <w:sz w:val="20"/>
                <w:szCs w:val="20"/>
              </w:rPr>
              <w:t>onderzoek</w:t>
            </w:r>
            <w:r w:rsidR="003F2575">
              <w:rPr>
                <w:bCs/>
                <w:sz w:val="20"/>
                <w:szCs w:val="20"/>
              </w:rPr>
              <w:t>t</w:t>
            </w:r>
            <w:r w:rsidR="00B370CE">
              <w:rPr>
                <w:bCs/>
                <w:sz w:val="20"/>
                <w:szCs w:val="20"/>
              </w:rPr>
              <w:t>, al dan niet</w:t>
            </w:r>
            <w:r w:rsidR="003F2575">
              <w:rPr>
                <w:bCs/>
                <w:sz w:val="20"/>
                <w:szCs w:val="20"/>
              </w:rPr>
              <w:t xml:space="preserve"> in samenwerking met</w:t>
            </w:r>
            <w:r w:rsidR="00B370CE">
              <w:rPr>
                <w:bCs/>
                <w:sz w:val="20"/>
                <w:szCs w:val="20"/>
              </w:rPr>
              <w:t xml:space="preserve"> </w:t>
            </w:r>
            <w:r w:rsidR="00821408">
              <w:rPr>
                <w:bCs/>
                <w:sz w:val="20"/>
                <w:szCs w:val="20"/>
              </w:rPr>
              <w:t xml:space="preserve">andere </w:t>
            </w:r>
            <w:r w:rsidR="00B370CE">
              <w:rPr>
                <w:bCs/>
                <w:sz w:val="20"/>
                <w:szCs w:val="20"/>
              </w:rPr>
              <w:t>afdeling</w:t>
            </w:r>
            <w:r w:rsidR="00821408">
              <w:rPr>
                <w:bCs/>
                <w:sz w:val="20"/>
                <w:szCs w:val="20"/>
              </w:rPr>
              <w:t>en (zoals</w:t>
            </w:r>
            <w:r w:rsidR="003F2575">
              <w:rPr>
                <w:bCs/>
                <w:sz w:val="20"/>
                <w:szCs w:val="20"/>
              </w:rPr>
              <w:t xml:space="preserve"> marketing</w:t>
            </w:r>
            <w:r w:rsidR="00821408">
              <w:rPr>
                <w:bCs/>
                <w:sz w:val="20"/>
                <w:szCs w:val="20"/>
              </w:rPr>
              <w:t>)</w:t>
            </w:r>
            <w:r w:rsidR="00B370CE">
              <w:rPr>
                <w:bCs/>
                <w:sz w:val="20"/>
                <w:szCs w:val="20"/>
              </w:rPr>
              <w:t xml:space="preserve">, </w:t>
            </w:r>
            <w:r w:rsidR="003F2575">
              <w:rPr>
                <w:bCs/>
                <w:sz w:val="20"/>
                <w:szCs w:val="20"/>
              </w:rPr>
              <w:t>de</w:t>
            </w:r>
            <w:r w:rsidR="003F2575" w:rsidRPr="003F2575">
              <w:rPr>
                <w:bCs/>
                <w:sz w:val="20"/>
                <w:szCs w:val="20"/>
              </w:rPr>
              <w:t xml:space="preserve"> ontwikkelingen in de markt</w:t>
            </w:r>
            <w:r w:rsidR="003F2575">
              <w:rPr>
                <w:bCs/>
                <w:sz w:val="20"/>
                <w:szCs w:val="20"/>
              </w:rPr>
              <w:t xml:space="preserve"> door middel van</w:t>
            </w:r>
            <w:r w:rsidR="003F2575" w:rsidRPr="003F2575">
              <w:rPr>
                <w:bCs/>
                <w:sz w:val="20"/>
                <w:szCs w:val="20"/>
              </w:rPr>
              <w:t xml:space="preserve"> fieldresearch, marktverkenningen en concurrentie analyses</w:t>
            </w:r>
            <w:r w:rsidR="003F2575">
              <w:rPr>
                <w:bCs/>
                <w:sz w:val="20"/>
                <w:szCs w:val="20"/>
              </w:rPr>
              <w:t xml:space="preserve">. </w:t>
            </w:r>
            <w:r w:rsidR="00B36D48" w:rsidRPr="00B36D48">
              <w:rPr>
                <w:bCs/>
                <w:sz w:val="20"/>
                <w:szCs w:val="20"/>
              </w:rPr>
              <w:t>Ook houdt hij (</w:t>
            </w:r>
            <w:r w:rsidR="00B36D48">
              <w:rPr>
                <w:bCs/>
                <w:sz w:val="20"/>
                <w:szCs w:val="20"/>
              </w:rPr>
              <w:t xml:space="preserve">onder andere </w:t>
            </w:r>
            <w:r w:rsidR="00B36D48" w:rsidRPr="00B36D48">
              <w:rPr>
                <w:bCs/>
                <w:sz w:val="20"/>
                <w:szCs w:val="20"/>
              </w:rPr>
              <w:t>in gesprekken met klanten en leveranciers) oog voor relevante informatie over (potentiële) klanten, producten en diensten, de concurrentie en de ontwikkelingen in de branche en regio</w:t>
            </w:r>
            <w:r w:rsidR="002969C2">
              <w:rPr>
                <w:bCs/>
                <w:sz w:val="20"/>
                <w:szCs w:val="20"/>
              </w:rPr>
              <w:t xml:space="preserve">. </w:t>
            </w:r>
            <w:r w:rsidR="003F2575">
              <w:rPr>
                <w:bCs/>
                <w:sz w:val="20"/>
                <w:szCs w:val="20"/>
              </w:rPr>
              <w:t xml:space="preserve">Hij </w:t>
            </w:r>
            <w:r w:rsidR="00B370CE" w:rsidRPr="00796BE2">
              <w:rPr>
                <w:bCs/>
                <w:sz w:val="20"/>
                <w:szCs w:val="20"/>
              </w:rPr>
              <w:t xml:space="preserve">legt </w:t>
            </w:r>
            <w:r w:rsidR="002969C2">
              <w:rPr>
                <w:bCs/>
                <w:sz w:val="20"/>
                <w:szCs w:val="20"/>
              </w:rPr>
              <w:t>alle</w:t>
            </w:r>
            <w:r w:rsidR="00B370CE" w:rsidRPr="00796BE2">
              <w:rPr>
                <w:bCs/>
                <w:sz w:val="20"/>
                <w:szCs w:val="20"/>
              </w:rPr>
              <w:t xml:space="preserve"> informatie vast in het </w:t>
            </w:r>
            <w:r w:rsidR="0092132E">
              <w:rPr>
                <w:bCs/>
                <w:sz w:val="20"/>
                <w:szCs w:val="20"/>
              </w:rPr>
              <w:t>(</w:t>
            </w:r>
            <w:r w:rsidR="00FF05AF">
              <w:rPr>
                <w:bCs/>
                <w:sz w:val="20"/>
                <w:szCs w:val="20"/>
              </w:rPr>
              <w:t>digitale</w:t>
            </w:r>
            <w:r w:rsidR="0092132E">
              <w:rPr>
                <w:bCs/>
                <w:sz w:val="20"/>
                <w:szCs w:val="20"/>
              </w:rPr>
              <w:t>)</w:t>
            </w:r>
            <w:r w:rsidR="00FF05AF">
              <w:rPr>
                <w:bCs/>
                <w:sz w:val="20"/>
                <w:szCs w:val="20"/>
              </w:rPr>
              <w:t xml:space="preserve"> </w:t>
            </w:r>
            <w:r w:rsidR="00B370CE" w:rsidRPr="00821408">
              <w:rPr>
                <w:bCs/>
                <w:sz w:val="20"/>
                <w:szCs w:val="20"/>
              </w:rPr>
              <w:t>systeem</w:t>
            </w:r>
            <w:r w:rsidR="00B370CE">
              <w:rPr>
                <w:bCs/>
                <w:sz w:val="20"/>
                <w:szCs w:val="20"/>
              </w:rPr>
              <w:t xml:space="preserve"> en</w:t>
            </w:r>
            <w:r w:rsidR="00AB0C65">
              <w:rPr>
                <w:bCs/>
                <w:sz w:val="20"/>
                <w:szCs w:val="20"/>
              </w:rPr>
              <w:t xml:space="preserve"> koppelt de informatie terug aan zijn leidinggevende / het salesteam. Hij</w:t>
            </w:r>
            <w:r w:rsidR="00B370CE">
              <w:rPr>
                <w:bCs/>
                <w:sz w:val="20"/>
                <w:szCs w:val="20"/>
              </w:rPr>
              <w:t xml:space="preserve"> </w:t>
            </w:r>
            <w:r w:rsidR="003F2575">
              <w:rPr>
                <w:bCs/>
                <w:sz w:val="20"/>
                <w:szCs w:val="20"/>
              </w:rPr>
              <w:t>werkt mee aan het opstellen van</w:t>
            </w:r>
            <w:r w:rsidR="00B370CE">
              <w:rPr>
                <w:bCs/>
                <w:sz w:val="20"/>
                <w:szCs w:val="20"/>
              </w:rPr>
              <w:t xml:space="preserve"> (financieel onderbouwde</w:t>
            </w:r>
            <w:r w:rsidR="002969C2">
              <w:rPr>
                <w:bCs/>
                <w:sz w:val="20"/>
                <w:szCs w:val="20"/>
              </w:rPr>
              <w:t xml:space="preserve"> en gestructureerde</w:t>
            </w:r>
            <w:r w:rsidR="00B370CE">
              <w:rPr>
                <w:bCs/>
                <w:sz w:val="20"/>
                <w:szCs w:val="20"/>
              </w:rPr>
              <w:t>)</w:t>
            </w:r>
            <w:r w:rsidR="003F2575">
              <w:rPr>
                <w:bCs/>
                <w:sz w:val="20"/>
                <w:szCs w:val="20"/>
              </w:rPr>
              <w:t xml:space="preserve"> voorstellen voor </w:t>
            </w:r>
            <w:r w:rsidR="00821408">
              <w:rPr>
                <w:bCs/>
                <w:sz w:val="20"/>
                <w:szCs w:val="20"/>
              </w:rPr>
              <w:t>verkoop- en marketingbeleid</w:t>
            </w:r>
            <w:r w:rsidR="00B370CE">
              <w:rPr>
                <w:bCs/>
                <w:sz w:val="20"/>
                <w:szCs w:val="20"/>
              </w:rPr>
              <w:t xml:space="preserve">. Hij denkt </w:t>
            </w:r>
            <w:r w:rsidR="00821408">
              <w:rPr>
                <w:bCs/>
                <w:sz w:val="20"/>
                <w:szCs w:val="20"/>
              </w:rPr>
              <w:t xml:space="preserve">bijvoorbeeld </w:t>
            </w:r>
            <w:r w:rsidR="00B370CE">
              <w:rPr>
                <w:bCs/>
                <w:sz w:val="20"/>
                <w:szCs w:val="20"/>
              </w:rPr>
              <w:t>mee over</w:t>
            </w:r>
            <w:r w:rsidR="00FF05AF">
              <w:rPr>
                <w:bCs/>
                <w:sz w:val="20"/>
                <w:szCs w:val="20"/>
              </w:rPr>
              <w:t xml:space="preserve"> </w:t>
            </w:r>
            <w:r w:rsidR="00B370CE">
              <w:rPr>
                <w:bCs/>
                <w:sz w:val="20"/>
                <w:szCs w:val="20"/>
              </w:rPr>
              <w:t>nieuwe productmarktcombinaties</w:t>
            </w:r>
            <w:r w:rsidR="00C11681">
              <w:rPr>
                <w:bCs/>
                <w:sz w:val="20"/>
                <w:szCs w:val="20"/>
              </w:rPr>
              <w:t>,</w:t>
            </w:r>
            <w:r w:rsidR="00821408">
              <w:rPr>
                <w:bCs/>
                <w:sz w:val="20"/>
                <w:szCs w:val="20"/>
              </w:rPr>
              <w:t xml:space="preserve"> </w:t>
            </w:r>
            <w:r w:rsidR="00CE6CDD">
              <w:rPr>
                <w:bCs/>
                <w:sz w:val="20"/>
                <w:szCs w:val="20"/>
              </w:rPr>
              <w:t>marketing</w:t>
            </w:r>
            <w:r w:rsidR="00821408">
              <w:rPr>
                <w:bCs/>
                <w:sz w:val="20"/>
                <w:szCs w:val="20"/>
              </w:rPr>
              <w:t>acties</w:t>
            </w:r>
            <w:r w:rsidR="00C11681">
              <w:rPr>
                <w:bCs/>
                <w:sz w:val="20"/>
                <w:szCs w:val="20"/>
              </w:rPr>
              <w:t xml:space="preserve"> en content op sociale media</w:t>
            </w:r>
            <w:r w:rsidR="00A425E6">
              <w:rPr>
                <w:bCs/>
                <w:sz w:val="20"/>
                <w:szCs w:val="20"/>
              </w:rPr>
              <w:t xml:space="preserve"> (infotainment)</w:t>
            </w:r>
            <w:r w:rsidR="00B370CE">
              <w:rPr>
                <w:bCs/>
                <w:sz w:val="20"/>
                <w:szCs w:val="20"/>
              </w:rPr>
              <w:t xml:space="preserve">. </w:t>
            </w:r>
          </w:p>
          <w:p w14:paraId="09EEBA1D" w14:textId="77777777" w:rsidR="003F4B3E" w:rsidRDefault="003F4B3E" w:rsidP="003F4B3E">
            <w:pPr>
              <w:pStyle w:val="Lijstalinea"/>
              <w:autoSpaceDE w:val="0"/>
              <w:autoSpaceDN w:val="0"/>
              <w:adjustRightInd w:val="0"/>
              <w:spacing w:after="0" w:line="240" w:lineRule="auto"/>
              <w:rPr>
                <w:bCs/>
                <w:sz w:val="20"/>
                <w:szCs w:val="20"/>
              </w:rPr>
            </w:pPr>
          </w:p>
          <w:p w14:paraId="38CD3DB2" w14:textId="10196333" w:rsidR="00B370CE" w:rsidRDefault="00B370CE" w:rsidP="00B370CE">
            <w:pPr>
              <w:autoSpaceDE w:val="0"/>
              <w:autoSpaceDN w:val="0"/>
              <w:adjustRightInd w:val="0"/>
              <w:spacing w:after="0" w:line="240" w:lineRule="auto"/>
              <w:rPr>
                <w:bCs/>
                <w:sz w:val="20"/>
                <w:szCs w:val="20"/>
              </w:rPr>
            </w:pPr>
            <w:r>
              <w:rPr>
                <w:bCs/>
                <w:sz w:val="20"/>
                <w:szCs w:val="20"/>
              </w:rPr>
              <w:lastRenderedPageBreak/>
              <w:t xml:space="preserve">Daarnaast </w:t>
            </w:r>
            <w:r w:rsidR="00FF05AF">
              <w:rPr>
                <w:bCs/>
                <w:sz w:val="20"/>
                <w:szCs w:val="20"/>
              </w:rPr>
              <w:t>ondersteunt hij het salesteam bij</w:t>
            </w:r>
            <w:r>
              <w:rPr>
                <w:bCs/>
                <w:sz w:val="20"/>
                <w:szCs w:val="20"/>
              </w:rPr>
              <w:t xml:space="preserve"> het </w:t>
            </w:r>
            <w:r w:rsidRPr="003F4B3E">
              <w:rPr>
                <w:bCs/>
                <w:sz w:val="20"/>
                <w:szCs w:val="20"/>
              </w:rPr>
              <w:t>opstellen, evalueren</w:t>
            </w:r>
            <w:r w:rsidR="007B7366">
              <w:rPr>
                <w:bCs/>
                <w:sz w:val="20"/>
                <w:szCs w:val="20"/>
              </w:rPr>
              <w:t>, uitvoeren</w:t>
            </w:r>
            <w:r w:rsidRPr="003F4B3E">
              <w:rPr>
                <w:bCs/>
                <w:sz w:val="20"/>
                <w:szCs w:val="20"/>
              </w:rPr>
              <w:t xml:space="preserve"> en bijstellen van account</w:t>
            </w:r>
            <w:r w:rsidR="00CE6CDD">
              <w:rPr>
                <w:bCs/>
                <w:sz w:val="20"/>
                <w:szCs w:val="20"/>
              </w:rPr>
              <w:t>-</w:t>
            </w:r>
            <w:r w:rsidR="00821408">
              <w:rPr>
                <w:bCs/>
                <w:sz w:val="20"/>
                <w:szCs w:val="20"/>
              </w:rPr>
              <w:t>,</w:t>
            </w:r>
            <w:r>
              <w:rPr>
                <w:bCs/>
                <w:sz w:val="20"/>
                <w:szCs w:val="20"/>
              </w:rPr>
              <w:t xml:space="preserve"> </w:t>
            </w:r>
            <w:r w:rsidRPr="003F4B3E">
              <w:rPr>
                <w:bCs/>
                <w:sz w:val="20"/>
                <w:szCs w:val="20"/>
              </w:rPr>
              <w:t>verkoop</w:t>
            </w:r>
            <w:r w:rsidR="00CE6CDD">
              <w:rPr>
                <w:bCs/>
                <w:sz w:val="20"/>
                <w:szCs w:val="20"/>
              </w:rPr>
              <w:t>-</w:t>
            </w:r>
            <w:r w:rsidR="00821408">
              <w:rPr>
                <w:bCs/>
                <w:sz w:val="20"/>
                <w:szCs w:val="20"/>
              </w:rPr>
              <w:t xml:space="preserve"> of actieplannen</w:t>
            </w:r>
            <w:r>
              <w:rPr>
                <w:bCs/>
                <w:sz w:val="20"/>
                <w:szCs w:val="20"/>
              </w:rPr>
              <w:t>. Hiervoor doet hij onder andere onderzoek naar de resultaten van accounts en klanten</w:t>
            </w:r>
            <w:r w:rsidR="00CE6CDD">
              <w:rPr>
                <w:bCs/>
                <w:sz w:val="20"/>
                <w:szCs w:val="20"/>
              </w:rPr>
              <w:t>,</w:t>
            </w:r>
            <w:r>
              <w:rPr>
                <w:bCs/>
                <w:sz w:val="20"/>
                <w:szCs w:val="20"/>
              </w:rPr>
              <w:t xml:space="preserve">  brengt de </w:t>
            </w:r>
            <w:r w:rsidRPr="00B751CE">
              <w:rPr>
                <w:bCs/>
                <w:sz w:val="20"/>
                <w:szCs w:val="20"/>
              </w:rPr>
              <w:t>gerealiseerde omzet, kosten en</w:t>
            </w:r>
            <w:r>
              <w:rPr>
                <w:bCs/>
                <w:sz w:val="20"/>
                <w:szCs w:val="20"/>
              </w:rPr>
              <w:t xml:space="preserve"> </w:t>
            </w:r>
            <w:r w:rsidRPr="00B751CE">
              <w:rPr>
                <w:bCs/>
                <w:sz w:val="20"/>
                <w:szCs w:val="20"/>
              </w:rPr>
              <w:t>marges</w:t>
            </w:r>
            <w:r>
              <w:rPr>
                <w:bCs/>
                <w:sz w:val="20"/>
                <w:szCs w:val="20"/>
              </w:rPr>
              <w:t xml:space="preserve"> van iedere account / klant in kaart</w:t>
            </w:r>
            <w:r w:rsidR="00CE6CDD">
              <w:rPr>
                <w:bCs/>
                <w:sz w:val="20"/>
                <w:szCs w:val="20"/>
              </w:rPr>
              <w:t xml:space="preserve"> en stelt rapportages op</w:t>
            </w:r>
            <w:r>
              <w:rPr>
                <w:bCs/>
                <w:sz w:val="20"/>
                <w:szCs w:val="20"/>
              </w:rPr>
              <w:t xml:space="preserve">. </w:t>
            </w:r>
          </w:p>
          <w:p w14:paraId="01CE696F" w14:textId="77777777" w:rsidR="00B751CE" w:rsidRPr="00CA62D3" w:rsidRDefault="00B751CE" w:rsidP="00CA62D3">
            <w:pPr>
              <w:autoSpaceDE w:val="0"/>
              <w:autoSpaceDN w:val="0"/>
              <w:adjustRightInd w:val="0"/>
              <w:spacing w:after="0" w:line="240" w:lineRule="auto"/>
              <w:rPr>
                <w:bCs/>
                <w:sz w:val="20"/>
                <w:szCs w:val="20"/>
              </w:rPr>
            </w:pPr>
          </w:p>
          <w:p w14:paraId="7B1C8C12" w14:textId="0A0EABE6" w:rsidR="00CA62D3" w:rsidRDefault="00FF05AF" w:rsidP="00CA62D3">
            <w:pPr>
              <w:autoSpaceDE w:val="0"/>
              <w:autoSpaceDN w:val="0"/>
              <w:adjustRightInd w:val="0"/>
              <w:spacing w:after="0" w:line="240" w:lineRule="auto"/>
              <w:rPr>
                <w:bCs/>
                <w:sz w:val="20"/>
                <w:szCs w:val="20"/>
              </w:rPr>
            </w:pPr>
            <w:r>
              <w:rPr>
                <w:bCs/>
                <w:sz w:val="20"/>
                <w:szCs w:val="20"/>
              </w:rPr>
              <w:t>Naar aanleiding van zijn ervaringen met het ordertraject (</w:t>
            </w:r>
            <w:r w:rsidR="007B7366">
              <w:rPr>
                <w:bCs/>
                <w:sz w:val="20"/>
                <w:szCs w:val="20"/>
              </w:rPr>
              <w:t xml:space="preserve">de </w:t>
            </w:r>
            <w:r>
              <w:rPr>
                <w:bCs/>
                <w:sz w:val="20"/>
                <w:szCs w:val="20"/>
              </w:rPr>
              <w:t>storingen), de klachten van klanten en de</w:t>
            </w:r>
            <w:r w:rsidR="00AB0C65">
              <w:rPr>
                <w:bCs/>
                <w:sz w:val="20"/>
                <w:szCs w:val="20"/>
              </w:rPr>
              <w:t xml:space="preserve"> (opvallende)</w:t>
            </w:r>
            <w:r>
              <w:rPr>
                <w:bCs/>
                <w:sz w:val="20"/>
                <w:szCs w:val="20"/>
              </w:rPr>
              <w:t xml:space="preserve"> </w:t>
            </w:r>
            <w:r w:rsidR="007B7366">
              <w:rPr>
                <w:bCs/>
                <w:sz w:val="20"/>
                <w:szCs w:val="20"/>
              </w:rPr>
              <w:t xml:space="preserve">reviews </w:t>
            </w:r>
            <w:r>
              <w:rPr>
                <w:bCs/>
                <w:sz w:val="20"/>
                <w:szCs w:val="20"/>
              </w:rPr>
              <w:t>op social</w:t>
            </w:r>
            <w:r w:rsidR="000B264E">
              <w:rPr>
                <w:bCs/>
                <w:sz w:val="20"/>
                <w:szCs w:val="20"/>
              </w:rPr>
              <w:t>e</w:t>
            </w:r>
            <w:r>
              <w:rPr>
                <w:bCs/>
                <w:sz w:val="20"/>
                <w:szCs w:val="20"/>
              </w:rPr>
              <w:t xml:space="preserve"> media </w:t>
            </w:r>
            <w:r w:rsidR="007B7366">
              <w:rPr>
                <w:bCs/>
                <w:sz w:val="20"/>
                <w:szCs w:val="20"/>
              </w:rPr>
              <w:t xml:space="preserve">signaleert hij </w:t>
            </w:r>
            <w:r w:rsidR="007B7366" w:rsidRPr="007B7366">
              <w:rPr>
                <w:bCs/>
                <w:sz w:val="20"/>
                <w:szCs w:val="20"/>
              </w:rPr>
              <w:t xml:space="preserve">knelpunten en efficiëntiebeperkingen </w:t>
            </w:r>
            <w:r w:rsidR="007B7366">
              <w:rPr>
                <w:bCs/>
                <w:sz w:val="20"/>
                <w:szCs w:val="20"/>
              </w:rPr>
              <w:t xml:space="preserve">en stelt </w:t>
            </w:r>
            <w:r w:rsidR="0058336D">
              <w:rPr>
                <w:bCs/>
                <w:sz w:val="20"/>
                <w:szCs w:val="20"/>
              </w:rPr>
              <w:t xml:space="preserve">hij </w:t>
            </w:r>
            <w:r>
              <w:rPr>
                <w:bCs/>
                <w:sz w:val="20"/>
                <w:szCs w:val="20"/>
              </w:rPr>
              <w:t>verbeter</w:t>
            </w:r>
            <w:r w:rsidR="007B7366">
              <w:rPr>
                <w:bCs/>
                <w:sz w:val="20"/>
                <w:szCs w:val="20"/>
              </w:rPr>
              <w:t>voorstellen op die hij bespreekt m</w:t>
            </w:r>
            <w:r>
              <w:rPr>
                <w:bCs/>
                <w:sz w:val="20"/>
                <w:szCs w:val="20"/>
              </w:rPr>
              <w:t>et zijn leidinggevende</w:t>
            </w:r>
            <w:r w:rsidR="007B7366">
              <w:rPr>
                <w:bCs/>
                <w:sz w:val="20"/>
                <w:szCs w:val="20"/>
              </w:rPr>
              <w:t>.</w:t>
            </w:r>
            <w:r>
              <w:rPr>
                <w:bCs/>
                <w:sz w:val="20"/>
                <w:szCs w:val="20"/>
              </w:rPr>
              <w:t xml:space="preserve"> </w:t>
            </w:r>
          </w:p>
          <w:p w14:paraId="747CE25A" w14:textId="77777777" w:rsidR="00B751CE" w:rsidRPr="00CA62D3" w:rsidRDefault="00B751CE" w:rsidP="00CA62D3">
            <w:pPr>
              <w:autoSpaceDE w:val="0"/>
              <w:autoSpaceDN w:val="0"/>
              <w:adjustRightInd w:val="0"/>
              <w:spacing w:after="0" w:line="240" w:lineRule="auto"/>
              <w:rPr>
                <w:bCs/>
                <w:sz w:val="20"/>
                <w:szCs w:val="20"/>
              </w:rPr>
            </w:pPr>
          </w:p>
          <w:p w14:paraId="69A68A8E" w14:textId="62AC0F9D" w:rsidR="009233A7" w:rsidRDefault="0092132E" w:rsidP="00CA62D3">
            <w:pPr>
              <w:autoSpaceDE w:val="0"/>
              <w:autoSpaceDN w:val="0"/>
              <w:adjustRightInd w:val="0"/>
              <w:spacing w:after="0" w:line="240" w:lineRule="auto"/>
              <w:rPr>
                <w:bCs/>
                <w:sz w:val="20"/>
                <w:szCs w:val="20"/>
              </w:rPr>
            </w:pPr>
            <w:r w:rsidRPr="0092132E">
              <w:rPr>
                <w:bCs/>
                <w:sz w:val="20"/>
                <w:szCs w:val="20"/>
              </w:rPr>
              <w:t xml:space="preserve">Hij streeft ernaar om een expert te worden op het gebied van de producten en diensten van de organisatie, neemt deel aan </w:t>
            </w:r>
            <w:r w:rsidR="00AB0C65">
              <w:rPr>
                <w:bCs/>
                <w:sz w:val="20"/>
                <w:szCs w:val="20"/>
              </w:rPr>
              <w:t xml:space="preserve">sales en management </w:t>
            </w:r>
            <w:r w:rsidRPr="0092132E">
              <w:rPr>
                <w:bCs/>
                <w:sz w:val="20"/>
                <w:szCs w:val="20"/>
              </w:rPr>
              <w:t>trainingen en leert (snel) werken met nieuwe software / systemen.</w:t>
            </w:r>
            <w:r>
              <w:rPr>
                <w:bCs/>
                <w:sz w:val="20"/>
                <w:szCs w:val="20"/>
              </w:rPr>
              <w:t xml:space="preserve"> </w:t>
            </w:r>
          </w:p>
          <w:p w14:paraId="4E15AB76" w14:textId="23546463" w:rsidR="00871589" w:rsidRPr="003B4C16" w:rsidRDefault="00871589" w:rsidP="009D03E4">
            <w:pPr>
              <w:autoSpaceDE w:val="0"/>
              <w:autoSpaceDN w:val="0"/>
              <w:adjustRightInd w:val="0"/>
              <w:spacing w:after="0" w:line="240" w:lineRule="auto"/>
              <w:rPr>
                <w:bCs/>
                <w:sz w:val="20"/>
                <w:szCs w:val="20"/>
              </w:rPr>
            </w:pPr>
          </w:p>
        </w:tc>
      </w:tr>
      <w:tr w:rsidR="009233A7" w:rsidRPr="003B4C16" w14:paraId="0A4B609F" w14:textId="77777777" w:rsidTr="00F22511">
        <w:trPr>
          <w:cantSplit/>
          <w:trHeight w:val="323"/>
        </w:trPr>
        <w:tc>
          <w:tcPr>
            <w:tcW w:w="2622" w:type="dxa"/>
            <w:vMerge w:val="restart"/>
            <w:tcBorders>
              <w:top w:val="single" w:sz="4" w:space="0" w:color="auto"/>
              <w:left w:val="single" w:sz="4" w:space="0" w:color="auto"/>
              <w:right w:val="single" w:sz="4" w:space="0" w:color="auto"/>
            </w:tcBorders>
            <w:shd w:val="pct15" w:color="auto" w:fill="FFFFFF"/>
          </w:tcPr>
          <w:p w14:paraId="63945B30" w14:textId="77777777" w:rsidR="009233A7" w:rsidRPr="003B4C16" w:rsidRDefault="009233A7" w:rsidP="00F22511">
            <w:pPr>
              <w:spacing w:line="240" w:lineRule="auto"/>
              <w:rPr>
                <w:rFonts w:cs="Arial"/>
                <w:sz w:val="20"/>
                <w:szCs w:val="20"/>
              </w:rPr>
            </w:pPr>
            <w:r w:rsidRPr="003B4C16">
              <w:rPr>
                <w:rFonts w:cs="Arial"/>
                <w:sz w:val="20"/>
                <w:szCs w:val="20"/>
              </w:rPr>
              <w:lastRenderedPageBreak/>
              <w:t>Competenties</w:t>
            </w:r>
            <w:r w:rsidRPr="003B4C16">
              <w:rPr>
                <w:rFonts w:cs="Arial"/>
                <w:sz w:val="20"/>
                <w:szCs w:val="20"/>
              </w:rPr>
              <w:br/>
            </w:r>
          </w:p>
          <w:p w14:paraId="4D7B28E3" w14:textId="77777777" w:rsidR="009233A7" w:rsidRPr="003B4C16" w:rsidRDefault="009233A7" w:rsidP="00F22511">
            <w:pPr>
              <w:spacing w:line="240" w:lineRule="auto"/>
              <w:rPr>
                <w:rFonts w:cs="Arial"/>
                <w:sz w:val="20"/>
                <w:szCs w:val="20"/>
              </w:rPr>
            </w:pPr>
          </w:p>
          <w:p w14:paraId="08DC6E40" w14:textId="77777777" w:rsidR="009233A7" w:rsidRPr="003B4C16" w:rsidRDefault="009233A7" w:rsidP="00F22511">
            <w:pPr>
              <w:spacing w:line="240" w:lineRule="auto"/>
              <w:rPr>
                <w:rFonts w:cs="Arial"/>
                <w:sz w:val="20"/>
                <w:szCs w:val="20"/>
              </w:rPr>
            </w:pPr>
          </w:p>
          <w:p w14:paraId="0B7E424E" w14:textId="77777777" w:rsidR="009233A7" w:rsidRPr="003B4C16" w:rsidRDefault="009233A7" w:rsidP="00F22511">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5C24E88" w14:textId="055854DB" w:rsidR="009233A7" w:rsidRPr="003B4C16" w:rsidRDefault="0085026F" w:rsidP="00F22511">
            <w:pPr>
              <w:spacing w:line="240" w:lineRule="auto"/>
              <w:rPr>
                <w:rFonts w:cs="Arial"/>
                <w:bCs/>
                <w:iCs/>
                <w:sz w:val="20"/>
                <w:szCs w:val="20"/>
              </w:rPr>
            </w:pPr>
            <w:r w:rsidRPr="00CE6CDD">
              <w:rPr>
                <w:bCs/>
                <w:i/>
                <w:iCs/>
                <w:sz w:val="20"/>
                <w:szCs w:val="20"/>
              </w:rPr>
              <w:t>Ondernemen</w:t>
            </w:r>
            <w:r w:rsidRPr="003B4C16">
              <w:rPr>
                <w:bCs/>
                <w:i/>
                <w:iCs/>
                <w:sz w:val="20"/>
                <w:szCs w:val="20"/>
              </w:rPr>
              <w:br/>
            </w:r>
            <w:r w:rsidRPr="003B4C16">
              <w:rPr>
                <w:bCs/>
                <w:sz w:val="20"/>
                <w:szCs w:val="20"/>
              </w:rPr>
              <w:t xml:space="preserve">Is continu alert op kansen gericht op voorzien in wensen en behoeften van (nieuwe) klanten </w:t>
            </w:r>
            <w:r w:rsidRPr="003B4C16">
              <w:rPr>
                <w:bCs/>
                <w:sz w:val="20"/>
                <w:szCs w:val="20"/>
              </w:rPr>
              <w:br/>
              <w:t>Houdt de activiteiten van concurrenten, klanten en de ontwikkelingen in de markt in de gaten</w:t>
            </w:r>
            <w:r w:rsidRPr="003B4C16">
              <w:rPr>
                <w:bCs/>
                <w:sz w:val="20"/>
                <w:szCs w:val="20"/>
              </w:rPr>
              <w:br/>
              <w:t>Heeft oog voor ontwikkelingen in de (inter)nationale context</w:t>
            </w:r>
          </w:p>
        </w:tc>
      </w:tr>
      <w:tr w:rsidR="009233A7" w:rsidRPr="003B4C16" w14:paraId="6195F63C" w14:textId="77777777" w:rsidTr="00F22511">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08C6637F" w14:textId="77777777" w:rsidR="009233A7" w:rsidRPr="003B4C16" w:rsidRDefault="009233A7" w:rsidP="00F22511">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3DE3A74C" w14:textId="199381A6" w:rsidR="009233A7" w:rsidRPr="00CE6CDD" w:rsidRDefault="0085026F" w:rsidP="00F22511">
            <w:pPr>
              <w:spacing w:line="240" w:lineRule="auto"/>
              <w:rPr>
                <w:bCs/>
                <w:sz w:val="20"/>
                <w:szCs w:val="20"/>
              </w:rPr>
            </w:pPr>
            <w:r w:rsidRPr="00CE6CDD">
              <w:rPr>
                <w:rFonts w:cs="Arial"/>
                <w:bCs/>
                <w:i/>
                <w:sz w:val="20"/>
                <w:szCs w:val="20"/>
              </w:rPr>
              <w:t>Analyseren</w:t>
            </w:r>
            <w:r w:rsidRPr="00CE6CDD">
              <w:rPr>
                <w:rFonts w:cs="Arial"/>
                <w:bCs/>
                <w:i/>
                <w:sz w:val="20"/>
                <w:szCs w:val="20"/>
              </w:rPr>
              <w:br/>
            </w:r>
            <w:r w:rsidRPr="00CE6CDD">
              <w:rPr>
                <w:rFonts w:cs="Arial"/>
                <w:bCs/>
                <w:iCs/>
                <w:sz w:val="20"/>
                <w:szCs w:val="20"/>
              </w:rPr>
              <w:t>Gaat actief op zoek naar nieuwe informatie en beoordeelt gevonden informatie op bruikbaarheid en betrouwbaarheid</w:t>
            </w:r>
            <w:r w:rsidRPr="00CE6CDD">
              <w:rPr>
                <w:rFonts w:cs="Arial"/>
                <w:bCs/>
                <w:iCs/>
                <w:sz w:val="20"/>
                <w:szCs w:val="20"/>
              </w:rPr>
              <w:br/>
              <w:t>Toont een nieuwsgierige en kritische houding</w:t>
            </w:r>
            <w:r w:rsidRPr="00CE6CDD">
              <w:rPr>
                <w:rFonts w:cs="Arial"/>
                <w:bCs/>
                <w:iCs/>
                <w:sz w:val="20"/>
                <w:szCs w:val="20"/>
              </w:rPr>
              <w:br/>
              <w:t>Hanteert een passende onderzoeksaanpak die resulteert in bruikbare resultaten</w:t>
            </w:r>
          </w:p>
        </w:tc>
      </w:tr>
      <w:tr w:rsidR="0085026F" w:rsidRPr="003B4C16" w14:paraId="35574328" w14:textId="77777777" w:rsidTr="00F22511">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51143DA7" w14:textId="77777777" w:rsidR="0085026F" w:rsidRPr="003B4C16" w:rsidRDefault="0085026F" w:rsidP="0085026F">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108E120D" w14:textId="431A1EF2" w:rsidR="0085026F" w:rsidRPr="00CE6CDD" w:rsidRDefault="0085026F" w:rsidP="0085026F">
            <w:pPr>
              <w:spacing w:line="240" w:lineRule="auto"/>
              <w:rPr>
                <w:rFonts w:cs="Arial"/>
                <w:sz w:val="20"/>
                <w:szCs w:val="20"/>
              </w:rPr>
            </w:pPr>
            <w:r w:rsidRPr="00CE6CDD">
              <w:rPr>
                <w:i/>
                <w:sz w:val="20"/>
                <w:szCs w:val="20"/>
              </w:rPr>
              <w:t>Expertise inzetten</w:t>
            </w:r>
            <w:r w:rsidRPr="00CE6CDD">
              <w:rPr>
                <w:i/>
                <w:sz w:val="20"/>
                <w:szCs w:val="20"/>
              </w:rPr>
              <w:br/>
            </w:r>
            <w:r w:rsidRPr="00CE6CDD">
              <w:rPr>
                <w:iCs/>
                <w:sz w:val="20"/>
                <w:szCs w:val="20"/>
              </w:rPr>
              <w:t>Zet specifieke kennis, inzichten en vaardigheden van het beroep in om resultaten te behalen en / of problemen op te lossen</w:t>
            </w:r>
            <w:r w:rsidRPr="00CE6CDD">
              <w:rPr>
                <w:iCs/>
                <w:sz w:val="20"/>
                <w:szCs w:val="20"/>
              </w:rPr>
              <w:br/>
              <w:t>Deelt kennis en expertise met klanten / medewerkers / collega’s</w:t>
            </w:r>
            <w:r w:rsidRPr="00CE6CDD">
              <w:rPr>
                <w:iCs/>
                <w:sz w:val="20"/>
                <w:szCs w:val="20"/>
              </w:rPr>
              <w:br/>
              <w:t>Gebruikt intervisie, reflectie en feedback om informatie te verkrijgen over zijn functioneren en expertisegebieden</w:t>
            </w:r>
            <w:r w:rsidRPr="00CE6CDD">
              <w:rPr>
                <w:iCs/>
                <w:sz w:val="20"/>
                <w:szCs w:val="20"/>
              </w:rPr>
              <w:br/>
              <w:t>Heeft inzicht in zijn eigen kwaliteiten en ontwikkelmogelijkheden</w:t>
            </w:r>
          </w:p>
        </w:tc>
      </w:tr>
      <w:tr w:rsidR="0085026F" w:rsidRPr="003B4C16" w14:paraId="5EFD480B" w14:textId="77777777" w:rsidTr="00F22511">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6FB8257A" w14:textId="77777777" w:rsidR="0085026F" w:rsidRPr="003B4C16" w:rsidRDefault="0085026F" w:rsidP="0085026F">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682B242" w14:textId="1F58B959" w:rsidR="0085026F" w:rsidRPr="00CE6CDD" w:rsidRDefault="0085026F" w:rsidP="0085026F">
            <w:pPr>
              <w:spacing w:line="240" w:lineRule="auto"/>
              <w:rPr>
                <w:i/>
                <w:sz w:val="20"/>
                <w:szCs w:val="20"/>
              </w:rPr>
            </w:pPr>
            <w:r w:rsidRPr="00CE6CDD">
              <w:rPr>
                <w:i/>
                <w:sz w:val="20"/>
                <w:szCs w:val="20"/>
              </w:rPr>
              <w:t>Samenwerken</w:t>
            </w:r>
            <w:r w:rsidRPr="00CE6CDD">
              <w:rPr>
                <w:i/>
                <w:sz w:val="20"/>
                <w:szCs w:val="20"/>
              </w:rPr>
              <w:br/>
            </w:r>
            <w:r w:rsidRPr="00CE6CDD">
              <w:rPr>
                <w:iCs/>
                <w:sz w:val="20"/>
                <w:szCs w:val="20"/>
              </w:rPr>
              <w:t>Luistert goed, vat samen en vraagt door voor een goed begrip</w:t>
            </w:r>
            <w:r w:rsidRPr="00CE6CDD">
              <w:rPr>
                <w:iCs/>
                <w:sz w:val="20"/>
                <w:szCs w:val="20"/>
              </w:rPr>
              <w:br/>
              <w:t>Houdt rekening met en helpt anderen in het bereiken van een gezamenlijk doel of resultaat</w:t>
            </w:r>
            <w:r w:rsidRPr="00CE6CDD">
              <w:rPr>
                <w:iCs/>
                <w:sz w:val="20"/>
                <w:szCs w:val="20"/>
              </w:rPr>
              <w:br/>
              <w:t>Informeert betrokkenen over de voortgang en eventuele knelpunten</w:t>
            </w:r>
          </w:p>
        </w:tc>
      </w:tr>
      <w:tr w:rsidR="0085026F" w:rsidRPr="003B4C16" w14:paraId="7822BA2A" w14:textId="77777777" w:rsidTr="00F22511">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223672E0" w14:textId="77777777" w:rsidR="0085026F" w:rsidRPr="003B4C16" w:rsidRDefault="0085026F" w:rsidP="0085026F">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1DE1BD2A" w14:textId="5B7912F0" w:rsidR="0085026F" w:rsidRPr="00CE6CDD" w:rsidRDefault="0085026F" w:rsidP="0085026F">
            <w:pPr>
              <w:spacing w:line="240" w:lineRule="auto"/>
              <w:rPr>
                <w:i/>
                <w:sz w:val="20"/>
                <w:szCs w:val="20"/>
              </w:rPr>
            </w:pPr>
            <w:r w:rsidRPr="00CE6CDD">
              <w:rPr>
                <w:rFonts w:cs="Arial"/>
                <w:i/>
                <w:sz w:val="20"/>
                <w:szCs w:val="20"/>
              </w:rPr>
              <w:t>Schriftelijk communiceren</w:t>
            </w:r>
            <w:r w:rsidRPr="00CE6CDD">
              <w:rPr>
                <w:rFonts w:cs="Arial"/>
                <w:i/>
                <w:sz w:val="20"/>
                <w:szCs w:val="20"/>
              </w:rPr>
              <w:br/>
            </w:r>
            <w:r w:rsidRPr="00CE6CDD">
              <w:rPr>
                <w:rFonts w:cs="Arial"/>
                <w:iCs/>
                <w:sz w:val="20"/>
                <w:szCs w:val="20"/>
              </w:rPr>
              <w:t>Stemt de formulering en presentatie af op de doelgroep</w:t>
            </w:r>
            <w:r w:rsidRPr="00CE6CDD">
              <w:rPr>
                <w:rFonts w:cs="Arial"/>
                <w:iCs/>
                <w:sz w:val="20"/>
                <w:szCs w:val="20"/>
              </w:rPr>
              <w:br/>
              <w:t>Is alert op het voorkomen van misinterpretaties van schriftelijke boodschappen</w:t>
            </w:r>
          </w:p>
        </w:tc>
      </w:tr>
      <w:tr w:rsidR="0085026F" w:rsidRPr="003B4C16" w14:paraId="7D2E7426" w14:textId="77777777" w:rsidTr="00F22511">
        <w:trPr>
          <w:cantSplit/>
          <w:trHeight w:val="323"/>
        </w:trPr>
        <w:tc>
          <w:tcPr>
            <w:tcW w:w="2622" w:type="dxa"/>
            <w:vMerge/>
            <w:tcBorders>
              <w:top w:val="single" w:sz="4" w:space="0" w:color="auto"/>
              <w:left w:val="single" w:sz="4" w:space="0" w:color="auto"/>
              <w:right w:val="single" w:sz="4" w:space="0" w:color="auto"/>
            </w:tcBorders>
            <w:shd w:val="pct15" w:color="auto" w:fill="FFFFFF"/>
          </w:tcPr>
          <w:p w14:paraId="674CC927" w14:textId="77777777" w:rsidR="0085026F" w:rsidRPr="003B4C16" w:rsidRDefault="0085026F" w:rsidP="0085026F">
            <w:pPr>
              <w:spacing w:line="240" w:lineRule="auto"/>
              <w:rPr>
                <w:rFonts w:cs="Arial"/>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7CDCC97" w14:textId="537E1D2E" w:rsidR="0085026F" w:rsidRPr="00CE6CDD" w:rsidRDefault="0085026F" w:rsidP="0085026F">
            <w:pPr>
              <w:spacing w:line="240" w:lineRule="auto"/>
              <w:rPr>
                <w:bCs/>
                <w:sz w:val="20"/>
                <w:szCs w:val="20"/>
              </w:rPr>
            </w:pPr>
            <w:r w:rsidRPr="00CE6CDD">
              <w:rPr>
                <w:bCs/>
                <w:i/>
                <w:iCs/>
                <w:sz w:val="20"/>
                <w:szCs w:val="20"/>
              </w:rPr>
              <w:t xml:space="preserve">Omgevingsbewust handelen </w:t>
            </w:r>
            <w:r w:rsidRPr="00CE6CDD">
              <w:rPr>
                <w:bCs/>
                <w:i/>
                <w:iCs/>
                <w:sz w:val="20"/>
                <w:szCs w:val="20"/>
              </w:rPr>
              <w:br/>
            </w:r>
            <w:r w:rsidRPr="00CE6CDD">
              <w:rPr>
                <w:bCs/>
                <w:sz w:val="20"/>
                <w:szCs w:val="20"/>
              </w:rPr>
              <w:t xml:space="preserve">Gaat integer om met de informatie die de klant / medewerker / ander verstrekt </w:t>
            </w:r>
            <w:r w:rsidRPr="00CE6CDD">
              <w:rPr>
                <w:bCs/>
                <w:sz w:val="20"/>
                <w:szCs w:val="20"/>
              </w:rPr>
              <w:br/>
              <w:t>Bewaakt beveiligings- en privacyaspecten met betrekking tot persoonlijke en financiële gegevens</w:t>
            </w:r>
            <w:r w:rsidRPr="00CE6CDD">
              <w:rPr>
                <w:bCs/>
                <w:sz w:val="20"/>
                <w:szCs w:val="20"/>
              </w:rPr>
              <w:br/>
              <w:t>Heeft zicht op de (maatschappelijke, politieke en economische) effecten van de besluiten en activiteiten van de organisatie</w:t>
            </w:r>
          </w:p>
        </w:tc>
      </w:tr>
      <w:tr w:rsidR="0085026F" w:rsidRPr="003B4C16" w14:paraId="47D98012" w14:textId="77777777" w:rsidTr="00F22511">
        <w:trPr>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7A2AD7F4" w14:textId="77777777" w:rsidR="0085026F" w:rsidRPr="003B4C16" w:rsidRDefault="0085026F" w:rsidP="0085026F">
            <w:pPr>
              <w:spacing w:line="240" w:lineRule="auto"/>
              <w:rPr>
                <w:sz w:val="20"/>
                <w:szCs w:val="20"/>
              </w:rPr>
            </w:pPr>
            <w:r w:rsidRPr="003B4C16">
              <w:rPr>
                <w:sz w:val="20"/>
                <w:szCs w:val="20"/>
              </w:rPr>
              <w:t>Benodigde kennis en vaardigheden</w:t>
            </w:r>
            <w:r w:rsidRPr="003B4C16">
              <w:rPr>
                <w:bCs/>
                <w:sz w:val="20"/>
                <w:szCs w:val="20"/>
              </w:rPr>
              <w:t xml:space="preserve"> </w:t>
            </w:r>
            <w:r w:rsidRPr="003B4C16">
              <w:rPr>
                <w:bCs/>
                <w:sz w:val="20"/>
                <w:szCs w:val="20"/>
              </w:rPr>
              <w:br/>
            </w:r>
            <w:r w:rsidRPr="003B4C16">
              <w:rPr>
                <w:bCs/>
                <w:sz w:val="20"/>
                <w:szCs w:val="20"/>
              </w:rPr>
              <w:br/>
            </w:r>
          </w:p>
          <w:p w14:paraId="58AB991C" w14:textId="77777777" w:rsidR="0085026F" w:rsidRPr="003B4C16" w:rsidRDefault="0085026F" w:rsidP="0085026F">
            <w:pPr>
              <w:spacing w:line="240" w:lineRule="auto"/>
              <w:rPr>
                <w:sz w:val="20"/>
                <w:szCs w:val="20"/>
              </w:rPr>
            </w:pPr>
            <w:r w:rsidRPr="003B4C16">
              <w:rPr>
                <w:sz w:val="20"/>
                <w:szCs w:val="20"/>
              </w:rPr>
              <w:lastRenderedPageBreak/>
              <w:t xml:space="preserve"> </w:t>
            </w:r>
          </w:p>
          <w:p w14:paraId="4A1DAF8C" w14:textId="77777777" w:rsidR="0085026F" w:rsidRPr="003B4C16" w:rsidRDefault="0085026F" w:rsidP="0085026F">
            <w:pPr>
              <w:spacing w:line="240" w:lineRule="auto"/>
              <w:rPr>
                <w:sz w:val="20"/>
                <w:szCs w:val="20"/>
              </w:rPr>
            </w:pPr>
          </w:p>
          <w:p w14:paraId="6FE468AB" w14:textId="77777777" w:rsidR="0085026F" w:rsidRPr="003B4C16" w:rsidRDefault="0085026F" w:rsidP="0085026F">
            <w:pPr>
              <w:spacing w:line="240" w:lineRule="auto"/>
              <w:rPr>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327D3347" w14:textId="7534901D" w:rsidR="00FD0815" w:rsidRPr="00FD0815" w:rsidRDefault="00FD0815" w:rsidP="00CE6CDD">
            <w:pPr>
              <w:pStyle w:val="Lijstalinea"/>
              <w:numPr>
                <w:ilvl w:val="0"/>
                <w:numId w:val="33"/>
              </w:numPr>
              <w:spacing w:line="240" w:lineRule="auto"/>
              <w:rPr>
                <w:bCs/>
                <w:sz w:val="20"/>
                <w:szCs w:val="20"/>
              </w:rPr>
            </w:pPr>
            <w:r w:rsidRPr="00FD0815">
              <w:rPr>
                <w:bCs/>
                <w:sz w:val="20"/>
                <w:szCs w:val="20"/>
              </w:rPr>
              <w:lastRenderedPageBreak/>
              <w:t>kennis van de visie, formule / waarde creatie en organisatiestructuur van de organisatie</w:t>
            </w:r>
          </w:p>
          <w:p w14:paraId="638B2513" w14:textId="77777777" w:rsidR="00FD0815" w:rsidRPr="00FD0815" w:rsidRDefault="00FD0815" w:rsidP="00CE6CDD">
            <w:pPr>
              <w:pStyle w:val="Lijstalinea"/>
              <w:numPr>
                <w:ilvl w:val="0"/>
                <w:numId w:val="33"/>
              </w:numPr>
              <w:spacing w:line="240" w:lineRule="auto"/>
              <w:rPr>
                <w:bCs/>
                <w:sz w:val="20"/>
                <w:szCs w:val="20"/>
              </w:rPr>
            </w:pPr>
            <w:r w:rsidRPr="00FD0815">
              <w:rPr>
                <w:bCs/>
                <w:sz w:val="20"/>
                <w:szCs w:val="20"/>
              </w:rPr>
              <w:t>kennis van het (on- en offline) assortiment, diensten, bijbehorende services (zoals verzekeringen) en het prijsbeleid van de organisatie</w:t>
            </w:r>
          </w:p>
          <w:p w14:paraId="5EAD9953" w14:textId="77777777" w:rsidR="00FD0815" w:rsidRPr="00FD0815" w:rsidRDefault="00FD0815" w:rsidP="00CE6CDD">
            <w:pPr>
              <w:pStyle w:val="Lijstalinea"/>
              <w:numPr>
                <w:ilvl w:val="0"/>
                <w:numId w:val="33"/>
              </w:numPr>
              <w:spacing w:line="240" w:lineRule="auto"/>
              <w:rPr>
                <w:bCs/>
                <w:sz w:val="20"/>
                <w:szCs w:val="20"/>
              </w:rPr>
            </w:pPr>
            <w:r w:rsidRPr="00FD0815">
              <w:rPr>
                <w:bCs/>
                <w:sz w:val="20"/>
                <w:szCs w:val="20"/>
              </w:rPr>
              <w:lastRenderedPageBreak/>
              <w:t>kennis van de (e-commerce) marketing- en communicatie-activiteiten van de organisatie</w:t>
            </w:r>
          </w:p>
          <w:p w14:paraId="5E844B1A" w14:textId="77777777" w:rsidR="00FD0815" w:rsidRDefault="00FD0815" w:rsidP="00CE6CDD">
            <w:pPr>
              <w:pStyle w:val="Lijstalinea"/>
              <w:numPr>
                <w:ilvl w:val="0"/>
                <w:numId w:val="33"/>
              </w:numPr>
              <w:spacing w:line="240" w:lineRule="auto"/>
              <w:rPr>
                <w:bCs/>
                <w:sz w:val="20"/>
                <w:szCs w:val="20"/>
              </w:rPr>
            </w:pPr>
            <w:r w:rsidRPr="0058336D">
              <w:rPr>
                <w:bCs/>
                <w:sz w:val="20"/>
                <w:szCs w:val="20"/>
              </w:rPr>
              <w:t xml:space="preserve">kennis van de inhoud van een accountplan </w:t>
            </w:r>
          </w:p>
          <w:p w14:paraId="144201CF" w14:textId="77777777" w:rsidR="00FD0815" w:rsidRDefault="00FD0815" w:rsidP="00CE6CDD">
            <w:pPr>
              <w:pStyle w:val="Lijstalinea"/>
              <w:numPr>
                <w:ilvl w:val="0"/>
                <w:numId w:val="33"/>
              </w:numPr>
              <w:spacing w:line="240" w:lineRule="auto"/>
              <w:rPr>
                <w:bCs/>
                <w:sz w:val="20"/>
                <w:szCs w:val="20"/>
              </w:rPr>
            </w:pPr>
            <w:r>
              <w:rPr>
                <w:bCs/>
                <w:sz w:val="20"/>
                <w:szCs w:val="20"/>
              </w:rPr>
              <w:t>kennis van de inhoud van een marketingplan</w:t>
            </w:r>
          </w:p>
          <w:p w14:paraId="434C221D" w14:textId="77777777" w:rsidR="00FD0815" w:rsidRPr="00FD0815" w:rsidRDefault="00FD0815" w:rsidP="00CE6CDD">
            <w:pPr>
              <w:pStyle w:val="Lijstalinea"/>
              <w:numPr>
                <w:ilvl w:val="0"/>
                <w:numId w:val="33"/>
              </w:numPr>
              <w:spacing w:line="240" w:lineRule="auto"/>
              <w:rPr>
                <w:bCs/>
                <w:sz w:val="20"/>
                <w:szCs w:val="20"/>
              </w:rPr>
            </w:pPr>
            <w:r w:rsidRPr="00FD0815">
              <w:rPr>
                <w:bCs/>
                <w:sz w:val="20"/>
                <w:szCs w:val="20"/>
              </w:rPr>
              <w:t>kennis van de organisatierichtlijnen voor het gebruik van sociale media</w:t>
            </w:r>
          </w:p>
          <w:p w14:paraId="674DF48E" w14:textId="77777777" w:rsidR="00FD0815" w:rsidRPr="00D20922" w:rsidRDefault="00FD0815" w:rsidP="00CE6CDD">
            <w:pPr>
              <w:pStyle w:val="Lijstalinea"/>
              <w:numPr>
                <w:ilvl w:val="0"/>
                <w:numId w:val="33"/>
              </w:numPr>
              <w:spacing w:line="240" w:lineRule="auto"/>
              <w:rPr>
                <w:bCs/>
                <w:sz w:val="20"/>
                <w:szCs w:val="20"/>
              </w:rPr>
            </w:pPr>
            <w:r w:rsidRPr="00D20922">
              <w:rPr>
                <w:bCs/>
                <w:sz w:val="20"/>
                <w:szCs w:val="20"/>
              </w:rPr>
              <w:t>kennis van de samenhang tussen marketing, marktbewerking en verkoop</w:t>
            </w:r>
          </w:p>
          <w:p w14:paraId="259C74A3" w14:textId="77777777" w:rsidR="00FD0815" w:rsidRDefault="00FD0815" w:rsidP="00CE6CDD">
            <w:pPr>
              <w:pStyle w:val="Lijstalinea"/>
              <w:numPr>
                <w:ilvl w:val="0"/>
                <w:numId w:val="33"/>
              </w:numPr>
              <w:spacing w:line="240" w:lineRule="auto"/>
              <w:rPr>
                <w:bCs/>
                <w:sz w:val="20"/>
                <w:szCs w:val="20"/>
              </w:rPr>
            </w:pPr>
            <w:r>
              <w:rPr>
                <w:bCs/>
                <w:sz w:val="20"/>
                <w:szCs w:val="20"/>
              </w:rPr>
              <w:t>Kennis van het kwaliteitsbeleid van de organisatie</w:t>
            </w:r>
          </w:p>
          <w:p w14:paraId="7E334FC7" w14:textId="77777777" w:rsidR="00FD0815" w:rsidRDefault="00FD0815" w:rsidP="00CE6CDD">
            <w:pPr>
              <w:pStyle w:val="Lijstalinea"/>
              <w:numPr>
                <w:ilvl w:val="0"/>
                <w:numId w:val="33"/>
              </w:numPr>
              <w:spacing w:line="240" w:lineRule="auto"/>
              <w:rPr>
                <w:bCs/>
                <w:sz w:val="20"/>
                <w:szCs w:val="20"/>
              </w:rPr>
            </w:pPr>
            <w:r w:rsidRPr="0058336D">
              <w:rPr>
                <w:bCs/>
                <w:sz w:val="20"/>
                <w:szCs w:val="20"/>
              </w:rPr>
              <w:t xml:space="preserve">kennis van kengetallen en kostenberekening van acquisitie- en verkoopactiviteiten </w:t>
            </w:r>
          </w:p>
          <w:p w14:paraId="118878D6" w14:textId="6C1A47EE" w:rsidR="00FD0815" w:rsidRDefault="00FD0815" w:rsidP="00CE6CDD">
            <w:pPr>
              <w:pStyle w:val="Lijstalinea"/>
              <w:numPr>
                <w:ilvl w:val="0"/>
                <w:numId w:val="33"/>
              </w:numPr>
              <w:spacing w:line="240" w:lineRule="auto"/>
              <w:rPr>
                <w:bCs/>
                <w:sz w:val="20"/>
                <w:szCs w:val="20"/>
              </w:rPr>
            </w:pPr>
            <w:r w:rsidRPr="0058336D">
              <w:rPr>
                <w:bCs/>
                <w:sz w:val="20"/>
                <w:szCs w:val="20"/>
              </w:rPr>
              <w:t>kennis van marketingbegrippen en -instrumenten binnen het commerciële werkgebied</w:t>
            </w:r>
          </w:p>
          <w:p w14:paraId="3B9060D1" w14:textId="77777777" w:rsidR="00FD0815" w:rsidRPr="003B4C16" w:rsidRDefault="00FD0815" w:rsidP="00CE6CDD">
            <w:pPr>
              <w:pStyle w:val="Lijstalinea"/>
              <w:numPr>
                <w:ilvl w:val="0"/>
                <w:numId w:val="33"/>
              </w:numPr>
              <w:spacing w:line="240" w:lineRule="auto"/>
              <w:rPr>
                <w:bCs/>
                <w:sz w:val="20"/>
                <w:szCs w:val="20"/>
              </w:rPr>
            </w:pPr>
            <w:r w:rsidRPr="0058336D">
              <w:rPr>
                <w:bCs/>
                <w:sz w:val="20"/>
                <w:szCs w:val="20"/>
              </w:rPr>
              <w:t>kennis van markt-, product-/ dienst-, klant- en organisatieontwikkelingen binnen de relevante branche/sector</w:t>
            </w:r>
          </w:p>
          <w:p w14:paraId="23C9A019" w14:textId="77777777" w:rsidR="00FD0815" w:rsidRPr="00FD0815" w:rsidRDefault="00FD0815" w:rsidP="00CE6CDD">
            <w:pPr>
              <w:pStyle w:val="Lijstalinea"/>
              <w:numPr>
                <w:ilvl w:val="0"/>
                <w:numId w:val="33"/>
              </w:numPr>
              <w:spacing w:line="240" w:lineRule="auto"/>
              <w:rPr>
                <w:bCs/>
                <w:sz w:val="20"/>
                <w:szCs w:val="20"/>
              </w:rPr>
            </w:pPr>
            <w:r w:rsidRPr="00FD0815">
              <w:rPr>
                <w:bCs/>
                <w:sz w:val="20"/>
                <w:szCs w:val="20"/>
              </w:rPr>
              <w:t>kan commerciële calculaties uitvoeren</w:t>
            </w:r>
          </w:p>
          <w:p w14:paraId="090FA96A" w14:textId="21298C13" w:rsidR="00FD0815" w:rsidRPr="00FD0815" w:rsidRDefault="00FD0815" w:rsidP="00CE6CDD">
            <w:pPr>
              <w:pStyle w:val="Lijstalinea"/>
              <w:numPr>
                <w:ilvl w:val="0"/>
                <w:numId w:val="33"/>
              </w:numPr>
              <w:spacing w:line="240" w:lineRule="auto"/>
              <w:rPr>
                <w:bCs/>
                <w:sz w:val="20"/>
                <w:szCs w:val="20"/>
              </w:rPr>
            </w:pPr>
            <w:r w:rsidRPr="00FD0815">
              <w:rPr>
                <w:bCs/>
                <w:sz w:val="20"/>
                <w:szCs w:val="20"/>
              </w:rPr>
              <w:t xml:space="preserve">kan data-verzamelingsmethodes (voor marktonderzoek) kiezen en toepassen </w:t>
            </w:r>
          </w:p>
          <w:p w14:paraId="38E3022D" w14:textId="77777777" w:rsidR="00FD0815" w:rsidRPr="00FD0815" w:rsidRDefault="00FD0815" w:rsidP="00CE6CDD">
            <w:pPr>
              <w:pStyle w:val="Lijstalinea"/>
              <w:numPr>
                <w:ilvl w:val="0"/>
                <w:numId w:val="33"/>
              </w:numPr>
              <w:spacing w:line="240" w:lineRule="auto"/>
              <w:rPr>
                <w:bCs/>
                <w:sz w:val="20"/>
                <w:szCs w:val="20"/>
              </w:rPr>
            </w:pPr>
            <w:r w:rsidRPr="00FD0815">
              <w:rPr>
                <w:bCs/>
                <w:sz w:val="20"/>
                <w:szCs w:val="20"/>
              </w:rPr>
              <w:t xml:space="preserve">kan informatie presenteren / overdragen </w:t>
            </w:r>
          </w:p>
          <w:p w14:paraId="77D75ACD" w14:textId="77777777" w:rsidR="00FD0815" w:rsidRPr="00FD0815" w:rsidRDefault="00FD0815" w:rsidP="00CE6CDD">
            <w:pPr>
              <w:pStyle w:val="Lijstalinea"/>
              <w:numPr>
                <w:ilvl w:val="0"/>
                <w:numId w:val="33"/>
              </w:numPr>
              <w:spacing w:line="240" w:lineRule="auto"/>
              <w:rPr>
                <w:bCs/>
                <w:sz w:val="20"/>
                <w:szCs w:val="20"/>
              </w:rPr>
            </w:pPr>
            <w:r w:rsidRPr="00FD0815">
              <w:rPr>
                <w:bCs/>
                <w:sz w:val="20"/>
                <w:szCs w:val="20"/>
              </w:rPr>
              <w:t>kan marktomvang, -potentieel, - aandeel en servicegraad berekenen</w:t>
            </w:r>
          </w:p>
          <w:p w14:paraId="1BC35E3D" w14:textId="77777777" w:rsidR="00FD0815" w:rsidRPr="00FD0815" w:rsidRDefault="00FD0815" w:rsidP="00CE6CDD">
            <w:pPr>
              <w:pStyle w:val="Lijstalinea"/>
              <w:numPr>
                <w:ilvl w:val="0"/>
                <w:numId w:val="33"/>
              </w:numPr>
              <w:spacing w:line="240" w:lineRule="auto"/>
              <w:rPr>
                <w:bCs/>
                <w:sz w:val="20"/>
                <w:szCs w:val="20"/>
              </w:rPr>
            </w:pPr>
            <w:r w:rsidRPr="00FD0815">
              <w:rPr>
                <w:bCs/>
                <w:sz w:val="20"/>
                <w:szCs w:val="20"/>
              </w:rPr>
              <w:t>kan rapportages opstellen en klant-, product- en / of marktinformatie lezen, ook in het Engels en in een andere moderne vreemde taal</w:t>
            </w:r>
          </w:p>
          <w:p w14:paraId="28906E05" w14:textId="6FE53C17" w:rsidR="00FD0815" w:rsidRPr="00FD0815" w:rsidRDefault="00FD0815" w:rsidP="00CE6CDD">
            <w:pPr>
              <w:pStyle w:val="Lijstalinea"/>
              <w:numPr>
                <w:ilvl w:val="0"/>
                <w:numId w:val="33"/>
              </w:numPr>
              <w:spacing w:line="240" w:lineRule="auto"/>
              <w:rPr>
                <w:bCs/>
                <w:sz w:val="20"/>
                <w:szCs w:val="20"/>
              </w:rPr>
            </w:pPr>
            <w:r w:rsidRPr="00FD0815">
              <w:rPr>
                <w:bCs/>
                <w:sz w:val="20"/>
                <w:szCs w:val="20"/>
              </w:rPr>
              <w:t>kan vlot werken met gangbare computersystemen en (software)pakketten (voor klantenbestand, bestellingen, betaalsystemen, social</w:t>
            </w:r>
            <w:r w:rsidR="000B264E">
              <w:rPr>
                <w:bCs/>
                <w:sz w:val="20"/>
                <w:szCs w:val="20"/>
              </w:rPr>
              <w:t>e</w:t>
            </w:r>
            <w:r w:rsidRPr="00FD0815">
              <w:rPr>
                <w:bCs/>
                <w:sz w:val="20"/>
                <w:szCs w:val="20"/>
              </w:rPr>
              <w:t xml:space="preserve"> media etc.)</w:t>
            </w:r>
          </w:p>
        </w:tc>
      </w:tr>
      <w:tr w:rsidR="0085026F" w:rsidRPr="003B4C16" w14:paraId="4F1F1FC8" w14:textId="77777777" w:rsidTr="00F22511">
        <w:trPr>
          <w:cantSplit/>
          <w:trHeight w:val="323"/>
        </w:trPr>
        <w:tc>
          <w:tcPr>
            <w:tcW w:w="2622" w:type="dxa"/>
            <w:tcBorders>
              <w:top w:val="single" w:sz="4" w:space="0" w:color="auto"/>
              <w:left w:val="single" w:sz="4" w:space="0" w:color="auto"/>
              <w:bottom w:val="single" w:sz="4" w:space="0" w:color="auto"/>
              <w:right w:val="single" w:sz="4" w:space="0" w:color="auto"/>
            </w:tcBorders>
            <w:shd w:val="pct15" w:color="auto" w:fill="FFFFFF"/>
          </w:tcPr>
          <w:p w14:paraId="7E130C99" w14:textId="77777777" w:rsidR="0085026F" w:rsidRPr="003B4C16" w:rsidRDefault="0085026F" w:rsidP="0085026F">
            <w:pPr>
              <w:spacing w:line="240" w:lineRule="auto"/>
              <w:rPr>
                <w:sz w:val="20"/>
                <w:szCs w:val="20"/>
              </w:rPr>
            </w:pPr>
            <w:r w:rsidRPr="003B4C16">
              <w:rPr>
                <w:sz w:val="20"/>
                <w:szCs w:val="20"/>
              </w:rPr>
              <w:lastRenderedPageBreak/>
              <w:t>Afbreukrisico</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3BD75686" w14:textId="47AB7D30" w:rsidR="0085026F" w:rsidRPr="003B4C16" w:rsidRDefault="00F22511" w:rsidP="0085026F">
            <w:pPr>
              <w:spacing w:line="240" w:lineRule="auto"/>
              <w:rPr>
                <w:sz w:val="20"/>
                <w:szCs w:val="20"/>
              </w:rPr>
            </w:pPr>
            <w:r w:rsidRPr="00F22511">
              <w:rPr>
                <w:sz w:val="20"/>
                <w:szCs w:val="20"/>
              </w:rPr>
              <w:t>Als de junior accountmanager deze rol niet goed vervult kan dit leiden tot</w:t>
            </w:r>
            <w:r>
              <w:rPr>
                <w:sz w:val="20"/>
                <w:szCs w:val="20"/>
              </w:rPr>
              <w:t xml:space="preserve"> </w:t>
            </w:r>
            <w:r w:rsidR="00CE6CDD">
              <w:rPr>
                <w:sz w:val="20"/>
                <w:szCs w:val="20"/>
              </w:rPr>
              <w:t xml:space="preserve">het niet benutten van het marktpotentieel en daarmee </w:t>
            </w:r>
            <w:r w:rsidR="00CE6CDD" w:rsidRPr="00CE6CDD">
              <w:rPr>
                <w:sz w:val="20"/>
                <w:szCs w:val="20"/>
              </w:rPr>
              <w:t>onvoldoende omzet / marge</w:t>
            </w:r>
            <w:r w:rsidR="00CE6CDD">
              <w:rPr>
                <w:sz w:val="20"/>
                <w:szCs w:val="20"/>
              </w:rPr>
              <w:t>.</w:t>
            </w:r>
          </w:p>
        </w:tc>
      </w:tr>
    </w:tbl>
    <w:p w14:paraId="4FBFAE67" w14:textId="0EA560E4" w:rsidR="009233A7" w:rsidRDefault="009233A7" w:rsidP="00A63CE2">
      <w:pPr>
        <w:rPr>
          <w:rFonts w:eastAsiaTheme="majorEastAsia" w:cstheme="majorBidi"/>
          <w:b/>
          <w:bCs/>
          <w:color w:val="4F81BD" w:themeColor="accent1"/>
        </w:rPr>
      </w:pPr>
    </w:p>
    <w:p w14:paraId="7982BFCD" w14:textId="77777777" w:rsidR="009233A7" w:rsidRPr="003B4C16" w:rsidRDefault="009233A7" w:rsidP="00A63CE2">
      <w:pPr>
        <w:rPr>
          <w:rFonts w:eastAsiaTheme="majorEastAsia" w:cstheme="majorBidi"/>
          <w:b/>
          <w:bCs/>
          <w:color w:val="4F81BD" w:themeColor="accent1"/>
        </w:rPr>
      </w:pPr>
    </w:p>
    <w:p w14:paraId="1ACEF496" w14:textId="156868EA" w:rsidR="00C46B41" w:rsidRPr="003B4C16" w:rsidRDefault="00C46B41" w:rsidP="00A63CE2">
      <w:pPr>
        <w:rPr>
          <w:rFonts w:eastAsiaTheme="majorEastAsia" w:cstheme="majorBidi"/>
          <w:b/>
          <w:bCs/>
          <w:color w:val="4F81BD" w:themeColor="accent1"/>
        </w:rPr>
      </w:pPr>
    </w:p>
    <w:p w14:paraId="618D922D" w14:textId="77777777" w:rsidR="00A850AF" w:rsidRDefault="00A850AF" w:rsidP="00A63CE2">
      <w:pPr>
        <w:rPr>
          <w:rFonts w:eastAsiaTheme="majorEastAsia" w:cstheme="majorBidi"/>
          <w:b/>
          <w:bCs/>
          <w:color w:val="4F81BD" w:themeColor="accent1"/>
        </w:rPr>
      </w:pPr>
    </w:p>
    <w:sectPr w:rsidR="00A850AF" w:rsidSect="00A14CC5">
      <w:footerReference w:type="default" r:id="rId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CE2C5" w14:textId="77777777" w:rsidR="00B76B54" w:rsidRDefault="00B76B54" w:rsidP="00470D0A">
      <w:pPr>
        <w:spacing w:after="0" w:line="240" w:lineRule="auto"/>
      </w:pPr>
      <w:r>
        <w:separator/>
      </w:r>
    </w:p>
  </w:endnote>
  <w:endnote w:type="continuationSeparator" w:id="0">
    <w:p w14:paraId="7AC7E207" w14:textId="77777777" w:rsidR="00B76B54" w:rsidRDefault="00B76B54" w:rsidP="0047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354352"/>
      <w:docPartObj>
        <w:docPartGallery w:val="Page Numbers (Bottom of Page)"/>
        <w:docPartUnique/>
      </w:docPartObj>
    </w:sdtPr>
    <w:sdtEndPr/>
    <w:sdtContent>
      <w:p w14:paraId="5B011F1F" w14:textId="763D40BF" w:rsidR="00F22511" w:rsidRDefault="00F22511">
        <w:pPr>
          <w:pStyle w:val="Voettekst"/>
          <w:jc w:val="right"/>
        </w:pPr>
        <w:r>
          <w:fldChar w:fldCharType="begin"/>
        </w:r>
        <w:r>
          <w:instrText>PAGE   \* MERGEFORMAT</w:instrText>
        </w:r>
        <w:r>
          <w:fldChar w:fldCharType="separate"/>
        </w:r>
        <w:r w:rsidR="00797AA9">
          <w:rPr>
            <w:noProof/>
          </w:rPr>
          <w:t>2</w:t>
        </w:r>
        <w:r>
          <w:fldChar w:fldCharType="end"/>
        </w:r>
      </w:p>
    </w:sdtContent>
  </w:sdt>
  <w:p w14:paraId="11E50871" w14:textId="2E0CA088" w:rsidR="00F22511" w:rsidRPr="008463B8" w:rsidRDefault="00F22511">
    <w:pPr>
      <w:pStyle w:val="Voettekst"/>
      <w:rPr>
        <w:sz w:val="16"/>
        <w:szCs w:val="16"/>
      </w:rPr>
    </w:pPr>
    <w:r>
      <w:rPr>
        <w:sz w:val="16"/>
        <w:szCs w:val="16"/>
      </w:rPr>
      <w:t>201</w:t>
    </w:r>
    <w:r w:rsidR="002A4375">
      <w:rPr>
        <w:sz w:val="16"/>
        <w:szCs w:val="16"/>
      </w:rPr>
      <w:t>1</w:t>
    </w:r>
    <w:r w:rsidR="00681933">
      <w:rPr>
        <w:sz w:val="16"/>
        <w:szCs w:val="16"/>
      </w:rPr>
      <w:t>2</w:t>
    </w:r>
    <w:r w:rsidR="005C11A1">
      <w:rPr>
        <w:sz w:val="16"/>
        <w:szCs w:val="16"/>
      </w:rPr>
      <w:t>6</w:t>
    </w:r>
    <w:r w:rsidRPr="008463B8">
      <w:rPr>
        <w:sz w:val="16"/>
        <w:szCs w:val="16"/>
      </w:rPr>
      <w:t xml:space="preserve">_BCP </w:t>
    </w:r>
    <w:r>
      <w:rPr>
        <w:sz w:val="16"/>
        <w:szCs w:val="16"/>
      </w:rPr>
      <w:t xml:space="preserve">Junior accountmanager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13FF7" w14:textId="77777777" w:rsidR="00B76B54" w:rsidRDefault="00B76B54" w:rsidP="00470D0A">
      <w:pPr>
        <w:spacing w:after="0" w:line="240" w:lineRule="auto"/>
      </w:pPr>
      <w:r>
        <w:separator/>
      </w:r>
    </w:p>
  </w:footnote>
  <w:footnote w:type="continuationSeparator" w:id="0">
    <w:p w14:paraId="61611158" w14:textId="77777777" w:rsidR="00B76B54" w:rsidRDefault="00B76B54" w:rsidP="00470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7A48"/>
    <w:multiLevelType w:val="hybridMultilevel"/>
    <w:tmpl w:val="D4BA6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F0798F"/>
    <w:multiLevelType w:val="hybridMultilevel"/>
    <w:tmpl w:val="88BAE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353743"/>
    <w:multiLevelType w:val="hybridMultilevel"/>
    <w:tmpl w:val="70EC9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7476D7"/>
    <w:multiLevelType w:val="hybridMultilevel"/>
    <w:tmpl w:val="F10E6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495B89"/>
    <w:multiLevelType w:val="hybridMultilevel"/>
    <w:tmpl w:val="A4200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911AF6"/>
    <w:multiLevelType w:val="hybridMultilevel"/>
    <w:tmpl w:val="B0203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E10631"/>
    <w:multiLevelType w:val="multilevel"/>
    <w:tmpl w:val="7CCA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5250A"/>
    <w:multiLevelType w:val="hybridMultilevel"/>
    <w:tmpl w:val="A4200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5239D7"/>
    <w:multiLevelType w:val="hybridMultilevel"/>
    <w:tmpl w:val="42BCB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801AEE"/>
    <w:multiLevelType w:val="hybridMultilevel"/>
    <w:tmpl w:val="AFB2C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5C5F33"/>
    <w:multiLevelType w:val="hybridMultilevel"/>
    <w:tmpl w:val="03F41832"/>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1" w15:restartNumberingAfterBreak="0">
    <w:nsid w:val="1CA87DEF"/>
    <w:multiLevelType w:val="hybridMultilevel"/>
    <w:tmpl w:val="A4200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DE3FE2"/>
    <w:multiLevelType w:val="hybridMultilevel"/>
    <w:tmpl w:val="EF52D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076997"/>
    <w:multiLevelType w:val="hybridMultilevel"/>
    <w:tmpl w:val="0AFCEB6C"/>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4" w15:restartNumberingAfterBreak="0">
    <w:nsid w:val="23E95FB9"/>
    <w:multiLevelType w:val="hybridMultilevel"/>
    <w:tmpl w:val="F392A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EC1FC4"/>
    <w:multiLevelType w:val="multilevel"/>
    <w:tmpl w:val="9CB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F2FC2"/>
    <w:multiLevelType w:val="multilevel"/>
    <w:tmpl w:val="A8100E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5C2056"/>
    <w:multiLevelType w:val="hybridMultilevel"/>
    <w:tmpl w:val="4E405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7966EE"/>
    <w:multiLevelType w:val="multilevel"/>
    <w:tmpl w:val="0DD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3629E6"/>
    <w:multiLevelType w:val="hybridMultilevel"/>
    <w:tmpl w:val="3F70F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FA39EB"/>
    <w:multiLevelType w:val="hybridMultilevel"/>
    <w:tmpl w:val="59D6E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1E1CC2"/>
    <w:multiLevelType w:val="hybridMultilevel"/>
    <w:tmpl w:val="F230B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1439CD"/>
    <w:multiLevelType w:val="multilevel"/>
    <w:tmpl w:val="6CE0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E347CB"/>
    <w:multiLevelType w:val="multilevel"/>
    <w:tmpl w:val="F9A61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617CA2"/>
    <w:multiLevelType w:val="hybridMultilevel"/>
    <w:tmpl w:val="6310D9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58D7522"/>
    <w:multiLevelType w:val="hybridMultilevel"/>
    <w:tmpl w:val="B0C88A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69723B"/>
    <w:multiLevelType w:val="hybridMultilevel"/>
    <w:tmpl w:val="0B7E5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373A1B"/>
    <w:multiLevelType w:val="hybridMultilevel"/>
    <w:tmpl w:val="A4200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46437BA"/>
    <w:multiLevelType w:val="hybridMultilevel"/>
    <w:tmpl w:val="19DC5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035977"/>
    <w:multiLevelType w:val="hybridMultilevel"/>
    <w:tmpl w:val="0694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E884B6C"/>
    <w:multiLevelType w:val="hybridMultilevel"/>
    <w:tmpl w:val="94109E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8A6E71"/>
    <w:multiLevelType w:val="hybridMultilevel"/>
    <w:tmpl w:val="50D46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327825"/>
    <w:multiLevelType w:val="hybridMultilevel"/>
    <w:tmpl w:val="D2DA8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805E9F"/>
    <w:multiLevelType w:val="hybridMultilevel"/>
    <w:tmpl w:val="64E893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DC61C84"/>
    <w:multiLevelType w:val="hybridMultilevel"/>
    <w:tmpl w:val="673CE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09129BD"/>
    <w:multiLevelType w:val="hybridMultilevel"/>
    <w:tmpl w:val="CFFED5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6" w15:restartNumberingAfterBreak="0">
    <w:nsid w:val="735974A2"/>
    <w:multiLevelType w:val="hybridMultilevel"/>
    <w:tmpl w:val="D428B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B03362"/>
    <w:multiLevelType w:val="hybridMultilevel"/>
    <w:tmpl w:val="CAC6CB12"/>
    <w:lvl w:ilvl="0" w:tplc="04130001">
      <w:start w:val="1"/>
      <w:numFmt w:val="bullet"/>
      <w:lvlText w:val=""/>
      <w:lvlJc w:val="left"/>
      <w:pPr>
        <w:ind w:left="430" w:hanging="360"/>
      </w:pPr>
      <w:rPr>
        <w:rFonts w:ascii="Symbol" w:hAnsi="Symbol" w:hint="default"/>
      </w:rPr>
    </w:lvl>
    <w:lvl w:ilvl="1" w:tplc="04130003" w:tentative="1">
      <w:start w:val="1"/>
      <w:numFmt w:val="bullet"/>
      <w:lvlText w:val="o"/>
      <w:lvlJc w:val="left"/>
      <w:pPr>
        <w:ind w:left="1150" w:hanging="360"/>
      </w:pPr>
      <w:rPr>
        <w:rFonts w:ascii="Courier New" w:hAnsi="Courier New" w:cs="Courier New" w:hint="default"/>
      </w:rPr>
    </w:lvl>
    <w:lvl w:ilvl="2" w:tplc="04130005" w:tentative="1">
      <w:start w:val="1"/>
      <w:numFmt w:val="bullet"/>
      <w:lvlText w:val=""/>
      <w:lvlJc w:val="left"/>
      <w:pPr>
        <w:ind w:left="1870" w:hanging="360"/>
      </w:pPr>
      <w:rPr>
        <w:rFonts w:ascii="Wingdings" w:hAnsi="Wingdings" w:hint="default"/>
      </w:rPr>
    </w:lvl>
    <w:lvl w:ilvl="3" w:tplc="04130001" w:tentative="1">
      <w:start w:val="1"/>
      <w:numFmt w:val="bullet"/>
      <w:lvlText w:val=""/>
      <w:lvlJc w:val="left"/>
      <w:pPr>
        <w:ind w:left="2590" w:hanging="360"/>
      </w:pPr>
      <w:rPr>
        <w:rFonts w:ascii="Symbol" w:hAnsi="Symbol" w:hint="default"/>
      </w:rPr>
    </w:lvl>
    <w:lvl w:ilvl="4" w:tplc="04130003" w:tentative="1">
      <w:start w:val="1"/>
      <w:numFmt w:val="bullet"/>
      <w:lvlText w:val="o"/>
      <w:lvlJc w:val="left"/>
      <w:pPr>
        <w:ind w:left="3310" w:hanging="360"/>
      </w:pPr>
      <w:rPr>
        <w:rFonts w:ascii="Courier New" w:hAnsi="Courier New" w:cs="Courier New" w:hint="default"/>
      </w:rPr>
    </w:lvl>
    <w:lvl w:ilvl="5" w:tplc="04130005" w:tentative="1">
      <w:start w:val="1"/>
      <w:numFmt w:val="bullet"/>
      <w:lvlText w:val=""/>
      <w:lvlJc w:val="left"/>
      <w:pPr>
        <w:ind w:left="4030" w:hanging="360"/>
      </w:pPr>
      <w:rPr>
        <w:rFonts w:ascii="Wingdings" w:hAnsi="Wingdings" w:hint="default"/>
      </w:rPr>
    </w:lvl>
    <w:lvl w:ilvl="6" w:tplc="04130001" w:tentative="1">
      <w:start w:val="1"/>
      <w:numFmt w:val="bullet"/>
      <w:lvlText w:val=""/>
      <w:lvlJc w:val="left"/>
      <w:pPr>
        <w:ind w:left="4750" w:hanging="360"/>
      </w:pPr>
      <w:rPr>
        <w:rFonts w:ascii="Symbol" w:hAnsi="Symbol" w:hint="default"/>
      </w:rPr>
    </w:lvl>
    <w:lvl w:ilvl="7" w:tplc="04130003" w:tentative="1">
      <w:start w:val="1"/>
      <w:numFmt w:val="bullet"/>
      <w:lvlText w:val="o"/>
      <w:lvlJc w:val="left"/>
      <w:pPr>
        <w:ind w:left="5470" w:hanging="360"/>
      </w:pPr>
      <w:rPr>
        <w:rFonts w:ascii="Courier New" w:hAnsi="Courier New" w:cs="Courier New" w:hint="default"/>
      </w:rPr>
    </w:lvl>
    <w:lvl w:ilvl="8" w:tplc="04130005" w:tentative="1">
      <w:start w:val="1"/>
      <w:numFmt w:val="bullet"/>
      <w:lvlText w:val=""/>
      <w:lvlJc w:val="left"/>
      <w:pPr>
        <w:ind w:left="6190" w:hanging="360"/>
      </w:pPr>
      <w:rPr>
        <w:rFonts w:ascii="Wingdings" w:hAnsi="Wingdings" w:hint="default"/>
      </w:rPr>
    </w:lvl>
  </w:abstractNum>
  <w:abstractNum w:abstractNumId="38" w15:restartNumberingAfterBreak="0">
    <w:nsid w:val="79795998"/>
    <w:multiLevelType w:val="hybridMultilevel"/>
    <w:tmpl w:val="D408B74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BB2285D"/>
    <w:multiLevelType w:val="hybridMultilevel"/>
    <w:tmpl w:val="6B82FB1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0" w15:restartNumberingAfterBreak="0">
    <w:nsid w:val="7D230645"/>
    <w:multiLevelType w:val="multilevel"/>
    <w:tmpl w:val="8A84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35"/>
  </w:num>
  <w:num w:numId="4">
    <w:abstractNumId w:val="32"/>
  </w:num>
  <w:num w:numId="5">
    <w:abstractNumId w:val="8"/>
  </w:num>
  <w:num w:numId="6">
    <w:abstractNumId w:val="13"/>
  </w:num>
  <w:num w:numId="7">
    <w:abstractNumId w:val="4"/>
  </w:num>
  <w:num w:numId="8">
    <w:abstractNumId w:val="2"/>
  </w:num>
  <w:num w:numId="9">
    <w:abstractNumId w:val="17"/>
  </w:num>
  <w:num w:numId="10">
    <w:abstractNumId w:val="34"/>
  </w:num>
  <w:num w:numId="11">
    <w:abstractNumId w:val="23"/>
  </w:num>
  <w:num w:numId="12">
    <w:abstractNumId w:val="22"/>
  </w:num>
  <w:num w:numId="13">
    <w:abstractNumId w:val="6"/>
  </w:num>
  <w:num w:numId="14">
    <w:abstractNumId w:val="16"/>
  </w:num>
  <w:num w:numId="15">
    <w:abstractNumId w:val="15"/>
  </w:num>
  <w:num w:numId="16">
    <w:abstractNumId w:val="14"/>
  </w:num>
  <w:num w:numId="17">
    <w:abstractNumId w:val="12"/>
  </w:num>
  <w:num w:numId="18">
    <w:abstractNumId w:val="11"/>
  </w:num>
  <w:num w:numId="19">
    <w:abstractNumId w:val="0"/>
  </w:num>
  <w:num w:numId="20">
    <w:abstractNumId w:val="29"/>
  </w:num>
  <w:num w:numId="21">
    <w:abstractNumId w:val="27"/>
  </w:num>
  <w:num w:numId="22">
    <w:abstractNumId w:val="7"/>
  </w:num>
  <w:num w:numId="23">
    <w:abstractNumId w:val="24"/>
  </w:num>
  <w:num w:numId="24">
    <w:abstractNumId w:val="39"/>
  </w:num>
  <w:num w:numId="25">
    <w:abstractNumId w:val="1"/>
  </w:num>
  <w:num w:numId="26">
    <w:abstractNumId w:val="10"/>
  </w:num>
  <w:num w:numId="27">
    <w:abstractNumId w:val="40"/>
  </w:num>
  <w:num w:numId="28">
    <w:abstractNumId w:val="18"/>
  </w:num>
  <w:num w:numId="29">
    <w:abstractNumId w:val="26"/>
  </w:num>
  <w:num w:numId="30">
    <w:abstractNumId w:val="9"/>
  </w:num>
  <w:num w:numId="31">
    <w:abstractNumId w:val="28"/>
  </w:num>
  <w:num w:numId="32">
    <w:abstractNumId w:val="21"/>
  </w:num>
  <w:num w:numId="33">
    <w:abstractNumId w:val="33"/>
  </w:num>
  <w:num w:numId="34">
    <w:abstractNumId w:val="37"/>
  </w:num>
  <w:num w:numId="35">
    <w:abstractNumId w:val="30"/>
  </w:num>
  <w:num w:numId="36">
    <w:abstractNumId w:val="38"/>
  </w:num>
  <w:num w:numId="37">
    <w:abstractNumId w:val="31"/>
  </w:num>
  <w:num w:numId="38">
    <w:abstractNumId w:val="3"/>
  </w:num>
  <w:num w:numId="39">
    <w:abstractNumId w:val="5"/>
  </w:num>
  <w:num w:numId="40">
    <w:abstractNumId w:val="3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3C"/>
    <w:rsid w:val="00000DBC"/>
    <w:rsid w:val="000020C7"/>
    <w:rsid w:val="0000284F"/>
    <w:rsid w:val="0000753D"/>
    <w:rsid w:val="000078B4"/>
    <w:rsid w:val="00010387"/>
    <w:rsid w:val="00012314"/>
    <w:rsid w:val="000127DB"/>
    <w:rsid w:val="0001300A"/>
    <w:rsid w:val="000142E3"/>
    <w:rsid w:val="00015462"/>
    <w:rsid w:val="0003235E"/>
    <w:rsid w:val="000338A0"/>
    <w:rsid w:val="00033B0A"/>
    <w:rsid w:val="00036A80"/>
    <w:rsid w:val="0003735D"/>
    <w:rsid w:val="000455FA"/>
    <w:rsid w:val="000467F4"/>
    <w:rsid w:val="00046A20"/>
    <w:rsid w:val="00046EF1"/>
    <w:rsid w:val="0004705F"/>
    <w:rsid w:val="000474AE"/>
    <w:rsid w:val="00052E16"/>
    <w:rsid w:val="00056CCD"/>
    <w:rsid w:val="00060502"/>
    <w:rsid w:val="000667CC"/>
    <w:rsid w:val="00071E1A"/>
    <w:rsid w:val="00081000"/>
    <w:rsid w:val="0008143E"/>
    <w:rsid w:val="00087977"/>
    <w:rsid w:val="00092F0A"/>
    <w:rsid w:val="000931D9"/>
    <w:rsid w:val="000A33BC"/>
    <w:rsid w:val="000A73D5"/>
    <w:rsid w:val="000A7848"/>
    <w:rsid w:val="000B264E"/>
    <w:rsid w:val="000B5B31"/>
    <w:rsid w:val="000B6697"/>
    <w:rsid w:val="000C3983"/>
    <w:rsid w:val="000C51E7"/>
    <w:rsid w:val="000D50F9"/>
    <w:rsid w:val="000D766B"/>
    <w:rsid w:val="000D7E91"/>
    <w:rsid w:val="000E1BDF"/>
    <w:rsid w:val="000E33CA"/>
    <w:rsid w:val="000E467A"/>
    <w:rsid w:val="000E4786"/>
    <w:rsid w:val="000E546F"/>
    <w:rsid w:val="000E7B36"/>
    <w:rsid w:val="000F3044"/>
    <w:rsid w:val="000F73F1"/>
    <w:rsid w:val="00101A7D"/>
    <w:rsid w:val="00114F70"/>
    <w:rsid w:val="001155DF"/>
    <w:rsid w:val="001173CD"/>
    <w:rsid w:val="00117568"/>
    <w:rsid w:val="001210BD"/>
    <w:rsid w:val="0012214C"/>
    <w:rsid w:val="0013358A"/>
    <w:rsid w:val="0013649F"/>
    <w:rsid w:val="00143BD2"/>
    <w:rsid w:val="001551CD"/>
    <w:rsid w:val="00156C00"/>
    <w:rsid w:val="0015752B"/>
    <w:rsid w:val="00157EB6"/>
    <w:rsid w:val="00160A28"/>
    <w:rsid w:val="00162235"/>
    <w:rsid w:val="00163058"/>
    <w:rsid w:val="001647BC"/>
    <w:rsid w:val="001660AF"/>
    <w:rsid w:val="00166E80"/>
    <w:rsid w:val="0016792C"/>
    <w:rsid w:val="0017420A"/>
    <w:rsid w:val="00175051"/>
    <w:rsid w:val="00177B8C"/>
    <w:rsid w:val="0018089E"/>
    <w:rsid w:val="00182856"/>
    <w:rsid w:val="0018488E"/>
    <w:rsid w:val="00193BD9"/>
    <w:rsid w:val="001A2D81"/>
    <w:rsid w:val="001A3010"/>
    <w:rsid w:val="001A7D04"/>
    <w:rsid w:val="001A7E33"/>
    <w:rsid w:val="001B2F44"/>
    <w:rsid w:val="001C1CFB"/>
    <w:rsid w:val="001C4617"/>
    <w:rsid w:val="001C48A3"/>
    <w:rsid w:val="001D5635"/>
    <w:rsid w:val="001D7F04"/>
    <w:rsid w:val="001E025A"/>
    <w:rsid w:val="001E2F08"/>
    <w:rsid w:val="001E687B"/>
    <w:rsid w:val="001E7870"/>
    <w:rsid w:val="001E79E6"/>
    <w:rsid w:val="001F0B71"/>
    <w:rsid w:val="001F1622"/>
    <w:rsid w:val="001F1C76"/>
    <w:rsid w:val="001F2391"/>
    <w:rsid w:val="001F5A69"/>
    <w:rsid w:val="001F6336"/>
    <w:rsid w:val="001F75D9"/>
    <w:rsid w:val="001F7D38"/>
    <w:rsid w:val="00200024"/>
    <w:rsid w:val="00200309"/>
    <w:rsid w:val="00201C63"/>
    <w:rsid w:val="002022DA"/>
    <w:rsid w:val="00202639"/>
    <w:rsid w:val="002052B3"/>
    <w:rsid w:val="002119BD"/>
    <w:rsid w:val="00222B33"/>
    <w:rsid w:val="00223547"/>
    <w:rsid w:val="00226A4B"/>
    <w:rsid w:val="00235015"/>
    <w:rsid w:val="00237E6E"/>
    <w:rsid w:val="00240EE5"/>
    <w:rsid w:val="00241591"/>
    <w:rsid w:val="00242BEE"/>
    <w:rsid w:val="00245214"/>
    <w:rsid w:val="002475AE"/>
    <w:rsid w:val="00247EEE"/>
    <w:rsid w:val="00255442"/>
    <w:rsid w:val="002563A6"/>
    <w:rsid w:val="00262A16"/>
    <w:rsid w:val="002676F4"/>
    <w:rsid w:val="002728B2"/>
    <w:rsid w:val="00274DD4"/>
    <w:rsid w:val="0028022E"/>
    <w:rsid w:val="0028063C"/>
    <w:rsid w:val="00281A10"/>
    <w:rsid w:val="00281EA8"/>
    <w:rsid w:val="0028216E"/>
    <w:rsid w:val="002864AD"/>
    <w:rsid w:val="00287E99"/>
    <w:rsid w:val="00292F61"/>
    <w:rsid w:val="00294D3A"/>
    <w:rsid w:val="002969C2"/>
    <w:rsid w:val="002A1F99"/>
    <w:rsid w:val="002A2806"/>
    <w:rsid w:val="002A4375"/>
    <w:rsid w:val="002A50D6"/>
    <w:rsid w:val="002B25BB"/>
    <w:rsid w:val="002B6126"/>
    <w:rsid w:val="002C13DF"/>
    <w:rsid w:val="002D0275"/>
    <w:rsid w:val="002D09E5"/>
    <w:rsid w:val="002D35E7"/>
    <w:rsid w:val="002D623F"/>
    <w:rsid w:val="002D746B"/>
    <w:rsid w:val="002E00E2"/>
    <w:rsid w:val="002E4ABA"/>
    <w:rsid w:val="002E731B"/>
    <w:rsid w:val="002E7671"/>
    <w:rsid w:val="002F0C61"/>
    <w:rsid w:val="002F10B6"/>
    <w:rsid w:val="002F57B8"/>
    <w:rsid w:val="002F5B6C"/>
    <w:rsid w:val="002F6ED7"/>
    <w:rsid w:val="002F7EE0"/>
    <w:rsid w:val="00300E06"/>
    <w:rsid w:val="00310397"/>
    <w:rsid w:val="00313BAD"/>
    <w:rsid w:val="003151A6"/>
    <w:rsid w:val="003157C9"/>
    <w:rsid w:val="0032242C"/>
    <w:rsid w:val="00324FC9"/>
    <w:rsid w:val="003250BB"/>
    <w:rsid w:val="00326CA8"/>
    <w:rsid w:val="00327309"/>
    <w:rsid w:val="00327CA5"/>
    <w:rsid w:val="003302FB"/>
    <w:rsid w:val="00333DA5"/>
    <w:rsid w:val="003356C4"/>
    <w:rsid w:val="0033765E"/>
    <w:rsid w:val="0034184E"/>
    <w:rsid w:val="00342054"/>
    <w:rsid w:val="00342732"/>
    <w:rsid w:val="003433B3"/>
    <w:rsid w:val="00346BBB"/>
    <w:rsid w:val="00350975"/>
    <w:rsid w:val="00356D99"/>
    <w:rsid w:val="00367DFB"/>
    <w:rsid w:val="003707CE"/>
    <w:rsid w:val="003711DD"/>
    <w:rsid w:val="0037718D"/>
    <w:rsid w:val="003806A7"/>
    <w:rsid w:val="00381A35"/>
    <w:rsid w:val="00382E0E"/>
    <w:rsid w:val="00385228"/>
    <w:rsid w:val="00385B4D"/>
    <w:rsid w:val="00386D06"/>
    <w:rsid w:val="00390025"/>
    <w:rsid w:val="00393F75"/>
    <w:rsid w:val="003A05B2"/>
    <w:rsid w:val="003A2F78"/>
    <w:rsid w:val="003A54C0"/>
    <w:rsid w:val="003A5DA9"/>
    <w:rsid w:val="003B0AE4"/>
    <w:rsid w:val="003B1440"/>
    <w:rsid w:val="003B1935"/>
    <w:rsid w:val="003B424B"/>
    <w:rsid w:val="003B4C16"/>
    <w:rsid w:val="003B4DDD"/>
    <w:rsid w:val="003B697F"/>
    <w:rsid w:val="003B7AD4"/>
    <w:rsid w:val="003C4705"/>
    <w:rsid w:val="003C57AB"/>
    <w:rsid w:val="003C5F81"/>
    <w:rsid w:val="003D0072"/>
    <w:rsid w:val="003D2D05"/>
    <w:rsid w:val="003D383F"/>
    <w:rsid w:val="003D43CA"/>
    <w:rsid w:val="003D492D"/>
    <w:rsid w:val="003E324B"/>
    <w:rsid w:val="003E6715"/>
    <w:rsid w:val="003E6922"/>
    <w:rsid w:val="003E70E1"/>
    <w:rsid w:val="003E7757"/>
    <w:rsid w:val="003F2575"/>
    <w:rsid w:val="003F434C"/>
    <w:rsid w:val="003F4B3E"/>
    <w:rsid w:val="00401510"/>
    <w:rsid w:val="004026B6"/>
    <w:rsid w:val="00407188"/>
    <w:rsid w:val="004071C7"/>
    <w:rsid w:val="00412297"/>
    <w:rsid w:val="00412C61"/>
    <w:rsid w:val="00414F80"/>
    <w:rsid w:val="0041510A"/>
    <w:rsid w:val="004201CA"/>
    <w:rsid w:val="00422014"/>
    <w:rsid w:val="00423140"/>
    <w:rsid w:val="00424EB0"/>
    <w:rsid w:val="00425DEE"/>
    <w:rsid w:val="00427EBC"/>
    <w:rsid w:val="004339C6"/>
    <w:rsid w:val="00433FF7"/>
    <w:rsid w:val="00435EA9"/>
    <w:rsid w:val="00436FC8"/>
    <w:rsid w:val="00437DC5"/>
    <w:rsid w:val="00442E64"/>
    <w:rsid w:val="00453BBA"/>
    <w:rsid w:val="004570DD"/>
    <w:rsid w:val="004574D5"/>
    <w:rsid w:val="00457C57"/>
    <w:rsid w:val="00462E8F"/>
    <w:rsid w:val="00466F58"/>
    <w:rsid w:val="00470D0A"/>
    <w:rsid w:val="00471FC9"/>
    <w:rsid w:val="0047296C"/>
    <w:rsid w:val="004761C5"/>
    <w:rsid w:val="004801D5"/>
    <w:rsid w:val="00481BDC"/>
    <w:rsid w:val="00483B4B"/>
    <w:rsid w:val="004953C8"/>
    <w:rsid w:val="004A4112"/>
    <w:rsid w:val="004B07C4"/>
    <w:rsid w:val="004B14ED"/>
    <w:rsid w:val="004B40EB"/>
    <w:rsid w:val="004B7BEF"/>
    <w:rsid w:val="004B7ECF"/>
    <w:rsid w:val="004C0141"/>
    <w:rsid w:val="004C370E"/>
    <w:rsid w:val="004C4665"/>
    <w:rsid w:val="004C553C"/>
    <w:rsid w:val="004C6D90"/>
    <w:rsid w:val="004C79CF"/>
    <w:rsid w:val="004D6B9E"/>
    <w:rsid w:val="004E0692"/>
    <w:rsid w:val="004E126D"/>
    <w:rsid w:val="004E12B5"/>
    <w:rsid w:val="004E2920"/>
    <w:rsid w:val="004E459C"/>
    <w:rsid w:val="004E589B"/>
    <w:rsid w:val="004E71F0"/>
    <w:rsid w:val="004F0490"/>
    <w:rsid w:val="004F2A9B"/>
    <w:rsid w:val="004F2CF5"/>
    <w:rsid w:val="004F349C"/>
    <w:rsid w:val="004F38C0"/>
    <w:rsid w:val="004F429C"/>
    <w:rsid w:val="004F4D0E"/>
    <w:rsid w:val="0050128A"/>
    <w:rsid w:val="00505074"/>
    <w:rsid w:val="005101FE"/>
    <w:rsid w:val="00510E11"/>
    <w:rsid w:val="00512591"/>
    <w:rsid w:val="00514008"/>
    <w:rsid w:val="005141F1"/>
    <w:rsid w:val="005147CC"/>
    <w:rsid w:val="00515DEE"/>
    <w:rsid w:val="00517C5E"/>
    <w:rsid w:val="005232BF"/>
    <w:rsid w:val="005308B9"/>
    <w:rsid w:val="00530AA8"/>
    <w:rsid w:val="005319F6"/>
    <w:rsid w:val="00533683"/>
    <w:rsid w:val="00533A5B"/>
    <w:rsid w:val="00533A62"/>
    <w:rsid w:val="00535CD0"/>
    <w:rsid w:val="00535F43"/>
    <w:rsid w:val="00537F7E"/>
    <w:rsid w:val="00542347"/>
    <w:rsid w:val="005423C7"/>
    <w:rsid w:val="00543474"/>
    <w:rsid w:val="00545394"/>
    <w:rsid w:val="00551219"/>
    <w:rsid w:val="00554C65"/>
    <w:rsid w:val="00554D70"/>
    <w:rsid w:val="00554F6E"/>
    <w:rsid w:val="00555B2A"/>
    <w:rsid w:val="005568C0"/>
    <w:rsid w:val="00560206"/>
    <w:rsid w:val="0056254F"/>
    <w:rsid w:val="00563890"/>
    <w:rsid w:val="00563962"/>
    <w:rsid w:val="005654B8"/>
    <w:rsid w:val="00566379"/>
    <w:rsid w:val="00567FE7"/>
    <w:rsid w:val="005752A7"/>
    <w:rsid w:val="0057647A"/>
    <w:rsid w:val="0058336D"/>
    <w:rsid w:val="00583E44"/>
    <w:rsid w:val="005909F6"/>
    <w:rsid w:val="005933CD"/>
    <w:rsid w:val="00595E7D"/>
    <w:rsid w:val="00596EFB"/>
    <w:rsid w:val="005A245F"/>
    <w:rsid w:val="005B52F2"/>
    <w:rsid w:val="005C11A1"/>
    <w:rsid w:val="005C5E3D"/>
    <w:rsid w:val="005C7468"/>
    <w:rsid w:val="005D0D29"/>
    <w:rsid w:val="005D6324"/>
    <w:rsid w:val="005D639B"/>
    <w:rsid w:val="005D6FF0"/>
    <w:rsid w:val="005D73BF"/>
    <w:rsid w:val="005E0C46"/>
    <w:rsid w:val="005E23FD"/>
    <w:rsid w:val="005F1FC4"/>
    <w:rsid w:val="005F37E7"/>
    <w:rsid w:val="005F3C91"/>
    <w:rsid w:val="005F5B3C"/>
    <w:rsid w:val="0060148A"/>
    <w:rsid w:val="00607D83"/>
    <w:rsid w:val="006121DE"/>
    <w:rsid w:val="0061258F"/>
    <w:rsid w:val="00615BF9"/>
    <w:rsid w:val="00622985"/>
    <w:rsid w:val="00623446"/>
    <w:rsid w:val="00630D0F"/>
    <w:rsid w:val="006359A4"/>
    <w:rsid w:val="0063680A"/>
    <w:rsid w:val="00637ECB"/>
    <w:rsid w:val="00644E5D"/>
    <w:rsid w:val="00646C0C"/>
    <w:rsid w:val="0064787E"/>
    <w:rsid w:val="00661101"/>
    <w:rsid w:val="0066142C"/>
    <w:rsid w:val="00673432"/>
    <w:rsid w:val="00680FC7"/>
    <w:rsid w:val="00681681"/>
    <w:rsid w:val="00681933"/>
    <w:rsid w:val="00683AD1"/>
    <w:rsid w:val="006859F4"/>
    <w:rsid w:val="006861DF"/>
    <w:rsid w:val="00691855"/>
    <w:rsid w:val="00694B79"/>
    <w:rsid w:val="00697811"/>
    <w:rsid w:val="00697FB9"/>
    <w:rsid w:val="006A01B1"/>
    <w:rsid w:val="006C349A"/>
    <w:rsid w:val="006C36AA"/>
    <w:rsid w:val="006C6068"/>
    <w:rsid w:val="006C66A2"/>
    <w:rsid w:val="006C7E4B"/>
    <w:rsid w:val="006D382D"/>
    <w:rsid w:val="006D60F7"/>
    <w:rsid w:val="006D6A2B"/>
    <w:rsid w:val="006E00E1"/>
    <w:rsid w:val="006E4ED6"/>
    <w:rsid w:val="006E5D2F"/>
    <w:rsid w:val="006E6D18"/>
    <w:rsid w:val="006F0C94"/>
    <w:rsid w:val="006F1294"/>
    <w:rsid w:val="006F1E71"/>
    <w:rsid w:val="006F3A3F"/>
    <w:rsid w:val="006F73FF"/>
    <w:rsid w:val="006F75DB"/>
    <w:rsid w:val="00703FC0"/>
    <w:rsid w:val="007041B4"/>
    <w:rsid w:val="00706671"/>
    <w:rsid w:val="007079BB"/>
    <w:rsid w:val="00711686"/>
    <w:rsid w:val="0071701D"/>
    <w:rsid w:val="007231BC"/>
    <w:rsid w:val="00724387"/>
    <w:rsid w:val="00726471"/>
    <w:rsid w:val="00727F01"/>
    <w:rsid w:val="0073063D"/>
    <w:rsid w:val="00731BE9"/>
    <w:rsid w:val="007342C4"/>
    <w:rsid w:val="0073541B"/>
    <w:rsid w:val="00744FDD"/>
    <w:rsid w:val="00750098"/>
    <w:rsid w:val="00750F3C"/>
    <w:rsid w:val="00753612"/>
    <w:rsid w:val="00753A1B"/>
    <w:rsid w:val="00756219"/>
    <w:rsid w:val="00756F07"/>
    <w:rsid w:val="007609BA"/>
    <w:rsid w:val="00760E0E"/>
    <w:rsid w:val="00761133"/>
    <w:rsid w:val="00761882"/>
    <w:rsid w:val="00762AC7"/>
    <w:rsid w:val="00762D6B"/>
    <w:rsid w:val="00764468"/>
    <w:rsid w:val="007647B2"/>
    <w:rsid w:val="00767CD7"/>
    <w:rsid w:val="007723CE"/>
    <w:rsid w:val="00773DA4"/>
    <w:rsid w:val="00773DE7"/>
    <w:rsid w:val="007765DB"/>
    <w:rsid w:val="007855C5"/>
    <w:rsid w:val="00787282"/>
    <w:rsid w:val="007876E2"/>
    <w:rsid w:val="00796BE2"/>
    <w:rsid w:val="00797AA9"/>
    <w:rsid w:val="007A3E41"/>
    <w:rsid w:val="007A546E"/>
    <w:rsid w:val="007A6FB2"/>
    <w:rsid w:val="007B1A3E"/>
    <w:rsid w:val="007B2DB3"/>
    <w:rsid w:val="007B4DE0"/>
    <w:rsid w:val="007B4E34"/>
    <w:rsid w:val="007B5722"/>
    <w:rsid w:val="007B7366"/>
    <w:rsid w:val="007C177F"/>
    <w:rsid w:val="007C35D5"/>
    <w:rsid w:val="007C39DD"/>
    <w:rsid w:val="007D0B1B"/>
    <w:rsid w:val="007D4EBA"/>
    <w:rsid w:val="007D60EE"/>
    <w:rsid w:val="007D7659"/>
    <w:rsid w:val="007E020B"/>
    <w:rsid w:val="007E7BF4"/>
    <w:rsid w:val="007F1741"/>
    <w:rsid w:val="00802678"/>
    <w:rsid w:val="00802E47"/>
    <w:rsid w:val="00802E5F"/>
    <w:rsid w:val="008122A4"/>
    <w:rsid w:val="00821408"/>
    <w:rsid w:val="0082358F"/>
    <w:rsid w:val="00824C2E"/>
    <w:rsid w:val="008268C1"/>
    <w:rsid w:val="00831C18"/>
    <w:rsid w:val="00831EBB"/>
    <w:rsid w:val="00832AF7"/>
    <w:rsid w:val="00834718"/>
    <w:rsid w:val="00834E57"/>
    <w:rsid w:val="00840DE1"/>
    <w:rsid w:val="00842BF4"/>
    <w:rsid w:val="00844081"/>
    <w:rsid w:val="008452E8"/>
    <w:rsid w:val="0084562F"/>
    <w:rsid w:val="008463B8"/>
    <w:rsid w:val="00846D55"/>
    <w:rsid w:val="0085026F"/>
    <w:rsid w:val="008517AC"/>
    <w:rsid w:val="00852359"/>
    <w:rsid w:val="00852C41"/>
    <w:rsid w:val="00853854"/>
    <w:rsid w:val="0085582C"/>
    <w:rsid w:val="008572F8"/>
    <w:rsid w:val="0086390D"/>
    <w:rsid w:val="00871589"/>
    <w:rsid w:val="00877E12"/>
    <w:rsid w:val="008808C5"/>
    <w:rsid w:val="00880F11"/>
    <w:rsid w:val="00881A2B"/>
    <w:rsid w:val="00884AC0"/>
    <w:rsid w:val="00885854"/>
    <w:rsid w:val="008871CF"/>
    <w:rsid w:val="0089125C"/>
    <w:rsid w:val="00894C96"/>
    <w:rsid w:val="00895150"/>
    <w:rsid w:val="00895613"/>
    <w:rsid w:val="0089758C"/>
    <w:rsid w:val="00897AB0"/>
    <w:rsid w:val="008A24DD"/>
    <w:rsid w:val="008A2F1E"/>
    <w:rsid w:val="008A300C"/>
    <w:rsid w:val="008A3F22"/>
    <w:rsid w:val="008A53C7"/>
    <w:rsid w:val="008B011D"/>
    <w:rsid w:val="008B078E"/>
    <w:rsid w:val="008B19E8"/>
    <w:rsid w:val="008B27E3"/>
    <w:rsid w:val="008B4E57"/>
    <w:rsid w:val="008B4ED1"/>
    <w:rsid w:val="008C32D5"/>
    <w:rsid w:val="008C5520"/>
    <w:rsid w:val="008D0B8E"/>
    <w:rsid w:val="008D2142"/>
    <w:rsid w:val="008D5BD4"/>
    <w:rsid w:val="008D6CFF"/>
    <w:rsid w:val="008D6E91"/>
    <w:rsid w:val="008E1E0F"/>
    <w:rsid w:val="008E4D63"/>
    <w:rsid w:val="008E5DF1"/>
    <w:rsid w:val="008E6277"/>
    <w:rsid w:val="008E6AEA"/>
    <w:rsid w:val="008F1300"/>
    <w:rsid w:val="008F18E4"/>
    <w:rsid w:val="008F3D19"/>
    <w:rsid w:val="008F4453"/>
    <w:rsid w:val="008F760A"/>
    <w:rsid w:val="008F781E"/>
    <w:rsid w:val="009018F3"/>
    <w:rsid w:val="00920351"/>
    <w:rsid w:val="00920754"/>
    <w:rsid w:val="00920F51"/>
    <w:rsid w:val="0092132E"/>
    <w:rsid w:val="00922401"/>
    <w:rsid w:val="009233A7"/>
    <w:rsid w:val="00930071"/>
    <w:rsid w:val="009302B7"/>
    <w:rsid w:val="00931E6D"/>
    <w:rsid w:val="0094195F"/>
    <w:rsid w:val="00942287"/>
    <w:rsid w:val="00943300"/>
    <w:rsid w:val="00943A7D"/>
    <w:rsid w:val="00943ADE"/>
    <w:rsid w:val="00943EC2"/>
    <w:rsid w:val="009445E9"/>
    <w:rsid w:val="00947F29"/>
    <w:rsid w:val="00952E6F"/>
    <w:rsid w:val="009633B5"/>
    <w:rsid w:val="009633E2"/>
    <w:rsid w:val="0096395C"/>
    <w:rsid w:val="009652D4"/>
    <w:rsid w:val="00970452"/>
    <w:rsid w:val="00970ACD"/>
    <w:rsid w:val="00973E71"/>
    <w:rsid w:val="00973E7B"/>
    <w:rsid w:val="00977488"/>
    <w:rsid w:val="0097749A"/>
    <w:rsid w:val="00980877"/>
    <w:rsid w:val="0098278B"/>
    <w:rsid w:val="00982FFD"/>
    <w:rsid w:val="00983202"/>
    <w:rsid w:val="00983759"/>
    <w:rsid w:val="00984253"/>
    <w:rsid w:val="00984630"/>
    <w:rsid w:val="00984816"/>
    <w:rsid w:val="009850C9"/>
    <w:rsid w:val="00994A28"/>
    <w:rsid w:val="009A09A9"/>
    <w:rsid w:val="009A2B6E"/>
    <w:rsid w:val="009B17AB"/>
    <w:rsid w:val="009B1D95"/>
    <w:rsid w:val="009B233C"/>
    <w:rsid w:val="009B4E62"/>
    <w:rsid w:val="009C0F71"/>
    <w:rsid w:val="009C2E6F"/>
    <w:rsid w:val="009C69E9"/>
    <w:rsid w:val="009C6E96"/>
    <w:rsid w:val="009C75E5"/>
    <w:rsid w:val="009D03E4"/>
    <w:rsid w:val="009D35E1"/>
    <w:rsid w:val="009D5F06"/>
    <w:rsid w:val="009D7BED"/>
    <w:rsid w:val="009E1E73"/>
    <w:rsid w:val="009E38BA"/>
    <w:rsid w:val="009E3D44"/>
    <w:rsid w:val="009E56F7"/>
    <w:rsid w:val="00A03106"/>
    <w:rsid w:val="00A06869"/>
    <w:rsid w:val="00A1079F"/>
    <w:rsid w:val="00A10CBA"/>
    <w:rsid w:val="00A1195A"/>
    <w:rsid w:val="00A14CC5"/>
    <w:rsid w:val="00A15516"/>
    <w:rsid w:val="00A15B64"/>
    <w:rsid w:val="00A21AE1"/>
    <w:rsid w:val="00A222F5"/>
    <w:rsid w:val="00A23C14"/>
    <w:rsid w:val="00A2433B"/>
    <w:rsid w:val="00A2462C"/>
    <w:rsid w:val="00A25BA3"/>
    <w:rsid w:val="00A25DF8"/>
    <w:rsid w:val="00A36496"/>
    <w:rsid w:val="00A425E6"/>
    <w:rsid w:val="00A53B95"/>
    <w:rsid w:val="00A54E69"/>
    <w:rsid w:val="00A55950"/>
    <w:rsid w:val="00A55F03"/>
    <w:rsid w:val="00A63017"/>
    <w:rsid w:val="00A63CE2"/>
    <w:rsid w:val="00A66965"/>
    <w:rsid w:val="00A66F54"/>
    <w:rsid w:val="00A67DF7"/>
    <w:rsid w:val="00A7244E"/>
    <w:rsid w:val="00A850AF"/>
    <w:rsid w:val="00A92507"/>
    <w:rsid w:val="00A92E3E"/>
    <w:rsid w:val="00AA2CF0"/>
    <w:rsid w:val="00AA52EB"/>
    <w:rsid w:val="00AB0C65"/>
    <w:rsid w:val="00AB1333"/>
    <w:rsid w:val="00AB1ADB"/>
    <w:rsid w:val="00AB2AE1"/>
    <w:rsid w:val="00AB2FBB"/>
    <w:rsid w:val="00AB3620"/>
    <w:rsid w:val="00AB3B27"/>
    <w:rsid w:val="00AB5C16"/>
    <w:rsid w:val="00AC0CCB"/>
    <w:rsid w:val="00AC28EE"/>
    <w:rsid w:val="00AD3574"/>
    <w:rsid w:val="00AD4F65"/>
    <w:rsid w:val="00AD536C"/>
    <w:rsid w:val="00AD71FB"/>
    <w:rsid w:val="00AD734B"/>
    <w:rsid w:val="00AE1D22"/>
    <w:rsid w:val="00AE5602"/>
    <w:rsid w:val="00AF010B"/>
    <w:rsid w:val="00AF01E1"/>
    <w:rsid w:val="00AF1F7B"/>
    <w:rsid w:val="00AF3AFF"/>
    <w:rsid w:val="00AF4A9B"/>
    <w:rsid w:val="00AF58D0"/>
    <w:rsid w:val="00AF7EFD"/>
    <w:rsid w:val="00B01A76"/>
    <w:rsid w:val="00B0759B"/>
    <w:rsid w:val="00B07877"/>
    <w:rsid w:val="00B11FA0"/>
    <w:rsid w:val="00B13E6B"/>
    <w:rsid w:val="00B14215"/>
    <w:rsid w:val="00B14837"/>
    <w:rsid w:val="00B30F28"/>
    <w:rsid w:val="00B32971"/>
    <w:rsid w:val="00B32E37"/>
    <w:rsid w:val="00B33DB6"/>
    <w:rsid w:val="00B34FD2"/>
    <w:rsid w:val="00B355C4"/>
    <w:rsid w:val="00B35881"/>
    <w:rsid w:val="00B367ED"/>
    <w:rsid w:val="00B36D48"/>
    <w:rsid w:val="00B370CE"/>
    <w:rsid w:val="00B374D9"/>
    <w:rsid w:val="00B414BD"/>
    <w:rsid w:val="00B44673"/>
    <w:rsid w:val="00B44CC2"/>
    <w:rsid w:val="00B46230"/>
    <w:rsid w:val="00B465BF"/>
    <w:rsid w:val="00B50D38"/>
    <w:rsid w:val="00B60BBE"/>
    <w:rsid w:val="00B60C97"/>
    <w:rsid w:val="00B611F6"/>
    <w:rsid w:val="00B667C4"/>
    <w:rsid w:val="00B7140C"/>
    <w:rsid w:val="00B7321B"/>
    <w:rsid w:val="00B751CE"/>
    <w:rsid w:val="00B76B54"/>
    <w:rsid w:val="00B7707B"/>
    <w:rsid w:val="00B77519"/>
    <w:rsid w:val="00B775B2"/>
    <w:rsid w:val="00B803E5"/>
    <w:rsid w:val="00B80A27"/>
    <w:rsid w:val="00B85927"/>
    <w:rsid w:val="00B87C39"/>
    <w:rsid w:val="00B94DCB"/>
    <w:rsid w:val="00B9614D"/>
    <w:rsid w:val="00B96FAA"/>
    <w:rsid w:val="00B97589"/>
    <w:rsid w:val="00BA1D35"/>
    <w:rsid w:val="00BA22E3"/>
    <w:rsid w:val="00BA7CDA"/>
    <w:rsid w:val="00BB05A5"/>
    <w:rsid w:val="00BC06A8"/>
    <w:rsid w:val="00BC12CE"/>
    <w:rsid w:val="00BC1900"/>
    <w:rsid w:val="00BC24C3"/>
    <w:rsid w:val="00BC25F8"/>
    <w:rsid w:val="00BC3F3C"/>
    <w:rsid w:val="00BC6EFF"/>
    <w:rsid w:val="00BD1515"/>
    <w:rsid w:val="00BD32FC"/>
    <w:rsid w:val="00BD41E8"/>
    <w:rsid w:val="00BD6FC6"/>
    <w:rsid w:val="00BD7CD6"/>
    <w:rsid w:val="00BE50BA"/>
    <w:rsid w:val="00BF0B41"/>
    <w:rsid w:val="00BF41DD"/>
    <w:rsid w:val="00BF7577"/>
    <w:rsid w:val="00BF7D95"/>
    <w:rsid w:val="00C11681"/>
    <w:rsid w:val="00C11EA3"/>
    <w:rsid w:val="00C1253B"/>
    <w:rsid w:val="00C232BE"/>
    <w:rsid w:val="00C23CA2"/>
    <w:rsid w:val="00C270C6"/>
    <w:rsid w:val="00C277A4"/>
    <w:rsid w:val="00C323FA"/>
    <w:rsid w:val="00C41486"/>
    <w:rsid w:val="00C41649"/>
    <w:rsid w:val="00C46B41"/>
    <w:rsid w:val="00C57D81"/>
    <w:rsid w:val="00C57F45"/>
    <w:rsid w:val="00C615B3"/>
    <w:rsid w:val="00C6208B"/>
    <w:rsid w:val="00C6271A"/>
    <w:rsid w:val="00C62B16"/>
    <w:rsid w:val="00C646F0"/>
    <w:rsid w:val="00C64FCE"/>
    <w:rsid w:val="00C675F6"/>
    <w:rsid w:val="00C6796B"/>
    <w:rsid w:val="00C67D33"/>
    <w:rsid w:val="00C71204"/>
    <w:rsid w:val="00C72A9C"/>
    <w:rsid w:val="00C777EE"/>
    <w:rsid w:val="00C80A3D"/>
    <w:rsid w:val="00C837C3"/>
    <w:rsid w:val="00C84245"/>
    <w:rsid w:val="00C84306"/>
    <w:rsid w:val="00C87AF8"/>
    <w:rsid w:val="00C87B7D"/>
    <w:rsid w:val="00C92CBF"/>
    <w:rsid w:val="00C934E1"/>
    <w:rsid w:val="00C94981"/>
    <w:rsid w:val="00C953E2"/>
    <w:rsid w:val="00C95478"/>
    <w:rsid w:val="00C972A3"/>
    <w:rsid w:val="00C974EA"/>
    <w:rsid w:val="00CA29D9"/>
    <w:rsid w:val="00CA62D3"/>
    <w:rsid w:val="00CA654C"/>
    <w:rsid w:val="00CA6703"/>
    <w:rsid w:val="00CB03D7"/>
    <w:rsid w:val="00CB262F"/>
    <w:rsid w:val="00CB26FF"/>
    <w:rsid w:val="00CB3CF5"/>
    <w:rsid w:val="00CC17FE"/>
    <w:rsid w:val="00CC293D"/>
    <w:rsid w:val="00CC3429"/>
    <w:rsid w:val="00CD3B5A"/>
    <w:rsid w:val="00CD4915"/>
    <w:rsid w:val="00CD50F8"/>
    <w:rsid w:val="00CE0549"/>
    <w:rsid w:val="00CE341C"/>
    <w:rsid w:val="00CE54C5"/>
    <w:rsid w:val="00CE56DE"/>
    <w:rsid w:val="00CE6CDD"/>
    <w:rsid w:val="00CF0520"/>
    <w:rsid w:val="00CF059B"/>
    <w:rsid w:val="00CF24CF"/>
    <w:rsid w:val="00CF4972"/>
    <w:rsid w:val="00CF7DB3"/>
    <w:rsid w:val="00D009D3"/>
    <w:rsid w:val="00D0246E"/>
    <w:rsid w:val="00D04A1C"/>
    <w:rsid w:val="00D06F31"/>
    <w:rsid w:val="00D11020"/>
    <w:rsid w:val="00D114A1"/>
    <w:rsid w:val="00D14001"/>
    <w:rsid w:val="00D1553F"/>
    <w:rsid w:val="00D20922"/>
    <w:rsid w:val="00D26272"/>
    <w:rsid w:val="00D2760D"/>
    <w:rsid w:val="00D322B1"/>
    <w:rsid w:val="00D32305"/>
    <w:rsid w:val="00D351C8"/>
    <w:rsid w:val="00D41900"/>
    <w:rsid w:val="00D44F88"/>
    <w:rsid w:val="00D45FA1"/>
    <w:rsid w:val="00D470DC"/>
    <w:rsid w:val="00D52681"/>
    <w:rsid w:val="00D52F7A"/>
    <w:rsid w:val="00D546B1"/>
    <w:rsid w:val="00D567DE"/>
    <w:rsid w:val="00D61D44"/>
    <w:rsid w:val="00D63277"/>
    <w:rsid w:val="00D63FF6"/>
    <w:rsid w:val="00D66D23"/>
    <w:rsid w:val="00D72CD2"/>
    <w:rsid w:val="00D84057"/>
    <w:rsid w:val="00D840A9"/>
    <w:rsid w:val="00D95CA0"/>
    <w:rsid w:val="00DA3ADB"/>
    <w:rsid w:val="00DA5317"/>
    <w:rsid w:val="00DB04C7"/>
    <w:rsid w:val="00DB1626"/>
    <w:rsid w:val="00DB6ED4"/>
    <w:rsid w:val="00DC4E03"/>
    <w:rsid w:val="00DC5328"/>
    <w:rsid w:val="00DC57B3"/>
    <w:rsid w:val="00DC6B82"/>
    <w:rsid w:val="00DD1DB2"/>
    <w:rsid w:val="00DD3E1F"/>
    <w:rsid w:val="00DD45A9"/>
    <w:rsid w:val="00DD4A52"/>
    <w:rsid w:val="00DD5321"/>
    <w:rsid w:val="00DD7472"/>
    <w:rsid w:val="00DE193D"/>
    <w:rsid w:val="00DE19C4"/>
    <w:rsid w:val="00DE45D4"/>
    <w:rsid w:val="00DF11B0"/>
    <w:rsid w:val="00DF1255"/>
    <w:rsid w:val="00DF1C5A"/>
    <w:rsid w:val="00E01431"/>
    <w:rsid w:val="00E02122"/>
    <w:rsid w:val="00E0341D"/>
    <w:rsid w:val="00E036DE"/>
    <w:rsid w:val="00E04DF1"/>
    <w:rsid w:val="00E06418"/>
    <w:rsid w:val="00E07180"/>
    <w:rsid w:val="00E103A5"/>
    <w:rsid w:val="00E16832"/>
    <w:rsid w:val="00E2434E"/>
    <w:rsid w:val="00E245C6"/>
    <w:rsid w:val="00E26DE5"/>
    <w:rsid w:val="00E32091"/>
    <w:rsid w:val="00E33FD0"/>
    <w:rsid w:val="00E351CA"/>
    <w:rsid w:val="00E36A6D"/>
    <w:rsid w:val="00E460CC"/>
    <w:rsid w:val="00E46A37"/>
    <w:rsid w:val="00E5202A"/>
    <w:rsid w:val="00E57C54"/>
    <w:rsid w:val="00E619A3"/>
    <w:rsid w:val="00E61AB8"/>
    <w:rsid w:val="00E633BE"/>
    <w:rsid w:val="00E70C0C"/>
    <w:rsid w:val="00E71676"/>
    <w:rsid w:val="00E72CA4"/>
    <w:rsid w:val="00E759E2"/>
    <w:rsid w:val="00E92293"/>
    <w:rsid w:val="00E97336"/>
    <w:rsid w:val="00E97A90"/>
    <w:rsid w:val="00EA3469"/>
    <w:rsid w:val="00EA4BFD"/>
    <w:rsid w:val="00EB5F71"/>
    <w:rsid w:val="00EC177C"/>
    <w:rsid w:val="00EC4986"/>
    <w:rsid w:val="00EC75E2"/>
    <w:rsid w:val="00ED13FD"/>
    <w:rsid w:val="00ED1D68"/>
    <w:rsid w:val="00ED750D"/>
    <w:rsid w:val="00EE18DB"/>
    <w:rsid w:val="00EE312B"/>
    <w:rsid w:val="00EE77F7"/>
    <w:rsid w:val="00EF26BA"/>
    <w:rsid w:val="00EF2942"/>
    <w:rsid w:val="00EF29C9"/>
    <w:rsid w:val="00EF2E50"/>
    <w:rsid w:val="00EF4E96"/>
    <w:rsid w:val="00EF69F9"/>
    <w:rsid w:val="00F060D1"/>
    <w:rsid w:val="00F06280"/>
    <w:rsid w:val="00F06ACA"/>
    <w:rsid w:val="00F07934"/>
    <w:rsid w:val="00F1051E"/>
    <w:rsid w:val="00F117C2"/>
    <w:rsid w:val="00F1229B"/>
    <w:rsid w:val="00F13FC0"/>
    <w:rsid w:val="00F17DE2"/>
    <w:rsid w:val="00F212F5"/>
    <w:rsid w:val="00F22511"/>
    <w:rsid w:val="00F2445D"/>
    <w:rsid w:val="00F31E25"/>
    <w:rsid w:val="00F3263E"/>
    <w:rsid w:val="00F36781"/>
    <w:rsid w:val="00F36B41"/>
    <w:rsid w:val="00F372A3"/>
    <w:rsid w:val="00F413E1"/>
    <w:rsid w:val="00F46AB6"/>
    <w:rsid w:val="00F47B3A"/>
    <w:rsid w:val="00F50792"/>
    <w:rsid w:val="00F53A8D"/>
    <w:rsid w:val="00F5666D"/>
    <w:rsid w:val="00F5713D"/>
    <w:rsid w:val="00F579EF"/>
    <w:rsid w:val="00F6495B"/>
    <w:rsid w:val="00F6606C"/>
    <w:rsid w:val="00F678F1"/>
    <w:rsid w:val="00F67BB9"/>
    <w:rsid w:val="00F72119"/>
    <w:rsid w:val="00F721E5"/>
    <w:rsid w:val="00F72BB5"/>
    <w:rsid w:val="00F752AB"/>
    <w:rsid w:val="00F84B4E"/>
    <w:rsid w:val="00F87CC5"/>
    <w:rsid w:val="00F87DEC"/>
    <w:rsid w:val="00F934E8"/>
    <w:rsid w:val="00F94DC3"/>
    <w:rsid w:val="00F95687"/>
    <w:rsid w:val="00F96F5C"/>
    <w:rsid w:val="00FA1641"/>
    <w:rsid w:val="00FA2721"/>
    <w:rsid w:val="00FA2AA5"/>
    <w:rsid w:val="00FA5B60"/>
    <w:rsid w:val="00FA6221"/>
    <w:rsid w:val="00FA6C22"/>
    <w:rsid w:val="00FB1927"/>
    <w:rsid w:val="00FB2619"/>
    <w:rsid w:val="00FB435A"/>
    <w:rsid w:val="00FB535E"/>
    <w:rsid w:val="00FB53FC"/>
    <w:rsid w:val="00FB5F7B"/>
    <w:rsid w:val="00FB7619"/>
    <w:rsid w:val="00FD0815"/>
    <w:rsid w:val="00FD4789"/>
    <w:rsid w:val="00FD5A5C"/>
    <w:rsid w:val="00FD76B6"/>
    <w:rsid w:val="00FD7CBE"/>
    <w:rsid w:val="00FD7FD4"/>
    <w:rsid w:val="00FE5344"/>
    <w:rsid w:val="00FF05AF"/>
    <w:rsid w:val="00FF2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0711"/>
  <w15:docId w15:val="{BADC3059-E72F-446E-AF10-2606351C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50AF"/>
  </w:style>
  <w:style w:type="paragraph" w:styleId="Kop1">
    <w:name w:val="heading 1"/>
    <w:basedOn w:val="Standaard"/>
    <w:next w:val="Standaard"/>
    <w:link w:val="Kop1Char"/>
    <w:uiPriority w:val="9"/>
    <w:qFormat/>
    <w:rsid w:val="00802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245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245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B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B23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233C"/>
    <w:rPr>
      <w:rFonts w:ascii="Tahoma" w:hAnsi="Tahoma" w:cs="Tahoma"/>
      <w:sz w:val="16"/>
      <w:szCs w:val="16"/>
    </w:rPr>
  </w:style>
  <w:style w:type="paragraph" w:styleId="Lijstalinea">
    <w:name w:val="List Paragraph"/>
    <w:basedOn w:val="Standaard"/>
    <w:uiPriority w:val="34"/>
    <w:qFormat/>
    <w:rsid w:val="00F47B3A"/>
    <w:pPr>
      <w:ind w:left="720"/>
      <w:contextualSpacing/>
    </w:pPr>
  </w:style>
  <w:style w:type="character" w:styleId="Verwijzingopmerking">
    <w:name w:val="annotation reference"/>
    <w:basedOn w:val="Standaardalinea-lettertype"/>
    <w:uiPriority w:val="99"/>
    <w:semiHidden/>
    <w:unhideWhenUsed/>
    <w:rsid w:val="009E56F7"/>
    <w:rPr>
      <w:sz w:val="18"/>
      <w:szCs w:val="18"/>
    </w:rPr>
  </w:style>
  <w:style w:type="paragraph" w:styleId="Tekstopmerking">
    <w:name w:val="annotation text"/>
    <w:basedOn w:val="Standaard"/>
    <w:link w:val="TekstopmerkingChar"/>
    <w:uiPriority w:val="99"/>
    <w:semiHidden/>
    <w:unhideWhenUsed/>
    <w:rsid w:val="009E56F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9E56F7"/>
    <w:rPr>
      <w:sz w:val="24"/>
      <w:szCs w:val="24"/>
    </w:rPr>
  </w:style>
  <w:style w:type="paragraph" w:styleId="Onderwerpvanopmerking">
    <w:name w:val="annotation subject"/>
    <w:basedOn w:val="Tekstopmerking"/>
    <w:next w:val="Tekstopmerking"/>
    <w:link w:val="OnderwerpvanopmerkingChar"/>
    <w:uiPriority w:val="99"/>
    <w:semiHidden/>
    <w:unhideWhenUsed/>
    <w:rsid w:val="009E56F7"/>
    <w:rPr>
      <w:b/>
      <w:bCs/>
      <w:sz w:val="20"/>
      <w:szCs w:val="20"/>
    </w:rPr>
  </w:style>
  <w:style w:type="character" w:customStyle="1" w:styleId="OnderwerpvanopmerkingChar">
    <w:name w:val="Onderwerp van opmerking Char"/>
    <w:basedOn w:val="TekstopmerkingChar"/>
    <w:link w:val="Onderwerpvanopmerking"/>
    <w:uiPriority w:val="99"/>
    <w:semiHidden/>
    <w:rsid w:val="009E56F7"/>
    <w:rPr>
      <w:b/>
      <w:bCs/>
      <w:sz w:val="20"/>
      <w:szCs w:val="20"/>
    </w:rPr>
  </w:style>
  <w:style w:type="paragraph" w:styleId="Voetnoottekst">
    <w:name w:val="footnote text"/>
    <w:basedOn w:val="Standaard"/>
    <w:link w:val="VoetnoottekstChar"/>
    <w:semiHidden/>
    <w:rsid w:val="000A33BC"/>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0A33BC"/>
    <w:rPr>
      <w:rFonts w:ascii="Times New Roman" w:eastAsia="Times New Roman" w:hAnsi="Times New Roman" w:cs="Times New Roman"/>
      <w:sz w:val="20"/>
      <w:szCs w:val="20"/>
      <w:lang w:eastAsia="nl-NL"/>
    </w:rPr>
  </w:style>
  <w:style w:type="paragraph" w:styleId="Koptekst">
    <w:name w:val="header"/>
    <w:basedOn w:val="Standaard"/>
    <w:link w:val="KoptekstChar"/>
    <w:uiPriority w:val="99"/>
    <w:unhideWhenUsed/>
    <w:rsid w:val="00470D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0D0A"/>
  </w:style>
  <w:style w:type="paragraph" w:styleId="Voettekst">
    <w:name w:val="footer"/>
    <w:basedOn w:val="Standaard"/>
    <w:link w:val="VoettekstChar"/>
    <w:uiPriority w:val="99"/>
    <w:unhideWhenUsed/>
    <w:rsid w:val="00470D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0D0A"/>
  </w:style>
  <w:style w:type="character" w:customStyle="1" w:styleId="Kop2Char">
    <w:name w:val="Kop 2 Char"/>
    <w:basedOn w:val="Standaardalinea-lettertype"/>
    <w:link w:val="Kop2"/>
    <w:uiPriority w:val="9"/>
    <w:rsid w:val="00E245C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245C6"/>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8A2F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6271A"/>
    <w:rPr>
      <w:color w:val="0000FF" w:themeColor="hyperlink"/>
      <w:u w:val="single"/>
    </w:rPr>
  </w:style>
  <w:style w:type="paragraph" w:styleId="Revisie">
    <w:name w:val="Revision"/>
    <w:hidden/>
    <w:uiPriority w:val="99"/>
    <w:semiHidden/>
    <w:rsid w:val="000E4786"/>
    <w:pPr>
      <w:spacing w:after="0" w:line="240" w:lineRule="auto"/>
    </w:pPr>
  </w:style>
  <w:style w:type="character" w:customStyle="1" w:styleId="Kop1Char">
    <w:name w:val="Kop 1 Char"/>
    <w:basedOn w:val="Standaardalinea-lettertype"/>
    <w:link w:val="Kop1"/>
    <w:uiPriority w:val="9"/>
    <w:rsid w:val="008026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0025">
      <w:bodyDiv w:val="1"/>
      <w:marLeft w:val="0"/>
      <w:marRight w:val="0"/>
      <w:marTop w:val="0"/>
      <w:marBottom w:val="0"/>
      <w:divBdr>
        <w:top w:val="none" w:sz="0" w:space="0" w:color="auto"/>
        <w:left w:val="none" w:sz="0" w:space="0" w:color="auto"/>
        <w:bottom w:val="none" w:sz="0" w:space="0" w:color="auto"/>
        <w:right w:val="none" w:sz="0" w:space="0" w:color="auto"/>
      </w:divBdr>
    </w:div>
    <w:div w:id="617878411">
      <w:bodyDiv w:val="1"/>
      <w:marLeft w:val="0"/>
      <w:marRight w:val="0"/>
      <w:marTop w:val="0"/>
      <w:marBottom w:val="0"/>
      <w:divBdr>
        <w:top w:val="none" w:sz="0" w:space="0" w:color="auto"/>
        <w:left w:val="none" w:sz="0" w:space="0" w:color="auto"/>
        <w:bottom w:val="none" w:sz="0" w:space="0" w:color="auto"/>
        <w:right w:val="none" w:sz="0" w:space="0" w:color="auto"/>
      </w:divBdr>
    </w:div>
    <w:div w:id="678848508">
      <w:bodyDiv w:val="1"/>
      <w:marLeft w:val="0"/>
      <w:marRight w:val="0"/>
      <w:marTop w:val="0"/>
      <w:marBottom w:val="0"/>
      <w:divBdr>
        <w:top w:val="none" w:sz="0" w:space="0" w:color="auto"/>
        <w:left w:val="none" w:sz="0" w:space="0" w:color="auto"/>
        <w:bottom w:val="none" w:sz="0" w:space="0" w:color="auto"/>
        <w:right w:val="none" w:sz="0" w:space="0" w:color="auto"/>
      </w:divBdr>
    </w:div>
    <w:div w:id="1146968771">
      <w:bodyDiv w:val="1"/>
      <w:marLeft w:val="0"/>
      <w:marRight w:val="0"/>
      <w:marTop w:val="0"/>
      <w:marBottom w:val="0"/>
      <w:divBdr>
        <w:top w:val="none" w:sz="0" w:space="0" w:color="auto"/>
        <w:left w:val="none" w:sz="0" w:space="0" w:color="auto"/>
        <w:bottom w:val="none" w:sz="0" w:space="0" w:color="auto"/>
        <w:right w:val="none" w:sz="0" w:space="0" w:color="auto"/>
      </w:divBdr>
      <w:divsChild>
        <w:div w:id="576521358">
          <w:marLeft w:val="0"/>
          <w:marRight w:val="0"/>
          <w:marTop w:val="0"/>
          <w:marBottom w:val="0"/>
          <w:divBdr>
            <w:top w:val="none" w:sz="0" w:space="0" w:color="auto"/>
            <w:left w:val="none" w:sz="0" w:space="0" w:color="auto"/>
            <w:bottom w:val="none" w:sz="0" w:space="0" w:color="auto"/>
            <w:right w:val="none" w:sz="0" w:space="0" w:color="auto"/>
          </w:divBdr>
          <w:divsChild>
            <w:div w:id="2722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7510">
      <w:bodyDiv w:val="1"/>
      <w:marLeft w:val="0"/>
      <w:marRight w:val="0"/>
      <w:marTop w:val="0"/>
      <w:marBottom w:val="0"/>
      <w:divBdr>
        <w:top w:val="none" w:sz="0" w:space="0" w:color="auto"/>
        <w:left w:val="none" w:sz="0" w:space="0" w:color="auto"/>
        <w:bottom w:val="none" w:sz="0" w:space="0" w:color="auto"/>
        <w:right w:val="none" w:sz="0" w:space="0" w:color="auto"/>
      </w:divBdr>
    </w:div>
    <w:div w:id="1454906215">
      <w:bodyDiv w:val="1"/>
      <w:marLeft w:val="0"/>
      <w:marRight w:val="0"/>
      <w:marTop w:val="0"/>
      <w:marBottom w:val="0"/>
      <w:divBdr>
        <w:top w:val="none" w:sz="0" w:space="0" w:color="auto"/>
        <w:left w:val="none" w:sz="0" w:space="0" w:color="auto"/>
        <w:bottom w:val="none" w:sz="0" w:space="0" w:color="auto"/>
        <w:right w:val="none" w:sz="0" w:space="0" w:color="auto"/>
      </w:divBdr>
    </w:div>
    <w:div w:id="1569337773">
      <w:bodyDiv w:val="1"/>
      <w:marLeft w:val="0"/>
      <w:marRight w:val="0"/>
      <w:marTop w:val="0"/>
      <w:marBottom w:val="0"/>
      <w:divBdr>
        <w:top w:val="none" w:sz="0" w:space="0" w:color="auto"/>
        <w:left w:val="none" w:sz="0" w:space="0" w:color="auto"/>
        <w:bottom w:val="none" w:sz="0" w:space="0" w:color="auto"/>
        <w:right w:val="none" w:sz="0" w:space="0" w:color="auto"/>
      </w:divBdr>
    </w:div>
    <w:div w:id="1724601302">
      <w:bodyDiv w:val="1"/>
      <w:marLeft w:val="0"/>
      <w:marRight w:val="0"/>
      <w:marTop w:val="0"/>
      <w:marBottom w:val="0"/>
      <w:divBdr>
        <w:top w:val="none" w:sz="0" w:space="0" w:color="auto"/>
        <w:left w:val="none" w:sz="0" w:space="0" w:color="auto"/>
        <w:bottom w:val="none" w:sz="0" w:space="0" w:color="auto"/>
        <w:right w:val="none" w:sz="0" w:space="0" w:color="auto"/>
      </w:divBdr>
    </w:div>
    <w:div w:id="1777480974">
      <w:bodyDiv w:val="1"/>
      <w:marLeft w:val="0"/>
      <w:marRight w:val="0"/>
      <w:marTop w:val="0"/>
      <w:marBottom w:val="0"/>
      <w:divBdr>
        <w:top w:val="none" w:sz="0" w:space="0" w:color="auto"/>
        <w:left w:val="none" w:sz="0" w:space="0" w:color="auto"/>
        <w:bottom w:val="none" w:sz="0" w:space="0" w:color="auto"/>
        <w:right w:val="none" w:sz="0" w:space="0" w:color="auto"/>
      </w:divBdr>
    </w:div>
    <w:div w:id="21060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E1CC-DDF1-40B4-84A0-F1D94D44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4440</Words>
  <Characters>24420</Characters>
  <Application>Microsoft Office Word</Application>
  <DocSecurity>4</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Annemarieke</dc:creator>
  <cp:lastModifiedBy>Marijke Backx</cp:lastModifiedBy>
  <cp:revision>2</cp:revision>
  <cp:lastPrinted>2018-09-20T07:37:00Z</cp:lastPrinted>
  <dcterms:created xsi:type="dcterms:W3CDTF">2020-12-10T15:54:00Z</dcterms:created>
  <dcterms:modified xsi:type="dcterms:W3CDTF">2020-12-10T15:54:00Z</dcterms:modified>
</cp:coreProperties>
</file>